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665" w:rsidRDefault="00387665" w:rsidP="00C70853">
      <w:pPr>
        <w:rPr>
          <w:noProof/>
          <w:lang w:eastAsia="ru-RU"/>
        </w:rPr>
      </w:pPr>
    </w:p>
    <w:p w:rsidR="00EC1DA6" w:rsidRPr="00C70853" w:rsidRDefault="00EC1DA6" w:rsidP="00C70853"/>
    <w:p w:rsidR="00EC1DA6" w:rsidRPr="00C70853" w:rsidRDefault="00EC1DA6" w:rsidP="00C70853"/>
    <w:p w:rsidR="00EC1DA6" w:rsidRDefault="00C70853" w:rsidP="00C70853">
      <w:r>
        <w:rPr>
          <w:rFonts w:ascii="Times New Roman" w:hAnsi="Times New Roman" w:cs="Times New Roman"/>
          <w:b/>
          <w:noProof/>
          <w:sz w:val="48"/>
          <w:lang w:eastAsia="ru-RU"/>
        </w:rPr>
        <w:drawing>
          <wp:anchor distT="0" distB="0" distL="114300" distR="114300" simplePos="0" relativeHeight="251833344" behindDoc="0" locked="0" layoutInCell="1" allowOverlap="1" wp14:anchorId="50037E89" wp14:editId="311A2EF4">
            <wp:simplePos x="0" y="0"/>
            <wp:positionH relativeFrom="page">
              <wp:align>center</wp:align>
            </wp:positionH>
            <wp:positionV relativeFrom="paragraph">
              <wp:posOffset>24765</wp:posOffset>
            </wp:positionV>
            <wp:extent cx="5562600" cy="3048000"/>
            <wp:effectExtent l="0" t="0" r="0" b="0"/>
            <wp:wrapThrough wrapText="bothSides">
              <wp:wrapPolygon edited="0">
                <wp:start x="7915" y="1485"/>
                <wp:lineTo x="6214" y="2835"/>
                <wp:lineTo x="4660" y="3780"/>
                <wp:lineTo x="4290" y="6075"/>
                <wp:lineTo x="888" y="8370"/>
                <wp:lineTo x="814" y="12960"/>
                <wp:lineTo x="9173" y="14715"/>
                <wp:lineTo x="10800" y="14715"/>
                <wp:lineTo x="1479" y="15660"/>
                <wp:lineTo x="962" y="15660"/>
                <wp:lineTo x="962" y="17820"/>
                <wp:lineTo x="3773" y="19035"/>
                <wp:lineTo x="5770" y="19035"/>
                <wp:lineTo x="5770" y="20520"/>
                <wp:lineTo x="11540" y="21060"/>
                <wp:lineTo x="12501" y="21060"/>
                <wp:lineTo x="15386" y="20790"/>
                <wp:lineTo x="16348" y="20385"/>
                <wp:lineTo x="16274" y="19035"/>
                <wp:lineTo x="17753" y="19035"/>
                <wp:lineTo x="19677" y="17820"/>
                <wp:lineTo x="19529" y="16875"/>
                <wp:lineTo x="19825" y="15795"/>
                <wp:lineTo x="18715" y="15525"/>
                <wp:lineTo x="10800" y="14715"/>
                <wp:lineTo x="11688" y="14715"/>
                <wp:lineTo x="19899" y="12825"/>
                <wp:lineTo x="19825" y="8505"/>
                <wp:lineTo x="19603" y="8235"/>
                <wp:lineTo x="16496" y="6075"/>
                <wp:lineTo x="16126" y="3780"/>
                <wp:lineTo x="14499" y="2835"/>
                <wp:lineTo x="12649" y="1485"/>
                <wp:lineTo x="7915" y="1485"/>
              </wp:wrapPolygon>
            </wp:wrapThrough>
            <wp:docPr id="77" name="Рисунок 77" descr="C:\Users\Bachtigareeva\Desktop\методист 2019-2020\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achtigareeva\Desktop\методист 2019-2020\логотип.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07" t="14661" r="13714" b="18319"/>
                    <a:stretch/>
                  </pic:blipFill>
                  <pic:spPr bwMode="auto">
                    <a:xfrm>
                      <a:off x="0" y="0"/>
                      <a:ext cx="5562600" cy="30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70853" w:rsidRDefault="00C70853" w:rsidP="00C70853"/>
    <w:p w:rsidR="00C70853" w:rsidRDefault="00C70853" w:rsidP="00C70853"/>
    <w:p w:rsidR="00C70853" w:rsidRDefault="00C70853" w:rsidP="00C70853"/>
    <w:p w:rsidR="00C70853" w:rsidRDefault="00C70853" w:rsidP="00C70853"/>
    <w:p w:rsidR="00C70853" w:rsidRDefault="00C70853" w:rsidP="00C70853"/>
    <w:p w:rsidR="00C70853" w:rsidRDefault="00C70853" w:rsidP="00C70853"/>
    <w:p w:rsidR="00C70853" w:rsidRDefault="00C70853" w:rsidP="00C70853"/>
    <w:p w:rsidR="00C70853" w:rsidRDefault="00C70853" w:rsidP="00C70853"/>
    <w:p w:rsidR="00C70853" w:rsidRDefault="00C70853" w:rsidP="00C70853"/>
    <w:p w:rsidR="00C70853" w:rsidRPr="00C70853" w:rsidRDefault="00C70853" w:rsidP="00C70853"/>
    <w:p w:rsidR="00C70853" w:rsidRPr="00387665" w:rsidRDefault="00C70853" w:rsidP="00C70853">
      <w:pPr>
        <w:jc w:val="center"/>
        <w:rPr>
          <w:rFonts w:ascii="Times New Roman" w:hAnsi="Times New Roman" w:cs="Times New Roman"/>
          <w:b/>
          <w:sz w:val="36"/>
          <w:szCs w:val="36"/>
        </w:rPr>
      </w:pPr>
    </w:p>
    <w:p w:rsidR="00D3072B" w:rsidRPr="00387665" w:rsidRDefault="000547FF" w:rsidP="00387665">
      <w:pPr>
        <w:spacing w:after="0" w:line="360" w:lineRule="auto"/>
        <w:jc w:val="center"/>
        <w:rPr>
          <w:rFonts w:ascii="Times New Roman" w:hAnsi="Times New Roman" w:cs="Times New Roman"/>
          <w:b/>
          <w:sz w:val="36"/>
          <w:szCs w:val="36"/>
        </w:rPr>
      </w:pPr>
      <w:r>
        <w:rPr>
          <w:rFonts w:ascii="Times New Roman" w:hAnsi="Times New Roman" w:cs="Times New Roman"/>
          <w:b/>
          <w:sz w:val="36"/>
          <w:szCs w:val="36"/>
        </w:rPr>
        <w:t xml:space="preserve">САМООБСЛЕДОВАНИЕ </w:t>
      </w:r>
      <w:r w:rsidR="009D0FAF" w:rsidRPr="00387665">
        <w:rPr>
          <w:rFonts w:ascii="Times New Roman" w:hAnsi="Times New Roman" w:cs="Times New Roman"/>
          <w:b/>
          <w:sz w:val="36"/>
          <w:szCs w:val="36"/>
        </w:rPr>
        <w:t>ДЕЯТЕЛЬНОСТ</w:t>
      </w:r>
      <w:r>
        <w:rPr>
          <w:rFonts w:ascii="Times New Roman" w:hAnsi="Times New Roman" w:cs="Times New Roman"/>
          <w:b/>
          <w:sz w:val="36"/>
          <w:szCs w:val="36"/>
        </w:rPr>
        <w:t>И</w:t>
      </w:r>
      <w:r w:rsidR="009D0FAF" w:rsidRPr="00387665">
        <w:rPr>
          <w:rFonts w:ascii="Times New Roman" w:hAnsi="Times New Roman" w:cs="Times New Roman"/>
          <w:b/>
          <w:sz w:val="36"/>
          <w:szCs w:val="36"/>
        </w:rPr>
        <w:t xml:space="preserve"> </w:t>
      </w:r>
    </w:p>
    <w:p w:rsidR="00EC1DA6" w:rsidRPr="00387665" w:rsidRDefault="009D0FAF" w:rsidP="00387665">
      <w:pPr>
        <w:spacing w:after="0" w:line="360" w:lineRule="auto"/>
        <w:jc w:val="center"/>
        <w:rPr>
          <w:rFonts w:ascii="Times New Roman" w:hAnsi="Times New Roman" w:cs="Times New Roman"/>
          <w:b/>
          <w:sz w:val="36"/>
          <w:szCs w:val="36"/>
        </w:rPr>
      </w:pPr>
      <w:r w:rsidRPr="00387665">
        <w:rPr>
          <w:rFonts w:ascii="Times New Roman" w:hAnsi="Times New Roman" w:cs="Times New Roman"/>
          <w:b/>
          <w:sz w:val="36"/>
          <w:szCs w:val="36"/>
        </w:rPr>
        <w:t>ГОСУДАРСТВЕННОГО АВТОНОМНОГО ПРОФЕССИОНАЛЬНОГО ОБРАЗОВАТЕЛЬНОГО УЧРЕЖДЕНИЯ</w:t>
      </w:r>
    </w:p>
    <w:p w:rsidR="00EC1DA6" w:rsidRPr="00387665" w:rsidRDefault="009D0FAF" w:rsidP="00387665">
      <w:pPr>
        <w:spacing w:after="0" w:line="360" w:lineRule="auto"/>
        <w:jc w:val="center"/>
        <w:rPr>
          <w:rFonts w:ascii="Times New Roman" w:hAnsi="Times New Roman" w:cs="Times New Roman"/>
          <w:b/>
          <w:sz w:val="36"/>
          <w:szCs w:val="36"/>
        </w:rPr>
      </w:pPr>
      <w:r w:rsidRPr="00387665">
        <w:rPr>
          <w:rFonts w:ascii="Times New Roman" w:hAnsi="Times New Roman" w:cs="Times New Roman"/>
          <w:b/>
          <w:sz w:val="36"/>
          <w:szCs w:val="36"/>
        </w:rPr>
        <w:t>«МЕНЗЕЛИНСКИЙ ПЕДАГОГИЧЕСКИЙ КОЛЛЕДЖ</w:t>
      </w:r>
    </w:p>
    <w:p w:rsidR="00EC1DA6" w:rsidRPr="00387665" w:rsidRDefault="009D0FAF" w:rsidP="00387665">
      <w:pPr>
        <w:spacing w:after="0" w:line="360" w:lineRule="auto"/>
        <w:jc w:val="center"/>
        <w:rPr>
          <w:rFonts w:ascii="Times New Roman" w:hAnsi="Times New Roman" w:cs="Times New Roman"/>
          <w:b/>
          <w:sz w:val="36"/>
          <w:szCs w:val="36"/>
        </w:rPr>
      </w:pPr>
      <w:r w:rsidRPr="00387665">
        <w:rPr>
          <w:rFonts w:ascii="Times New Roman" w:hAnsi="Times New Roman" w:cs="Times New Roman"/>
          <w:b/>
          <w:sz w:val="36"/>
          <w:szCs w:val="36"/>
        </w:rPr>
        <w:t>ИМЕНИ МУСЫ ДЖАЛИЛЯ»</w:t>
      </w:r>
    </w:p>
    <w:p w:rsidR="00C70853" w:rsidRPr="00387665" w:rsidRDefault="000547FF" w:rsidP="00387665">
      <w:pPr>
        <w:spacing w:after="0" w:line="360" w:lineRule="auto"/>
        <w:jc w:val="center"/>
        <w:rPr>
          <w:rFonts w:ascii="Times New Roman" w:hAnsi="Times New Roman" w:cs="Times New Roman"/>
          <w:b/>
          <w:sz w:val="36"/>
          <w:szCs w:val="36"/>
        </w:rPr>
      </w:pPr>
      <w:r>
        <w:rPr>
          <w:rFonts w:ascii="Times New Roman" w:hAnsi="Times New Roman" w:cs="Times New Roman"/>
          <w:b/>
          <w:sz w:val="36"/>
          <w:szCs w:val="36"/>
        </w:rPr>
        <w:t>ЗА 20</w:t>
      </w:r>
      <w:r w:rsidR="00515837">
        <w:rPr>
          <w:rFonts w:ascii="Times New Roman" w:hAnsi="Times New Roman" w:cs="Times New Roman"/>
          <w:b/>
          <w:sz w:val="36"/>
          <w:szCs w:val="36"/>
        </w:rPr>
        <w:t>20</w:t>
      </w:r>
      <w:r>
        <w:rPr>
          <w:rFonts w:ascii="Times New Roman" w:hAnsi="Times New Roman" w:cs="Times New Roman"/>
          <w:b/>
          <w:sz w:val="36"/>
          <w:szCs w:val="36"/>
        </w:rPr>
        <w:t>ГОД</w:t>
      </w:r>
    </w:p>
    <w:p w:rsidR="00C70853" w:rsidRDefault="00C70853" w:rsidP="00C70853">
      <w:pPr>
        <w:jc w:val="center"/>
        <w:rPr>
          <w:rFonts w:ascii="Times New Roman" w:hAnsi="Times New Roman" w:cs="Times New Roman"/>
          <w:b/>
          <w:sz w:val="36"/>
        </w:rPr>
      </w:pPr>
    </w:p>
    <w:p w:rsidR="00C70853" w:rsidRDefault="00C70853" w:rsidP="00C70853">
      <w:pPr>
        <w:jc w:val="center"/>
        <w:rPr>
          <w:rFonts w:ascii="Times New Roman" w:hAnsi="Times New Roman" w:cs="Times New Roman"/>
          <w:b/>
          <w:sz w:val="36"/>
        </w:rPr>
      </w:pPr>
    </w:p>
    <w:p w:rsidR="009D0FAF" w:rsidRDefault="009D0FAF" w:rsidP="00C70853">
      <w:pPr>
        <w:jc w:val="center"/>
        <w:rPr>
          <w:rFonts w:ascii="Times New Roman" w:hAnsi="Times New Roman" w:cs="Times New Roman"/>
          <w:b/>
          <w:sz w:val="36"/>
        </w:rPr>
      </w:pPr>
    </w:p>
    <w:p w:rsidR="00C70853" w:rsidRDefault="00EC1DA6" w:rsidP="00C70853">
      <w:pPr>
        <w:jc w:val="center"/>
        <w:rPr>
          <w:rFonts w:ascii="Times New Roman" w:hAnsi="Times New Roman" w:cs="Times New Roman"/>
          <w:b/>
          <w:sz w:val="36"/>
        </w:rPr>
      </w:pPr>
      <w:r w:rsidRPr="00C70853">
        <w:rPr>
          <w:rFonts w:ascii="Times New Roman" w:hAnsi="Times New Roman" w:cs="Times New Roman"/>
          <w:b/>
          <w:sz w:val="36"/>
        </w:rPr>
        <w:t>202</w:t>
      </w:r>
      <w:r w:rsidR="00515837">
        <w:rPr>
          <w:rFonts w:ascii="Times New Roman" w:hAnsi="Times New Roman" w:cs="Times New Roman"/>
          <w:b/>
          <w:sz w:val="36"/>
        </w:rPr>
        <w:t>1</w:t>
      </w:r>
      <w:r w:rsidRPr="00C70853">
        <w:rPr>
          <w:rFonts w:ascii="Times New Roman" w:hAnsi="Times New Roman" w:cs="Times New Roman"/>
          <w:b/>
          <w:sz w:val="36"/>
        </w:rPr>
        <w:t>г.</w:t>
      </w:r>
    </w:p>
    <w:sdt>
      <w:sdtPr>
        <w:rPr>
          <w:rFonts w:asciiTheme="minorHAnsi" w:eastAsiaTheme="minorHAnsi" w:hAnsiTheme="minorHAnsi" w:cstheme="minorBidi"/>
          <w:color w:val="auto"/>
          <w:sz w:val="22"/>
          <w:szCs w:val="22"/>
          <w:lang w:eastAsia="en-US"/>
        </w:rPr>
        <w:id w:val="1764946360"/>
        <w:docPartObj>
          <w:docPartGallery w:val="Table of Contents"/>
          <w:docPartUnique/>
        </w:docPartObj>
      </w:sdtPr>
      <w:sdtEndPr>
        <w:rPr>
          <w:b/>
          <w:bCs/>
        </w:rPr>
      </w:sdtEndPr>
      <w:sdtContent>
        <w:p w:rsidR="00C70853" w:rsidRDefault="00C70853" w:rsidP="00C70853">
          <w:pPr>
            <w:pStyle w:val="ab"/>
            <w:jc w:val="center"/>
            <w:rPr>
              <w:rFonts w:ascii="Times New Roman" w:hAnsi="Times New Roman" w:cs="Times New Roman"/>
              <w:b/>
              <w:color w:val="000000" w:themeColor="text1"/>
              <w:sz w:val="28"/>
              <w:szCs w:val="28"/>
            </w:rPr>
          </w:pPr>
          <w:r w:rsidRPr="00C70853">
            <w:rPr>
              <w:rFonts w:ascii="Times New Roman" w:hAnsi="Times New Roman" w:cs="Times New Roman"/>
              <w:b/>
              <w:color w:val="000000" w:themeColor="text1"/>
              <w:sz w:val="28"/>
              <w:szCs w:val="28"/>
            </w:rPr>
            <w:t>ОГЛАВЛЕНИЕ</w:t>
          </w:r>
        </w:p>
        <w:p w:rsidR="00C70853" w:rsidRPr="00DA0101" w:rsidRDefault="00C70853" w:rsidP="00C70853">
          <w:pPr>
            <w:rPr>
              <w:rFonts w:ascii="Times New Roman" w:hAnsi="Times New Roman" w:cs="Times New Roman"/>
              <w:b/>
              <w:sz w:val="24"/>
              <w:szCs w:val="24"/>
              <w:lang w:eastAsia="ru-RU"/>
            </w:rPr>
          </w:pPr>
        </w:p>
        <w:p w:rsidR="00DA0101" w:rsidRPr="008B397C" w:rsidRDefault="00C70853" w:rsidP="00DA0101">
          <w:pPr>
            <w:pStyle w:val="13"/>
            <w:rPr>
              <w:rFonts w:ascii="Times New Roman" w:hAnsi="Times New Roman" w:cs="Times New Roman"/>
              <w:noProof/>
              <w:sz w:val="26"/>
              <w:szCs w:val="26"/>
            </w:rPr>
          </w:pPr>
          <w:r w:rsidRPr="00DA0101">
            <w:rPr>
              <w:sz w:val="24"/>
              <w:szCs w:val="24"/>
            </w:rPr>
            <w:fldChar w:fldCharType="begin"/>
          </w:r>
          <w:r w:rsidRPr="00DA0101">
            <w:rPr>
              <w:sz w:val="24"/>
              <w:szCs w:val="24"/>
            </w:rPr>
            <w:instrText xml:space="preserve"> TOC \o "1-3" \h \z \u </w:instrText>
          </w:r>
          <w:r w:rsidRPr="00DA0101">
            <w:rPr>
              <w:sz w:val="24"/>
              <w:szCs w:val="24"/>
            </w:rPr>
            <w:fldChar w:fldCharType="separate"/>
          </w:r>
          <w:hyperlink w:anchor="_Toc32240762" w:history="1">
            <w:r w:rsidR="00DA0101" w:rsidRPr="008B397C">
              <w:rPr>
                <w:rStyle w:val="a4"/>
                <w:rFonts w:ascii="Times New Roman" w:hAnsi="Times New Roman" w:cs="Times New Roman"/>
                <w:b/>
                <w:noProof/>
                <w:sz w:val="26"/>
                <w:szCs w:val="26"/>
              </w:rPr>
              <w:t>1. УЧЕБНО-МАТЕРИАЛЬНАЯ БАЗА КОЛЛЕДЖА</w:t>
            </w:r>
            <w:r w:rsidR="00DA0101" w:rsidRPr="008B397C">
              <w:rPr>
                <w:rFonts w:ascii="Times New Roman" w:hAnsi="Times New Roman" w:cs="Times New Roman"/>
                <w:noProof/>
                <w:webHidden/>
                <w:sz w:val="26"/>
                <w:szCs w:val="26"/>
              </w:rPr>
              <w:tab/>
            </w:r>
            <w:r w:rsidR="00DA0101" w:rsidRPr="008B397C">
              <w:rPr>
                <w:rFonts w:ascii="Times New Roman" w:hAnsi="Times New Roman" w:cs="Times New Roman"/>
                <w:noProof/>
                <w:webHidden/>
                <w:sz w:val="26"/>
                <w:szCs w:val="26"/>
              </w:rPr>
              <w:fldChar w:fldCharType="begin"/>
            </w:r>
            <w:r w:rsidR="00DA0101" w:rsidRPr="008B397C">
              <w:rPr>
                <w:rFonts w:ascii="Times New Roman" w:hAnsi="Times New Roman" w:cs="Times New Roman"/>
                <w:noProof/>
                <w:webHidden/>
                <w:sz w:val="26"/>
                <w:szCs w:val="26"/>
              </w:rPr>
              <w:instrText xml:space="preserve"> PAGEREF _Toc32240762 \h </w:instrText>
            </w:r>
            <w:r w:rsidR="00DA0101" w:rsidRPr="008B397C">
              <w:rPr>
                <w:rFonts w:ascii="Times New Roman" w:hAnsi="Times New Roman" w:cs="Times New Roman"/>
                <w:noProof/>
                <w:webHidden/>
                <w:sz w:val="26"/>
                <w:szCs w:val="26"/>
              </w:rPr>
            </w:r>
            <w:r w:rsidR="00DA0101" w:rsidRPr="008B397C">
              <w:rPr>
                <w:rFonts w:ascii="Times New Roman" w:hAnsi="Times New Roman" w:cs="Times New Roman"/>
                <w:noProof/>
                <w:webHidden/>
                <w:sz w:val="26"/>
                <w:szCs w:val="26"/>
              </w:rPr>
              <w:fldChar w:fldCharType="separate"/>
            </w:r>
            <w:r w:rsidR="00515837">
              <w:rPr>
                <w:rFonts w:ascii="Times New Roman" w:hAnsi="Times New Roman" w:cs="Times New Roman"/>
                <w:noProof/>
                <w:webHidden/>
                <w:sz w:val="26"/>
                <w:szCs w:val="26"/>
              </w:rPr>
              <w:t>3</w:t>
            </w:r>
            <w:r w:rsidR="00DA0101" w:rsidRPr="008B397C">
              <w:rPr>
                <w:rFonts w:ascii="Times New Roman" w:hAnsi="Times New Roman" w:cs="Times New Roman"/>
                <w:noProof/>
                <w:webHidden/>
                <w:sz w:val="26"/>
                <w:szCs w:val="26"/>
              </w:rPr>
              <w:fldChar w:fldCharType="end"/>
            </w:r>
          </w:hyperlink>
        </w:p>
        <w:p w:rsidR="008B397C" w:rsidRPr="008B397C" w:rsidRDefault="008B397C" w:rsidP="008B397C">
          <w:pPr>
            <w:rPr>
              <w:rFonts w:ascii="Times New Roman" w:hAnsi="Times New Roman" w:cs="Times New Roman"/>
              <w:b/>
              <w:noProof/>
              <w:sz w:val="26"/>
              <w:szCs w:val="26"/>
            </w:rPr>
          </w:pPr>
          <w:r w:rsidRPr="008B397C">
            <w:rPr>
              <w:rFonts w:ascii="Times New Roman" w:hAnsi="Times New Roman" w:cs="Times New Roman"/>
              <w:b/>
              <w:noProof/>
              <w:sz w:val="26"/>
              <w:szCs w:val="26"/>
            </w:rPr>
            <w:t>2. БИБЛИОТЕЧНО-ИНФОРМАЦИОННОЕ ОБЕСПЕЧЕНИЕ ОБРАЗОВАТЕЛЬНОГО ПРОЦЕССА</w:t>
          </w:r>
          <w:r w:rsidRPr="008B397C">
            <w:rPr>
              <w:rFonts w:ascii="Times New Roman" w:hAnsi="Times New Roman" w:cs="Times New Roman"/>
              <w:noProof/>
              <w:sz w:val="26"/>
              <w:szCs w:val="26"/>
            </w:rPr>
            <w:t>……</w:t>
          </w:r>
          <w:r>
            <w:rPr>
              <w:rFonts w:ascii="Times New Roman" w:hAnsi="Times New Roman" w:cs="Times New Roman"/>
              <w:noProof/>
              <w:sz w:val="26"/>
              <w:szCs w:val="26"/>
            </w:rPr>
            <w:t>………</w:t>
          </w:r>
          <w:r w:rsidR="0019598F">
            <w:rPr>
              <w:rFonts w:ascii="Times New Roman" w:hAnsi="Times New Roman" w:cs="Times New Roman"/>
              <w:noProof/>
              <w:sz w:val="26"/>
              <w:szCs w:val="26"/>
            </w:rPr>
            <w:t>……………………………………   8</w:t>
          </w:r>
        </w:p>
        <w:p w:rsidR="00DA0101" w:rsidRPr="00DA0101" w:rsidRDefault="000D3C83" w:rsidP="00DA0101">
          <w:pPr>
            <w:pStyle w:val="13"/>
            <w:rPr>
              <w:rFonts w:ascii="Times New Roman" w:eastAsiaTheme="minorEastAsia" w:hAnsi="Times New Roman" w:cs="Times New Roman"/>
              <w:noProof/>
              <w:sz w:val="26"/>
              <w:szCs w:val="26"/>
              <w:lang w:eastAsia="ru-RU"/>
            </w:rPr>
          </w:pPr>
          <w:hyperlink w:anchor="_Toc32240763" w:history="1">
            <w:r w:rsidR="000A4E61">
              <w:rPr>
                <w:rStyle w:val="a4"/>
                <w:rFonts w:ascii="Times New Roman" w:hAnsi="Times New Roman" w:cs="Times New Roman"/>
                <w:b/>
                <w:noProof/>
                <w:sz w:val="26"/>
                <w:szCs w:val="26"/>
              </w:rPr>
              <w:t>3</w:t>
            </w:r>
            <w:r w:rsidR="00DA0101" w:rsidRPr="00DA0101">
              <w:rPr>
                <w:rStyle w:val="a4"/>
                <w:rFonts w:ascii="Times New Roman" w:hAnsi="Times New Roman" w:cs="Times New Roman"/>
                <w:b/>
                <w:noProof/>
                <w:sz w:val="26"/>
                <w:szCs w:val="26"/>
              </w:rPr>
              <w:t>. ПЕДАГОГИЧЕСКИЙ КОЛЛЕКТИВ КОЛЛЕДЖА</w:t>
            </w:r>
            <w:r w:rsidR="00DA0101" w:rsidRPr="00DA0101">
              <w:rPr>
                <w:rFonts w:ascii="Times New Roman" w:hAnsi="Times New Roman" w:cs="Times New Roman"/>
                <w:noProof/>
                <w:webHidden/>
                <w:sz w:val="26"/>
                <w:szCs w:val="26"/>
              </w:rPr>
              <w:tab/>
            </w:r>
            <w:r w:rsidR="00DA0101" w:rsidRPr="00DA0101">
              <w:rPr>
                <w:rFonts w:ascii="Times New Roman" w:hAnsi="Times New Roman" w:cs="Times New Roman"/>
                <w:noProof/>
                <w:webHidden/>
                <w:sz w:val="26"/>
                <w:szCs w:val="26"/>
              </w:rPr>
              <w:fldChar w:fldCharType="begin"/>
            </w:r>
            <w:r w:rsidR="00DA0101" w:rsidRPr="00DA0101">
              <w:rPr>
                <w:rFonts w:ascii="Times New Roman" w:hAnsi="Times New Roman" w:cs="Times New Roman"/>
                <w:noProof/>
                <w:webHidden/>
                <w:sz w:val="26"/>
                <w:szCs w:val="26"/>
              </w:rPr>
              <w:instrText xml:space="preserve"> PAGEREF _Toc32240763 \h </w:instrText>
            </w:r>
            <w:r w:rsidR="00DA0101" w:rsidRPr="00DA0101">
              <w:rPr>
                <w:rFonts w:ascii="Times New Roman" w:hAnsi="Times New Roman" w:cs="Times New Roman"/>
                <w:noProof/>
                <w:webHidden/>
                <w:sz w:val="26"/>
                <w:szCs w:val="26"/>
              </w:rPr>
            </w:r>
            <w:r w:rsidR="00DA0101" w:rsidRPr="00DA0101">
              <w:rPr>
                <w:rFonts w:ascii="Times New Roman" w:hAnsi="Times New Roman" w:cs="Times New Roman"/>
                <w:noProof/>
                <w:webHidden/>
                <w:sz w:val="26"/>
                <w:szCs w:val="26"/>
              </w:rPr>
              <w:fldChar w:fldCharType="separate"/>
            </w:r>
            <w:r w:rsidR="00515837">
              <w:rPr>
                <w:rFonts w:ascii="Times New Roman" w:hAnsi="Times New Roman" w:cs="Times New Roman"/>
                <w:noProof/>
                <w:webHidden/>
                <w:sz w:val="26"/>
                <w:szCs w:val="26"/>
              </w:rPr>
              <w:t>22</w:t>
            </w:r>
            <w:r w:rsidR="00DA0101" w:rsidRPr="00DA0101">
              <w:rPr>
                <w:rFonts w:ascii="Times New Roman" w:hAnsi="Times New Roman" w:cs="Times New Roman"/>
                <w:noProof/>
                <w:webHidden/>
                <w:sz w:val="26"/>
                <w:szCs w:val="26"/>
              </w:rPr>
              <w:fldChar w:fldCharType="end"/>
            </w:r>
          </w:hyperlink>
        </w:p>
        <w:p w:rsidR="00DA0101" w:rsidRPr="00DA0101" w:rsidRDefault="000D3C83" w:rsidP="00DA0101">
          <w:pPr>
            <w:pStyle w:val="13"/>
            <w:rPr>
              <w:rFonts w:ascii="Times New Roman" w:eastAsiaTheme="minorEastAsia" w:hAnsi="Times New Roman" w:cs="Times New Roman"/>
              <w:noProof/>
              <w:sz w:val="26"/>
              <w:szCs w:val="26"/>
              <w:lang w:eastAsia="ru-RU"/>
            </w:rPr>
          </w:pPr>
          <w:hyperlink w:anchor="_Toc32240764" w:history="1">
            <w:r w:rsidR="000A4E61">
              <w:rPr>
                <w:rStyle w:val="a4"/>
                <w:rFonts w:ascii="Times New Roman" w:hAnsi="Times New Roman" w:cs="Times New Roman"/>
                <w:b/>
                <w:noProof/>
                <w:sz w:val="26"/>
                <w:szCs w:val="26"/>
              </w:rPr>
              <w:t>4</w:t>
            </w:r>
            <w:r w:rsidR="00DA0101" w:rsidRPr="00DA0101">
              <w:rPr>
                <w:rStyle w:val="a4"/>
                <w:rFonts w:ascii="Times New Roman" w:hAnsi="Times New Roman" w:cs="Times New Roman"/>
                <w:b/>
                <w:noProof/>
                <w:sz w:val="26"/>
                <w:szCs w:val="26"/>
              </w:rPr>
              <w:t xml:space="preserve">. </w:t>
            </w:r>
            <w:r w:rsidR="001F69C5">
              <w:rPr>
                <w:rStyle w:val="a4"/>
                <w:rFonts w:ascii="Times New Roman" w:hAnsi="Times New Roman" w:cs="Times New Roman"/>
                <w:b/>
                <w:noProof/>
                <w:sz w:val="26"/>
                <w:szCs w:val="26"/>
              </w:rPr>
              <w:t>ОБРАЗОВАТЕЛЬНАЯ  ДЕЯТЕЛЬНОСТЬ</w:t>
            </w:r>
            <w:r w:rsidR="00DA0101" w:rsidRPr="00DA0101">
              <w:rPr>
                <w:rFonts w:ascii="Times New Roman" w:hAnsi="Times New Roman" w:cs="Times New Roman"/>
                <w:noProof/>
                <w:webHidden/>
                <w:sz w:val="26"/>
                <w:szCs w:val="26"/>
              </w:rPr>
              <w:tab/>
            </w:r>
            <w:r w:rsidR="00DA0101" w:rsidRPr="00DA0101">
              <w:rPr>
                <w:rFonts w:ascii="Times New Roman" w:hAnsi="Times New Roman" w:cs="Times New Roman"/>
                <w:noProof/>
                <w:webHidden/>
                <w:sz w:val="26"/>
                <w:szCs w:val="26"/>
              </w:rPr>
              <w:fldChar w:fldCharType="begin"/>
            </w:r>
            <w:r w:rsidR="00DA0101" w:rsidRPr="00DA0101">
              <w:rPr>
                <w:rFonts w:ascii="Times New Roman" w:hAnsi="Times New Roman" w:cs="Times New Roman"/>
                <w:noProof/>
                <w:webHidden/>
                <w:sz w:val="26"/>
                <w:szCs w:val="26"/>
              </w:rPr>
              <w:instrText xml:space="preserve"> PAGEREF _Toc32240764 \h </w:instrText>
            </w:r>
            <w:r w:rsidR="00DA0101" w:rsidRPr="00DA0101">
              <w:rPr>
                <w:rFonts w:ascii="Times New Roman" w:hAnsi="Times New Roman" w:cs="Times New Roman"/>
                <w:noProof/>
                <w:webHidden/>
                <w:sz w:val="26"/>
                <w:szCs w:val="26"/>
              </w:rPr>
            </w:r>
            <w:r w:rsidR="00DA0101" w:rsidRPr="00DA0101">
              <w:rPr>
                <w:rFonts w:ascii="Times New Roman" w:hAnsi="Times New Roman" w:cs="Times New Roman"/>
                <w:noProof/>
                <w:webHidden/>
                <w:sz w:val="26"/>
                <w:szCs w:val="26"/>
              </w:rPr>
              <w:fldChar w:fldCharType="separate"/>
            </w:r>
            <w:r w:rsidR="00515837">
              <w:rPr>
                <w:rFonts w:ascii="Times New Roman" w:hAnsi="Times New Roman" w:cs="Times New Roman"/>
                <w:noProof/>
                <w:webHidden/>
                <w:sz w:val="26"/>
                <w:szCs w:val="26"/>
              </w:rPr>
              <w:t>33</w:t>
            </w:r>
            <w:r w:rsidR="00DA0101" w:rsidRPr="00DA0101">
              <w:rPr>
                <w:rFonts w:ascii="Times New Roman" w:hAnsi="Times New Roman" w:cs="Times New Roman"/>
                <w:noProof/>
                <w:webHidden/>
                <w:sz w:val="26"/>
                <w:szCs w:val="26"/>
              </w:rPr>
              <w:fldChar w:fldCharType="end"/>
            </w:r>
          </w:hyperlink>
        </w:p>
        <w:p w:rsidR="00DA0101" w:rsidRPr="00DA0101" w:rsidRDefault="000D3C83" w:rsidP="00DA0101">
          <w:pPr>
            <w:pStyle w:val="13"/>
            <w:rPr>
              <w:rFonts w:ascii="Times New Roman" w:eastAsiaTheme="minorEastAsia" w:hAnsi="Times New Roman" w:cs="Times New Roman"/>
              <w:noProof/>
              <w:sz w:val="26"/>
              <w:szCs w:val="26"/>
              <w:lang w:eastAsia="ru-RU"/>
            </w:rPr>
          </w:pPr>
          <w:hyperlink w:anchor="_Toc32240765" w:history="1">
            <w:r w:rsidR="000A4E61">
              <w:rPr>
                <w:rStyle w:val="a4"/>
                <w:rFonts w:ascii="Times New Roman" w:hAnsi="Times New Roman" w:cs="Times New Roman"/>
                <w:b/>
                <w:noProof/>
                <w:sz w:val="26"/>
                <w:szCs w:val="26"/>
              </w:rPr>
              <w:t>5</w:t>
            </w:r>
            <w:r w:rsidR="00DA0101" w:rsidRPr="00DA0101">
              <w:rPr>
                <w:rStyle w:val="a4"/>
                <w:rFonts w:ascii="Times New Roman" w:hAnsi="Times New Roman" w:cs="Times New Roman"/>
                <w:b/>
                <w:noProof/>
                <w:sz w:val="26"/>
                <w:szCs w:val="26"/>
              </w:rPr>
              <w:t>. ТРУДОУСТРОЙСТВО ВЫПУСКНИКОВ</w:t>
            </w:r>
            <w:r w:rsidR="00DA0101" w:rsidRPr="00DA0101">
              <w:rPr>
                <w:rFonts w:ascii="Times New Roman" w:hAnsi="Times New Roman" w:cs="Times New Roman"/>
                <w:noProof/>
                <w:webHidden/>
                <w:sz w:val="26"/>
                <w:szCs w:val="26"/>
              </w:rPr>
              <w:tab/>
            </w:r>
            <w:r w:rsidR="00DA0101" w:rsidRPr="00DA0101">
              <w:rPr>
                <w:rFonts w:ascii="Times New Roman" w:hAnsi="Times New Roman" w:cs="Times New Roman"/>
                <w:noProof/>
                <w:webHidden/>
                <w:sz w:val="26"/>
                <w:szCs w:val="26"/>
              </w:rPr>
              <w:fldChar w:fldCharType="begin"/>
            </w:r>
            <w:r w:rsidR="00DA0101" w:rsidRPr="00DA0101">
              <w:rPr>
                <w:rFonts w:ascii="Times New Roman" w:hAnsi="Times New Roman" w:cs="Times New Roman"/>
                <w:noProof/>
                <w:webHidden/>
                <w:sz w:val="26"/>
                <w:szCs w:val="26"/>
              </w:rPr>
              <w:instrText xml:space="preserve"> PAGEREF _Toc32240765 \h </w:instrText>
            </w:r>
            <w:r w:rsidR="00DA0101" w:rsidRPr="00DA0101">
              <w:rPr>
                <w:rFonts w:ascii="Times New Roman" w:hAnsi="Times New Roman" w:cs="Times New Roman"/>
                <w:noProof/>
                <w:webHidden/>
                <w:sz w:val="26"/>
                <w:szCs w:val="26"/>
              </w:rPr>
            </w:r>
            <w:r w:rsidR="00DA0101" w:rsidRPr="00DA0101">
              <w:rPr>
                <w:rFonts w:ascii="Times New Roman" w:hAnsi="Times New Roman" w:cs="Times New Roman"/>
                <w:noProof/>
                <w:webHidden/>
                <w:sz w:val="26"/>
                <w:szCs w:val="26"/>
              </w:rPr>
              <w:fldChar w:fldCharType="separate"/>
            </w:r>
            <w:r w:rsidR="00515837">
              <w:rPr>
                <w:rFonts w:ascii="Times New Roman" w:hAnsi="Times New Roman" w:cs="Times New Roman"/>
                <w:noProof/>
                <w:webHidden/>
                <w:sz w:val="26"/>
                <w:szCs w:val="26"/>
              </w:rPr>
              <w:t>45</w:t>
            </w:r>
            <w:r w:rsidR="00DA0101" w:rsidRPr="00DA0101">
              <w:rPr>
                <w:rFonts w:ascii="Times New Roman" w:hAnsi="Times New Roman" w:cs="Times New Roman"/>
                <w:noProof/>
                <w:webHidden/>
                <w:sz w:val="26"/>
                <w:szCs w:val="26"/>
              </w:rPr>
              <w:fldChar w:fldCharType="end"/>
            </w:r>
          </w:hyperlink>
        </w:p>
        <w:p w:rsidR="00DA0101" w:rsidRPr="00DA0101" w:rsidRDefault="000D3C83" w:rsidP="00DA0101">
          <w:pPr>
            <w:pStyle w:val="13"/>
            <w:rPr>
              <w:rFonts w:ascii="Times New Roman" w:eastAsiaTheme="minorEastAsia" w:hAnsi="Times New Roman" w:cs="Times New Roman"/>
              <w:noProof/>
              <w:sz w:val="26"/>
              <w:szCs w:val="26"/>
              <w:lang w:eastAsia="ru-RU"/>
            </w:rPr>
          </w:pPr>
          <w:hyperlink w:anchor="_Toc32240766" w:history="1">
            <w:r w:rsidR="000A4E61">
              <w:rPr>
                <w:rStyle w:val="a4"/>
                <w:rFonts w:ascii="Times New Roman" w:hAnsi="Times New Roman" w:cs="Times New Roman"/>
                <w:b/>
                <w:noProof/>
                <w:sz w:val="26"/>
                <w:szCs w:val="26"/>
              </w:rPr>
              <w:t>6</w:t>
            </w:r>
            <w:r w:rsidR="00DA0101" w:rsidRPr="00DA0101">
              <w:rPr>
                <w:rStyle w:val="a4"/>
                <w:rFonts w:ascii="Times New Roman" w:hAnsi="Times New Roman" w:cs="Times New Roman"/>
                <w:b/>
                <w:noProof/>
                <w:sz w:val="26"/>
                <w:szCs w:val="26"/>
              </w:rPr>
              <w:t>. ОБЕСПЕЧЕНИЕ МЕХАНИЗМА СОЦИАЛЬНОГО ПАРТНЕРСТВА, ОРГАНИЗАЦИЯ ПРОИЗВОДСТВЕННОГО ОБУЧЕНИЯ</w:t>
            </w:r>
            <w:r w:rsidR="00DA0101" w:rsidRPr="00DA0101">
              <w:rPr>
                <w:rFonts w:ascii="Times New Roman" w:hAnsi="Times New Roman" w:cs="Times New Roman"/>
                <w:noProof/>
                <w:webHidden/>
                <w:sz w:val="26"/>
                <w:szCs w:val="26"/>
              </w:rPr>
              <w:tab/>
            </w:r>
            <w:r w:rsidR="00DA0101" w:rsidRPr="00DA0101">
              <w:rPr>
                <w:rFonts w:ascii="Times New Roman" w:hAnsi="Times New Roman" w:cs="Times New Roman"/>
                <w:noProof/>
                <w:webHidden/>
                <w:sz w:val="26"/>
                <w:szCs w:val="26"/>
              </w:rPr>
              <w:fldChar w:fldCharType="begin"/>
            </w:r>
            <w:r w:rsidR="00DA0101" w:rsidRPr="00DA0101">
              <w:rPr>
                <w:rFonts w:ascii="Times New Roman" w:hAnsi="Times New Roman" w:cs="Times New Roman"/>
                <w:noProof/>
                <w:webHidden/>
                <w:sz w:val="26"/>
                <w:szCs w:val="26"/>
              </w:rPr>
              <w:instrText xml:space="preserve"> PAGEREF _Toc32240766 \h </w:instrText>
            </w:r>
            <w:r w:rsidR="00DA0101" w:rsidRPr="00DA0101">
              <w:rPr>
                <w:rFonts w:ascii="Times New Roman" w:hAnsi="Times New Roman" w:cs="Times New Roman"/>
                <w:noProof/>
                <w:webHidden/>
                <w:sz w:val="26"/>
                <w:szCs w:val="26"/>
              </w:rPr>
            </w:r>
            <w:r w:rsidR="00DA0101" w:rsidRPr="00DA0101">
              <w:rPr>
                <w:rFonts w:ascii="Times New Roman" w:hAnsi="Times New Roman" w:cs="Times New Roman"/>
                <w:noProof/>
                <w:webHidden/>
                <w:sz w:val="26"/>
                <w:szCs w:val="26"/>
              </w:rPr>
              <w:fldChar w:fldCharType="separate"/>
            </w:r>
            <w:r w:rsidR="00515837">
              <w:rPr>
                <w:rFonts w:ascii="Times New Roman" w:hAnsi="Times New Roman" w:cs="Times New Roman"/>
                <w:noProof/>
                <w:webHidden/>
                <w:sz w:val="26"/>
                <w:szCs w:val="26"/>
              </w:rPr>
              <w:t>47</w:t>
            </w:r>
            <w:r w:rsidR="00DA0101" w:rsidRPr="00DA0101">
              <w:rPr>
                <w:rFonts w:ascii="Times New Roman" w:hAnsi="Times New Roman" w:cs="Times New Roman"/>
                <w:noProof/>
                <w:webHidden/>
                <w:sz w:val="26"/>
                <w:szCs w:val="26"/>
              </w:rPr>
              <w:fldChar w:fldCharType="end"/>
            </w:r>
          </w:hyperlink>
        </w:p>
        <w:p w:rsidR="00DA0101" w:rsidRPr="00DA0101" w:rsidRDefault="000D3C83" w:rsidP="00DA0101">
          <w:pPr>
            <w:pStyle w:val="13"/>
            <w:rPr>
              <w:rFonts w:ascii="Times New Roman" w:eastAsiaTheme="minorEastAsia" w:hAnsi="Times New Roman" w:cs="Times New Roman"/>
              <w:noProof/>
              <w:sz w:val="26"/>
              <w:szCs w:val="26"/>
              <w:lang w:eastAsia="ru-RU"/>
            </w:rPr>
          </w:pPr>
          <w:hyperlink w:anchor="_Toc32240767" w:history="1">
            <w:r w:rsidR="000A4E61">
              <w:rPr>
                <w:rStyle w:val="a4"/>
                <w:rFonts w:ascii="Times New Roman" w:hAnsi="Times New Roman" w:cs="Times New Roman"/>
                <w:b/>
                <w:noProof/>
                <w:sz w:val="26"/>
                <w:szCs w:val="26"/>
              </w:rPr>
              <w:t>7</w:t>
            </w:r>
            <w:r w:rsidR="00DA0101" w:rsidRPr="00DA0101">
              <w:rPr>
                <w:rStyle w:val="a4"/>
                <w:rFonts w:ascii="Times New Roman" w:hAnsi="Times New Roman" w:cs="Times New Roman"/>
                <w:b/>
                <w:noProof/>
                <w:sz w:val="26"/>
                <w:szCs w:val="26"/>
              </w:rPr>
              <w:t>. НАУЧНО-МЕТОДИЧЕСКАЯ РАБОТА</w:t>
            </w:r>
            <w:r w:rsidR="00DA0101" w:rsidRPr="00DA0101">
              <w:rPr>
                <w:rFonts w:ascii="Times New Roman" w:hAnsi="Times New Roman" w:cs="Times New Roman"/>
                <w:noProof/>
                <w:webHidden/>
                <w:sz w:val="26"/>
                <w:szCs w:val="26"/>
              </w:rPr>
              <w:tab/>
            </w:r>
            <w:r w:rsidR="00DA0101" w:rsidRPr="00DA0101">
              <w:rPr>
                <w:rFonts w:ascii="Times New Roman" w:hAnsi="Times New Roman" w:cs="Times New Roman"/>
                <w:noProof/>
                <w:webHidden/>
                <w:sz w:val="26"/>
                <w:szCs w:val="26"/>
              </w:rPr>
              <w:fldChar w:fldCharType="begin"/>
            </w:r>
            <w:r w:rsidR="00DA0101" w:rsidRPr="00DA0101">
              <w:rPr>
                <w:rFonts w:ascii="Times New Roman" w:hAnsi="Times New Roman" w:cs="Times New Roman"/>
                <w:noProof/>
                <w:webHidden/>
                <w:sz w:val="26"/>
                <w:szCs w:val="26"/>
              </w:rPr>
              <w:instrText xml:space="preserve"> PAGEREF _Toc32240767 \h </w:instrText>
            </w:r>
            <w:r w:rsidR="00DA0101" w:rsidRPr="00DA0101">
              <w:rPr>
                <w:rFonts w:ascii="Times New Roman" w:hAnsi="Times New Roman" w:cs="Times New Roman"/>
                <w:noProof/>
                <w:webHidden/>
                <w:sz w:val="26"/>
                <w:szCs w:val="26"/>
              </w:rPr>
            </w:r>
            <w:r w:rsidR="00DA0101" w:rsidRPr="00DA0101">
              <w:rPr>
                <w:rFonts w:ascii="Times New Roman" w:hAnsi="Times New Roman" w:cs="Times New Roman"/>
                <w:noProof/>
                <w:webHidden/>
                <w:sz w:val="26"/>
                <w:szCs w:val="26"/>
              </w:rPr>
              <w:fldChar w:fldCharType="separate"/>
            </w:r>
            <w:r w:rsidR="00515837">
              <w:rPr>
                <w:rFonts w:ascii="Times New Roman" w:hAnsi="Times New Roman" w:cs="Times New Roman"/>
                <w:noProof/>
                <w:webHidden/>
                <w:sz w:val="26"/>
                <w:szCs w:val="26"/>
              </w:rPr>
              <w:t>50</w:t>
            </w:r>
            <w:r w:rsidR="00DA0101" w:rsidRPr="00DA0101">
              <w:rPr>
                <w:rFonts w:ascii="Times New Roman" w:hAnsi="Times New Roman" w:cs="Times New Roman"/>
                <w:noProof/>
                <w:webHidden/>
                <w:sz w:val="26"/>
                <w:szCs w:val="26"/>
              </w:rPr>
              <w:fldChar w:fldCharType="end"/>
            </w:r>
          </w:hyperlink>
        </w:p>
        <w:p w:rsidR="00DA0101" w:rsidRPr="00DA0101" w:rsidRDefault="000D3C83" w:rsidP="00DA0101">
          <w:pPr>
            <w:pStyle w:val="13"/>
            <w:rPr>
              <w:rFonts w:ascii="Times New Roman" w:eastAsiaTheme="minorEastAsia" w:hAnsi="Times New Roman" w:cs="Times New Roman"/>
              <w:noProof/>
              <w:sz w:val="26"/>
              <w:szCs w:val="26"/>
              <w:lang w:eastAsia="ru-RU"/>
            </w:rPr>
          </w:pPr>
          <w:hyperlink w:anchor="_Toc32240768" w:history="1">
            <w:r w:rsidR="000A4E61">
              <w:rPr>
                <w:rStyle w:val="a4"/>
                <w:rFonts w:ascii="Times New Roman" w:hAnsi="Times New Roman" w:cs="Times New Roman"/>
                <w:b/>
                <w:noProof/>
                <w:sz w:val="26"/>
                <w:szCs w:val="26"/>
              </w:rPr>
              <w:t>8</w:t>
            </w:r>
            <w:r w:rsidR="00DA0101" w:rsidRPr="00DA0101">
              <w:rPr>
                <w:rStyle w:val="a4"/>
                <w:rFonts w:ascii="Times New Roman" w:hAnsi="Times New Roman" w:cs="Times New Roman"/>
                <w:b/>
                <w:noProof/>
                <w:sz w:val="26"/>
                <w:szCs w:val="26"/>
              </w:rPr>
              <w:t>. ВОСПИТАТЕЛЬНАЯ РАБОТА</w:t>
            </w:r>
            <w:r w:rsidR="00DA0101" w:rsidRPr="00DA0101">
              <w:rPr>
                <w:rFonts w:ascii="Times New Roman" w:hAnsi="Times New Roman" w:cs="Times New Roman"/>
                <w:noProof/>
                <w:webHidden/>
                <w:sz w:val="26"/>
                <w:szCs w:val="26"/>
              </w:rPr>
              <w:tab/>
            </w:r>
            <w:r w:rsidR="00DA0101" w:rsidRPr="00DA0101">
              <w:rPr>
                <w:rFonts w:ascii="Times New Roman" w:hAnsi="Times New Roman" w:cs="Times New Roman"/>
                <w:noProof/>
                <w:webHidden/>
                <w:sz w:val="26"/>
                <w:szCs w:val="26"/>
              </w:rPr>
              <w:fldChar w:fldCharType="begin"/>
            </w:r>
            <w:r w:rsidR="00DA0101" w:rsidRPr="00DA0101">
              <w:rPr>
                <w:rFonts w:ascii="Times New Roman" w:hAnsi="Times New Roman" w:cs="Times New Roman"/>
                <w:noProof/>
                <w:webHidden/>
                <w:sz w:val="26"/>
                <w:szCs w:val="26"/>
              </w:rPr>
              <w:instrText xml:space="preserve"> PAGEREF _Toc32240768 \h </w:instrText>
            </w:r>
            <w:r w:rsidR="00DA0101" w:rsidRPr="00DA0101">
              <w:rPr>
                <w:rFonts w:ascii="Times New Roman" w:hAnsi="Times New Roman" w:cs="Times New Roman"/>
                <w:noProof/>
                <w:webHidden/>
                <w:sz w:val="26"/>
                <w:szCs w:val="26"/>
              </w:rPr>
            </w:r>
            <w:r w:rsidR="00DA0101" w:rsidRPr="00DA0101">
              <w:rPr>
                <w:rFonts w:ascii="Times New Roman" w:hAnsi="Times New Roman" w:cs="Times New Roman"/>
                <w:noProof/>
                <w:webHidden/>
                <w:sz w:val="26"/>
                <w:szCs w:val="26"/>
              </w:rPr>
              <w:fldChar w:fldCharType="separate"/>
            </w:r>
            <w:r w:rsidR="00515837">
              <w:rPr>
                <w:rFonts w:ascii="Times New Roman" w:hAnsi="Times New Roman" w:cs="Times New Roman"/>
                <w:noProof/>
                <w:webHidden/>
                <w:sz w:val="26"/>
                <w:szCs w:val="26"/>
              </w:rPr>
              <w:t>59</w:t>
            </w:r>
            <w:r w:rsidR="00DA0101" w:rsidRPr="00DA0101">
              <w:rPr>
                <w:rFonts w:ascii="Times New Roman" w:hAnsi="Times New Roman" w:cs="Times New Roman"/>
                <w:noProof/>
                <w:webHidden/>
                <w:sz w:val="26"/>
                <w:szCs w:val="26"/>
              </w:rPr>
              <w:fldChar w:fldCharType="end"/>
            </w:r>
          </w:hyperlink>
        </w:p>
        <w:p w:rsidR="00DA0101" w:rsidRPr="00DA0101" w:rsidRDefault="000D3C83" w:rsidP="00DA0101">
          <w:pPr>
            <w:pStyle w:val="13"/>
            <w:rPr>
              <w:rFonts w:ascii="Times New Roman" w:eastAsiaTheme="minorEastAsia" w:hAnsi="Times New Roman" w:cs="Times New Roman"/>
              <w:noProof/>
              <w:sz w:val="26"/>
              <w:szCs w:val="26"/>
              <w:lang w:eastAsia="ru-RU"/>
            </w:rPr>
          </w:pPr>
          <w:hyperlink w:anchor="_Toc32240769" w:history="1">
            <w:r w:rsidR="000A4E61">
              <w:rPr>
                <w:rStyle w:val="a4"/>
                <w:rFonts w:ascii="Times New Roman" w:hAnsi="Times New Roman" w:cs="Times New Roman"/>
                <w:b/>
                <w:noProof/>
                <w:sz w:val="26"/>
                <w:szCs w:val="26"/>
              </w:rPr>
              <w:t>9</w:t>
            </w:r>
            <w:r w:rsidR="00DA0101" w:rsidRPr="00DA0101">
              <w:rPr>
                <w:rStyle w:val="a4"/>
                <w:rFonts w:ascii="Times New Roman" w:hAnsi="Times New Roman" w:cs="Times New Roman"/>
                <w:b/>
                <w:noProof/>
                <w:sz w:val="26"/>
                <w:szCs w:val="26"/>
              </w:rPr>
              <w:t>. РЕСУРСНЫЙ ЦЕНТР ПО ПОДГОТОВКЕ НАЦИОНАЛЬНЫХ КАДРОВ</w:t>
            </w:r>
            <w:r w:rsidR="00DA0101" w:rsidRPr="00DA0101">
              <w:rPr>
                <w:rFonts w:ascii="Times New Roman" w:hAnsi="Times New Roman" w:cs="Times New Roman"/>
                <w:noProof/>
                <w:webHidden/>
                <w:sz w:val="26"/>
                <w:szCs w:val="26"/>
              </w:rPr>
              <w:tab/>
            </w:r>
            <w:r w:rsidR="00DA0101" w:rsidRPr="00DA0101">
              <w:rPr>
                <w:rFonts w:ascii="Times New Roman" w:hAnsi="Times New Roman" w:cs="Times New Roman"/>
                <w:noProof/>
                <w:webHidden/>
                <w:sz w:val="26"/>
                <w:szCs w:val="26"/>
              </w:rPr>
              <w:fldChar w:fldCharType="begin"/>
            </w:r>
            <w:r w:rsidR="00DA0101" w:rsidRPr="00DA0101">
              <w:rPr>
                <w:rFonts w:ascii="Times New Roman" w:hAnsi="Times New Roman" w:cs="Times New Roman"/>
                <w:noProof/>
                <w:webHidden/>
                <w:sz w:val="26"/>
                <w:szCs w:val="26"/>
              </w:rPr>
              <w:instrText xml:space="preserve"> PAGEREF _Toc32240769 \h </w:instrText>
            </w:r>
            <w:r w:rsidR="00DA0101" w:rsidRPr="00DA0101">
              <w:rPr>
                <w:rFonts w:ascii="Times New Roman" w:hAnsi="Times New Roman" w:cs="Times New Roman"/>
                <w:noProof/>
                <w:webHidden/>
                <w:sz w:val="26"/>
                <w:szCs w:val="26"/>
              </w:rPr>
            </w:r>
            <w:r w:rsidR="00DA0101" w:rsidRPr="00DA0101">
              <w:rPr>
                <w:rFonts w:ascii="Times New Roman" w:hAnsi="Times New Roman" w:cs="Times New Roman"/>
                <w:noProof/>
                <w:webHidden/>
                <w:sz w:val="26"/>
                <w:szCs w:val="26"/>
              </w:rPr>
              <w:fldChar w:fldCharType="separate"/>
            </w:r>
            <w:r w:rsidR="00515837">
              <w:rPr>
                <w:rFonts w:ascii="Times New Roman" w:hAnsi="Times New Roman" w:cs="Times New Roman"/>
                <w:noProof/>
                <w:webHidden/>
                <w:sz w:val="26"/>
                <w:szCs w:val="26"/>
              </w:rPr>
              <w:t>60</w:t>
            </w:r>
            <w:r w:rsidR="00DA0101" w:rsidRPr="00DA0101">
              <w:rPr>
                <w:rFonts w:ascii="Times New Roman" w:hAnsi="Times New Roman" w:cs="Times New Roman"/>
                <w:noProof/>
                <w:webHidden/>
                <w:sz w:val="26"/>
                <w:szCs w:val="26"/>
              </w:rPr>
              <w:fldChar w:fldCharType="end"/>
            </w:r>
          </w:hyperlink>
        </w:p>
        <w:p w:rsidR="00DA0101" w:rsidRDefault="000D3C83" w:rsidP="00DA0101">
          <w:pPr>
            <w:pStyle w:val="13"/>
            <w:rPr>
              <w:rFonts w:ascii="Times New Roman" w:hAnsi="Times New Roman" w:cs="Times New Roman"/>
              <w:noProof/>
              <w:sz w:val="26"/>
              <w:szCs w:val="26"/>
            </w:rPr>
          </w:pPr>
          <w:hyperlink w:anchor="_Toc32240770" w:history="1">
            <w:r w:rsidR="000A4E61">
              <w:rPr>
                <w:rStyle w:val="a4"/>
                <w:rFonts w:ascii="Times New Roman" w:hAnsi="Times New Roman" w:cs="Times New Roman"/>
                <w:b/>
                <w:noProof/>
                <w:sz w:val="26"/>
                <w:szCs w:val="26"/>
              </w:rPr>
              <w:t>10</w:t>
            </w:r>
            <w:r w:rsidR="00DA0101" w:rsidRPr="00DA0101">
              <w:rPr>
                <w:rStyle w:val="a4"/>
                <w:rFonts w:ascii="Times New Roman" w:hAnsi="Times New Roman" w:cs="Times New Roman"/>
                <w:b/>
                <w:noProof/>
                <w:sz w:val="26"/>
                <w:szCs w:val="26"/>
              </w:rPr>
              <w:t>. ДОПОЛНИТЕЛЬНОЕ ОБРАЗОВАНИЕ</w:t>
            </w:r>
            <w:r w:rsidR="00DA0101" w:rsidRPr="00DA0101">
              <w:rPr>
                <w:rFonts w:ascii="Times New Roman" w:hAnsi="Times New Roman" w:cs="Times New Roman"/>
                <w:noProof/>
                <w:webHidden/>
                <w:sz w:val="26"/>
                <w:szCs w:val="26"/>
              </w:rPr>
              <w:tab/>
            </w:r>
            <w:r w:rsidR="00DA0101" w:rsidRPr="00DA0101">
              <w:rPr>
                <w:rFonts w:ascii="Times New Roman" w:hAnsi="Times New Roman" w:cs="Times New Roman"/>
                <w:noProof/>
                <w:webHidden/>
                <w:sz w:val="26"/>
                <w:szCs w:val="26"/>
              </w:rPr>
              <w:fldChar w:fldCharType="begin"/>
            </w:r>
            <w:r w:rsidR="00DA0101" w:rsidRPr="00DA0101">
              <w:rPr>
                <w:rFonts w:ascii="Times New Roman" w:hAnsi="Times New Roman" w:cs="Times New Roman"/>
                <w:noProof/>
                <w:webHidden/>
                <w:sz w:val="26"/>
                <w:szCs w:val="26"/>
              </w:rPr>
              <w:instrText xml:space="preserve"> PAGEREF _Toc32240770 \h </w:instrText>
            </w:r>
            <w:r w:rsidR="00DA0101" w:rsidRPr="00DA0101">
              <w:rPr>
                <w:rFonts w:ascii="Times New Roman" w:hAnsi="Times New Roman" w:cs="Times New Roman"/>
                <w:noProof/>
                <w:webHidden/>
                <w:sz w:val="26"/>
                <w:szCs w:val="26"/>
              </w:rPr>
            </w:r>
            <w:r w:rsidR="00DA0101" w:rsidRPr="00DA0101">
              <w:rPr>
                <w:rFonts w:ascii="Times New Roman" w:hAnsi="Times New Roman" w:cs="Times New Roman"/>
                <w:noProof/>
                <w:webHidden/>
                <w:sz w:val="26"/>
                <w:szCs w:val="26"/>
              </w:rPr>
              <w:fldChar w:fldCharType="separate"/>
            </w:r>
            <w:r w:rsidR="00515837">
              <w:rPr>
                <w:rFonts w:ascii="Times New Roman" w:hAnsi="Times New Roman" w:cs="Times New Roman"/>
                <w:noProof/>
                <w:webHidden/>
                <w:sz w:val="26"/>
                <w:szCs w:val="26"/>
              </w:rPr>
              <w:t>85</w:t>
            </w:r>
            <w:r w:rsidR="00DA0101" w:rsidRPr="00DA0101">
              <w:rPr>
                <w:rFonts w:ascii="Times New Roman" w:hAnsi="Times New Roman" w:cs="Times New Roman"/>
                <w:noProof/>
                <w:webHidden/>
                <w:sz w:val="26"/>
                <w:szCs w:val="26"/>
              </w:rPr>
              <w:fldChar w:fldCharType="end"/>
            </w:r>
          </w:hyperlink>
        </w:p>
        <w:p w:rsidR="000A4E61" w:rsidRPr="000A4E61" w:rsidRDefault="000A4E61" w:rsidP="000A4E61">
          <w:pPr>
            <w:tabs>
              <w:tab w:val="left" w:pos="1145"/>
            </w:tabs>
            <w:spacing w:after="0" w:line="360" w:lineRule="auto"/>
            <w:rPr>
              <w:rFonts w:ascii="Times New Roman" w:eastAsia="Times New Roman" w:hAnsi="Times New Roman" w:cs="Times New Roman"/>
              <w:b/>
              <w:bCs/>
              <w:noProof/>
              <w:sz w:val="26"/>
              <w:szCs w:val="26"/>
              <w:lang w:eastAsia="ru-RU"/>
            </w:rPr>
          </w:pPr>
          <w:r w:rsidRPr="000A4E61">
            <w:rPr>
              <w:rFonts w:ascii="Times New Roman" w:eastAsia="Times New Roman" w:hAnsi="Times New Roman" w:cs="Times New Roman"/>
              <w:b/>
              <w:bCs/>
              <w:noProof/>
              <w:sz w:val="26"/>
              <w:szCs w:val="26"/>
              <w:lang w:eastAsia="ru-RU"/>
            </w:rPr>
            <w:t>11.</w:t>
          </w:r>
          <w:r w:rsidRPr="00E01CDC">
            <w:rPr>
              <w:rFonts w:ascii="Times New Roman" w:eastAsia="Times New Roman" w:hAnsi="Times New Roman" w:cs="Times New Roman"/>
              <w:b/>
              <w:bCs/>
              <w:noProof/>
              <w:sz w:val="26"/>
              <w:szCs w:val="26"/>
              <w:lang w:eastAsia="ru-RU"/>
            </w:rPr>
            <w:t>ФИНАНСОВО-ЭКОНОМИЧЕСКАЯ ДЕЯТЕЛЬНОСТЬ КОЛЛЕДЖА</w:t>
          </w:r>
          <w:r w:rsidRPr="000A4E61">
            <w:rPr>
              <w:rFonts w:ascii="Times New Roman" w:eastAsia="Times New Roman" w:hAnsi="Times New Roman" w:cs="Times New Roman"/>
              <w:bCs/>
              <w:noProof/>
              <w:sz w:val="26"/>
              <w:szCs w:val="26"/>
              <w:lang w:eastAsia="ru-RU"/>
            </w:rPr>
            <w:t>……</w:t>
          </w:r>
        </w:p>
        <w:p w:rsidR="00DA0101" w:rsidRPr="00DA0101" w:rsidRDefault="000D3C83" w:rsidP="00DA0101">
          <w:pPr>
            <w:pStyle w:val="13"/>
            <w:rPr>
              <w:rFonts w:ascii="Times New Roman" w:eastAsiaTheme="minorEastAsia" w:hAnsi="Times New Roman" w:cs="Times New Roman"/>
              <w:noProof/>
              <w:sz w:val="26"/>
              <w:szCs w:val="26"/>
              <w:lang w:eastAsia="ru-RU"/>
            </w:rPr>
          </w:pPr>
          <w:hyperlink w:anchor="_Toc32240771" w:history="1">
            <w:r w:rsidR="000A4E61">
              <w:rPr>
                <w:rStyle w:val="a4"/>
                <w:rFonts w:ascii="Times New Roman" w:hAnsi="Times New Roman" w:cs="Times New Roman"/>
                <w:b/>
                <w:noProof/>
                <w:sz w:val="26"/>
                <w:szCs w:val="26"/>
              </w:rPr>
              <w:t>11</w:t>
            </w:r>
            <w:r w:rsidR="00DA0101" w:rsidRPr="00DA0101">
              <w:rPr>
                <w:rStyle w:val="a4"/>
                <w:rFonts w:ascii="Times New Roman" w:hAnsi="Times New Roman" w:cs="Times New Roman"/>
                <w:b/>
                <w:noProof/>
                <w:sz w:val="26"/>
                <w:szCs w:val="26"/>
              </w:rPr>
              <w:t>. ВЫВОДЫ ПО ИТОГАМ РАБОТЫ В 2019 ГОДУ</w:t>
            </w:r>
            <w:r w:rsidR="00DA0101" w:rsidRPr="00DA0101">
              <w:rPr>
                <w:rFonts w:ascii="Times New Roman" w:hAnsi="Times New Roman" w:cs="Times New Roman"/>
                <w:noProof/>
                <w:webHidden/>
                <w:sz w:val="26"/>
                <w:szCs w:val="26"/>
              </w:rPr>
              <w:tab/>
            </w:r>
            <w:r w:rsidR="00DA0101" w:rsidRPr="00DA0101">
              <w:rPr>
                <w:rFonts w:ascii="Times New Roman" w:hAnsi="Times New Roman" w:cs="Times New Roman"/>
                <w:noProof/>
                <w:webHidden/>
                <w:sz w:val="26"/>
                <w:szCs w:val="26"/>
              </w:rPr>
              <w:fldChar w:fldCharType="begin"/>
            </w:r>
            <w:r w:rsidR="00DA0101" w:rsidRPr="00DA0101">
              <w:rPr>
                <w:rFonts w:ascii="Times New Roman" w:hAnsi="Times New Roman" w:cs="Times New Roman"/>
                <w:noProof/>
                <w:webHidden/>
                <w:sz w:val="26"/>
                <w:szCs w:val="26"/>
              </w:rPr>
              <w:instrText xml:space="preserve"> PAGEREF _Toc32240771 \h </w:instrText>
            </w:r>
            <w:r w:rsidR="00DA0101" w:rsidRPr="00DA0101">
              <w:rPr>
                <w:rFonts w:ascii="Times New Roman" w:hAnsi="Times New Roman" w:cs="Times New Roman"/>
                <w:noProof/>
                <w:webHidden/>
                <w:sz w:val="26"/>
                <w:szCs w:val="26"/>
              </w:rPr>
            </w:r>
            <w:r w:rsidR="00DA0101" w:rsidRPr="00DA0101">
              <w:rPr>
                <w:rFonts w:ascii="Times New Roman" w:hAnsi="Times New Roman" w:cs="Times New Roman"/>
                <w:noProof/>
                <w:webHidden/>
                <w:sz w:val="26"/>
                <w:szCs w:val="26"/>
              </w:rPr>
              <w:fldChar w:fldCharType="separate"/>
            </w:r>
            <w:r w:rsidR="00515837">
              <w:rPr>
                <w:rFonts w:ascii="Times New Roman" w:hAnsi="Times New Roman" w:cs="Times New Roman"/>
                <w:noProof/>
                <w:webHidden/>
                <w:sz w:val="26"/>
                <w:szCs w:val="26"/>
              </w:rPr>
              <w:t>88</w:t>
            </w:r>
            <w:r w:rsidR="00DA0101" w:rsidRPr="00DA0101">
              <w:rPr>
                <w:rFonts w:ascii="Times New Roman" w:hAnsi="Times New Roman" w:cs="Times New Roman"/>
                <w:noProof/>
                <w:webHidden/>
                <w:sz w:val="26"/>
                <w:szCs w:val="26"/>
              </w:rPr>
              <w:fldChar w:fldCharType="end"/>
            </w:r>
          </w:hyperlink>
        </w:p>
        <w:p w:rsidR="00C70853" w:rsidRDefault="00C70853">
          <w:r w:rsidRPr="00DA0101">
            <w:rPr>
              <w:rFonts w:ascii="Times New Roman" w:hAnsi="Times New Roman" w:cs="Times New Roman"/>
              <w:b/>
              <w:bCs/>
              <w:sz w:val="24"/>
              <w:szCs w:val="24"/>
            </w:rPr>
            <w:fldChar w:fldCharType="end"/>
          </w:r>
        </w:p>
      </w:sdtContent>
    </w:sdt>
    <w:p w:rsidR="005453CC" w:rsidRDefault="005453CC" w:rsidP="007C3C8A">
      <w:pPr>
        <w:spacing w:after="0" w:line="360" w:lineRule="auto"/>
        <w:ind w:firstLine="709"/>
        <w:jc w:val="center"/>
        <w:rPr>
          <w:rFonts w:ascii="Times New Roman" w:hAnsi="Times New Roman" w:cs="Times New Roman"/>
          <w:b/>
          <w:sz w:val="28"/>
          <w:szCs w:val="28"/>
        </w:rPr>
      </w:pPr>
    </w:p>
    <w:p w:rsidR="005453CC" w:rsidRDefault="005453CC" w:rsidP="007C3C8A">
      <w:pPr>
        <w:spacing w:after="0" w:line="360" w:lineRule="auto"/>
        <w:ind w:firstLine="709"/>
        <w:jc w:val="center"/>
        <w:rPr>
          <w:rFonts w:ascii="Times New Roman" w:hAnsi="Times New Roman" w:cs="Times New Roman"/>
          <w:b/>
          <w:sz w:val="28"/>
          <w:szCs w:val="28"/>
        </w:rPr>
      </w:pPr>
    </w:p>
    <w:p w:rsidR="005453CC" w:rsidRDefault="005453CC" w:rsidP="007C3C8A">
      <w:pPr>
        <w:spacing w:after="0" w:line="360" w:lineRule="auto"/>
        <w:ind w:firstLine="709"/>
        <w:jc w:val="center"/>
        <w:rPr>
          <w:rFonts w:ascii="Times New Roman" w:hAnsi="Times New Roman" w:cs="Times New Roman"/>
          <w:b/>
          <w:sz w:val="28"/>
          <w:szCs w:val="28"/>
        </w:rPr>
      </w:pPr>
    </w:p>
    <w:p w:rsidR="00387665" w:rsidRPr="007C3C8A" w:rsidRDefault="006718A1" w:rsidP="00387665">
      <w:pPr>
        <w:spacing w:after="0" w:line="360" w:lineRule="auto"/>
        <w:ind w:firstLine="709"/>
        <w:jc w:val="center"/>
        <w:rPr>
          <w:rFonts w:ascii="Times New Roman" w:hAnsi="Times New Roman" w:cs="Times New Roman"/>
          <w:b/>
          <w:sz w:val="28"/>
          <w:szCs w:val="28"/>
        </w:rPr>
      </w:pPr>
      <w:r w:rsidRPr="007C3C8A">
        <w:rPr>
          <w:rFonts w:ascii="Times New Roman" w:hAnsi="Times New Roman" w:cs="Times New Roman"/>
          <w:b/>
          <w:sz w:val="28"/>
          <w:szCs w:val="28"/>
        </w:rPr>
        <w:t>Миссия колледжа</w:t>
      </w:r>
    </w:p>
    <w:p w:rsidR="002C3F1E" w:rsidRDefault="00FC4545" w:rsidP="007C3C8A">
      <w:pPr>
        <w:spacing w:after="0" w:line="360" w:lineRule="auto"/>
        <w:ind w:firstLine="709"/>
        <w:jc w:val="both"/>
        <w:rPr>
          <w:rFonts w:ascii="Times New Roman" w:hAnsi="Times New Roman" w:cs="Times New Roman"/>
          <w:sz w:val="28"/>
          <w:szCs w:val="28"/>
        </w:rPr>
      </w:pPr>
      <w:r w:rsidRPr="00FC4545">
        <w:rPr>
          <w:rFonts w:ascii="Times New Roman" w:hAnsi="Times New Roman" w:cs="Times New Roman"/>
          <w:noProof/>
          <w:color w:val="FF0000"/>
          <w:sz w:val="28"/>
          <w:szCs w:val="28"/>
          <w:lang w:eastAsia="ru-RU"/>
        </w:rPr>
        <w:drawing>
          <wp:anchor distT="0" distB="0" distL="114300" distR="114300" simplePos="0" relativeHeight="251879424" behindDoc="0" locked="0" layoutInCell="1" allowOverlap="1" wp14:anchorId="1BF0A1B9" wp14:editId="7978F0F3">
            <wp:simplePos x="0" y="0"/>
            <wp:positionH relativeFrom="margin">
              <wp:posOffset>4100195</wp:posOffset>
            </wp:positionH>
            <wp:positionV relativeFrom="paragraph">
              <wp:posOffset>899160</wp:posOffset>
            </wp:positionV>
            <wp:extent cx="2113915" cy="2113915"/>
            <wp:effectExtent l="76200" t="57150" r="76835" b="95885"/>
            <wp:wrapThrough wrapText="bothSides">
              <wp:wrapPolygon edited="0">
                <wp:start x="10122" y="-584"/>
                <wp:lineTo x="2725" y="-195"/>
                <wp:lineTo x="2725" y="2920"/>
                <wp:lineTo x="389" y="2920"/>
                <wp:lineTo x="389" y="6034"/>
                <wp:lineTo x="-779" y="6034"/>
                <wp:lineTo x="-779" y="15378"/>
                <wp:lineTo x="0" y="15378"/>
                <wp:lineTo x="0" y="18492"/>
                <wp:lineTo x="2141" y="18492"/>
                <wp:lineTo x="2141" y="19465"/>
                <wp:lineTo x="8175" y="22385"/>
                <wp:lineTo x="13236" y="22385"/>
                <wp:lineTo x="14794" y="21606"/>
                <wp:lineTo x="19465" y="18687"/>
                <wp:lineTo x="21412" y="15378"/>
                <wp:lineTo x="22190" y="12263"/>
                <wp:lineTo x="22190" y="9149"/>
                <wp:lineTo x="21023" y="6034"/>
                <wp:lineTo x="19076" y="3114"/>
                <wp:lineTo x="19076" y="1947"/>
                <wp:lineTo x="13626" y="-195"/>
                <wp:lineTo x="11095" y="-584"/>
                <wp:lineTo x="10122" y="-584"/>
              </wp:wrapPolygon>
            </wp:wrapThrough>
            <wp:docPr id="174" name="Рисунок 174" descr="C:\Users\116\Downloads\aaa4bc231cb095ebd96d3465ed5938a6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16\Downloads\aaa4bc231cb095ebd96d3465ed5938a6_X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3915" cy="2113915"/>
                    </a:xfrm>
                    <a:prstGeom prst="ellipse">
                      <a:avLst/>
                    </a:prstGeom>
                    <a:ln>
                      <a:noFill/>
                    </a:ln>
                    <a:effectLst>
                      <a:outerShdw blurRad="44450" dist="27940" dir="5400000" algn="ctr">
                        <a:srgbClr val="000000">
                          <a:alpha val="32000"/>
                        </a:srgbClr>
                      </a:outerShdw>
                      <a:softEdge rad="112500"/>
                    </a:effectLst>
                    <a:scene3d>
                      <a:camera prst="orthographicFront">
                        <a:rot lat="0" lon="0" rev="0"/>
                      </a:camera>
                      <a:lightRig rig="balanced" dir="t">
                        <a:rot lat="0" lon="0" rev="8700000"/>
                      </a:lightRig>
                    </a:scene3d>
                    <a:sp3d>
                      <a:bevelT w="190500" h="38100"/>
                    </a:sp3d>
                  </pic:spPr>
                </pic:pic>
              </a:graphicData>
            </a:graphic>
            <wp14:sizeRelH relativeFrom="page">
              <wp14:pctWidth>0</wp14:pctWidth>
            </wp14:sizeRelH>
            <wp14:sizeRelV relativeFrom="page">
              <wp14:pctHeight>0</wp14:pctHeight>
            </wp14:sizeRelV>
          </wp:anchor>
        </w:drawing>
      </w:r>
      <w:r w:rsidR="006718A1" w:rsidRPr="007C3C8A">
        <w:rPr>
          <w:rFonts w:ascii="Times New Roman" w:hAnsi="Times New Roman" w:cs="Times New Roman"/>
          <w:sz w:val="28"/>
          <w:szCs w:val="28"/>
        </w:rPr>
        <w:t>Создание оптимальных условий для удовлетворения образовательных потребностей личности в получении качественного профессионального образования на основе инновационных подходов к содержанию и организации образовательного процесса в условиях интеграции интересов работодателей, колледжа, обучающихся с целью развития кадрового потенциала для приоритетных отраслей экономики Республики Татарстан.</w:t>
      </w:r>
    </w:p>
    <w:p w:rsidR="002C3F1E" w:rsidRDefault="002C3F1E" w:rsidP="007C3C8A">
      <w:pPr>
        <w:spacing w:after="0" w:line="360" w:lineRule="auto"/>
        <w:ind w:firstLine="709"/>
        <w:jc w:val="both"/>
        <w:rPr>
          <w:rFonts w:ascii="Times New Roman" w:hAnsi="Times New Roman" w:cs="Times New Roman"/>
          <w:sz w:val="28"/>
          <w:szCs w:val="28"/>
        </w:rPr>
      </w:pPr>
    </w:p>
    <w:p w:rsidR="002C3F1E" w:rsidRDefault="002C3F1E" w:rsidP="007C3C8A">
      <w:pPr>
        <w:spacing w:after="0" w:line="360" w:lineRule="auto"/>
        <w:ind w:firstLine="709"/>
        <w:jc w:val="both"/>
        <w:rPr>
          <w:rFonts w:ascii="Times New Roman" w:hAnsi="Times New Roman" w:cs="Times New Roman"/>
          <w:sz w:val="28"/>
          <w:szCs w:val="28"/>
        </w:rPr>
      </w:pPr>
    </w:p>
    <w:p w:rsidR="002579E5" w:rsidRDefault="002579E5">
      <w:pPr>
        <w:rPr>
          <w:rFonts w:ascii="Times New Roman" w:eastAsia="Times New Roman" w:hAnsi="Times New Roman" w:cs="Times New Roman"/>
          <w:b/>
          <w:bCs/>
          <w:kern w:val="36"/>
          <w:sz w:val="28"/>
          <w:szCs w:val="28"/>
          <w:lang w:eastAsia="ru-RU"/>
        </w:rPr>
      </w:pPr>
      <w:r>
        <w:rPr>
          <w:sz w:val="28"/>
          <w:szCs w:val="28"/>
        </w:rPr>
        <w:br w:type="page"/>
      </w:r>
    </w:p>
    <w:p w:rsidR="00EC1DA6" w:rsidRPr="002579E5" w:rsidRDefault="00EC1DA6" w:rsidP="00AE7441">
      <w:pPr>
        <w:pStyle w:val="1"/>
        <w:ind w:firstLine="567"/>
        <w:rPr>
          <w:sz w:val="28"/>
          <w:szCs w:val="28"/>
        </w:rPr>
      </w:pPr>
      <w:bookmarkStart w:id="0" w:name="_Toc30587696"/>
      <w:bookmarkStart w:id="1" w:name="_Toc32240762"/>
      <w:r w:rsidRPr="002579E5">
        <w:rPr>
          <w:sz w:val="28"/>
          <w:szCs w:val="28"/>
        </w:rPr>
        <w:lastRenderedPageBreak/>
        <w:t>1. УЧЕБНО-МАТЕРИАЛЬН</w:t>
      </w:r>
      <w:r w:rsidR="00864542">
        <w:rPr>
          <w:sz w:val="28"/>
          <w:szCs w:val="28"/>
        </w:rPr>
        <w:t>АЯ</w:t>
      </w:r>
      <w:r w:rsidRPr="002579E5">
        <w:rPr>
          <w:sz w:val="28"/>
          <w:szCs w:val="28"/>
        </w:rPr>
        <w:t xml:space="preserve"> БАЗ</w:t>
      </w:r>
      <w:bookmarkEnd w:id="0"/>
      <w:r w:rsidR="00864542">
        <w:rPr>
          <w:sz w:val="28"/>
          <w:szCs w:val="28"/>
        </w:rPr>
        <w:t>А КОЛЛЕДЖА</w:t>
      </w:r>
      <w:bookmarkEnd w:id="1"/>
    </w:p>
    <w:p w:rsidR="00B91EEF" w:rsidRPr="00B91EEF" w:rsidRDefault="00B91EEF" w:rsidP="00AE7441">
      <w:pPr>
        <w:spacing w:after="0" w:line="360" w:lineRule="auto"/>
        <w:ind w:firstLine="567"/>
        <w:contextualSpacing/>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ГАПОУ «Мензелинский педагогический колледж имени Мусы Джалиля» - это комплекс, состоящий из 5 зданий: 1 - учебное, 2 - общежития, 1- гараж, 1 – котельная. Здание колледжа является памятником культурного наследия республиканского значения «Дом, в котором в 1941 году учился на военно-политических курсах поэт-патриот, Герой Советского Союза Муса </w:t>
      </w:r>
      <w:proofErr w:type="spellStart"/>
      <w:r w:rsidRPr="00B91EEF">
        <w:rPr>
          <w:rFonts w:ascii="Times New Roman" w:eastAsia="Times New Roman" w:hAnsi="Times New Roman" w:cs="Times New Roman"/>
          <w:sz w:val="28"/>
          <w:szCs w:val="28"/>
          <w:lang w:eastAsia="ru-RU"/>
        </w:rPr>
        <w:t>Джалиль</w:t>
      </w:r>
      <w:proofErr w:type="spellEnd"/>
      <w:r w:rsidRPr="00B91EEF">
        <w:rPr>
          <w:rFonts w:ascii="Times New Roman" w:eastAsia="Times New Roman" w:hAnsi="Times New Roman" w:cs="Times New Roman"/>
          <w:sz w:val="28"/>
          <w:szCs w:val="28"/>
          <w:lang w:eastAsia="ru-RU"/>
        </w:rPr>
        <w:t xml:space="preserve">». В память об этом в колледже функционирует музей Мусы Джалиля. </w:t>
      </w:r>
    </w:p>
    <w:p w:rsidR="00B91EEF" w:rsidRPr="00B91EEF" w:rsidRDefault="00B91EEF" w:rsidP="00AE7441">
      <w:pPr>
        <w:spacing w:after="0" w:line="360" w:lineRule="auto"/>
        <w:ind w:firstLine="567"/>
        <w:contextualSpacing/>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В 2014 году в здании колледжа был проведён крупномасштабный капитальный ремонт. Здание колледжа оснащено системой видеонаблюдения, пожарной сигнализацией. В целях обеспечения безопасности учебного заведения от террористических угроз, на входе установлен арочный </w:t>
      </w:r>
      <w:proofErr w:type="spellStart"/>
      <w:r w:rsidRPr="00B91EEF">
        <w:rPr>
          <w:rFonts w:ascii="Times New Roman" w:eastAsia="Times New Roman" w:hAnsi="Times New Roman" w:cs="Times New Roman"/>
          <w:sz w:val="28"/>
          <w:szCs w:val="28"/>
          <w:lang w:eastAsia="ru-RU"/>
        </w:rPr>
        <w:t>металлодетектор</w:t>
      </w:r>
      <w:proofErr w:type="spellEnd"/>
      <w:r w:rsidRPr="00B91EEF">
        <w:rPr>
          <w:rFonts w:ascii="Times New Roman" w:eastAsia="Times New Roman" w:hAnsi="Times New Roman" w:cs="Times New Roman"/>
          <w:sz w:val="28"/>
          <w:szCs w:val="28"/>
          <w:lang w:eastAsia="ru-RU"/>
        </w:rPr>
        <w:t xml:space="preserve"> Блокпост. Прилегающая территория благоустроена тротуарами, клумбами, газонами и кустарниками.</w:t>
      </w:r>
    </w:p>
    <w:p w:rsidR="00B91EEF" w:rsidRPr="00B91EEF" w:rsidRDefault="00B91EEF" w:rsidP="00AE7441">
      <w:pPr>
        <w:spacing w:after="0" w:line="360" w:lineRule="auto"/>
        <w:ind w:firstLine="567"/>
        <w:contextualSpacing/>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В колледже реализуется программа «Доступная среда». Для этого установлена вывеска на вход с объемными символами и шрифтом Брайля, тактильная мнемосхема помещения и информационная стационарная система для слабослышащих «Исток». </w:t>
      </w:r>
    </w:p>
    <w:p w:rsidR="00B91EEF" w:rsidRPr="00B91EEF" w:rsidRDefault="00B91EEF" w:rsidP="00AE7441">
      <w:pPr>
        <w:spacing w:after="0" w:line="360" w:lineRule="auto"/>
        <w:ind w:firstLine="567"/>
        <w:contextualSpacing/>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Учебный процесс в колледже осуществляется в 24 учебных кабинетах, 5 лабораториях. Каждый кабинет оснащён компьютерами, мультимедийным, проекционным оборудованием. В шести компьютерных классах установлено 72 компьютера нового поколения с доступом в Интернет. </w:t>
      </w:r>
      <w:r w:rsidR="00F30C03">
        <w:rPr>
          <w:rFonts w:ascii="Times New Roman" w:eastAsia="Times New Roman" w:hAnsi="Times New Roman" w:cs="Times New Roman"/>
          <w:sz w:val="28"/>
          <w:szCs w:val="28"/>
          <w:lang w:eastAsia="ru-RU"/>
        </w:rPr>
        <w:t>6</w:t>
      </w:r>
      <w:r w:rsidRPr="00B91EEF">
        <w:rPr>
          <w:rFonts w:ascii="Times New Roman" w:eastAsia="Times New Roman" w:hAnsi="Times New Roman" w:cs="Times New Roman"/>
          <w:sz w:val="28"/>
          <w:szCs w:val="28"/>
          <w:lang w:eastAsia="ru-RU"/>
        </w:rPr>
        <w:t xml:space="preserve"> кабинет</w:t>
      </w:r>
      <w:r w:rsidR="00F30C03">
        <w:rPr>
          <w:rFonts w:ascii="Times New Roman" w:eastAsia="Times New Roman" w:hAnsi="Times New Roman" w:cs="Times New Roman"/>
          <w:sz w:val="28"/>
          <w:szCs w:val="28"/>
          <w:lang w:eastAsia="ru-RU"/>
        </w:rPr>
        <w:t>ов</w:t>
      </w:r>
      <w:r w:rsidRPr="00B91EEF">
        <w:rPr>
          <w:rFonts w:ascii="Times New Roman" w:eastAsia="Times New Roman" w:hAnsi="Times New Roman" w:cs="Times New Roman"/>
          <w:sz w:val="28"/>
          <w:szCs w:val="28"/>
          <w:lang w:eastAsia="ru-RU"/>
        </w:rPr>
        <w:t xml:space="preserve"> оборудовано мобильными компьютерными классами на 4 ноутбука и 100 нетбуков. Всего в колледже </w:t>
      </w:r>
      <w:r w:rsidR="00F30C03">
        <w:rPr>
          <w:rFonts w:ascii="Times New Roman" w:eastAsia="Times New Roman" w:hAnsi="Times New Roman" w:cs="Times New Roman"/>
          <w:sz w:val="28"/>
          <w:szCs w:val="28"/>
          <w:lang w:eastAsia="ru-RU"/>
        </w:rPr>
        <w:t>300</w:t>
      </w:r>
      <w:r w:rsidR="00DA04FC">
        <w:rPr>
          <w:rFonts w:ascii="Times New Roman" w:eastAsia="Times New Roman" w:hAnsi="Times New Roman" w:cs="Times New Roman"/>
          <w:sz w:val="28"/>
          <w:szCs w:val="28"/>
          <w:lang w:eastAsia="ru-RU"/>
        </w:rPr>
        <w:t xml:space="preserve"> компьютеров из них:</w:t>
      </w:r>
      <w:r w:rsidRPr="00B91EEF">
        <w:rPr>
          <w:rFonts w:ascii="Times New Roman" w:eastAsia="Times New Roman" w:hAnsi="Times New Roman" w:cs="Times New Roman"/>
          <w:sz w:val="28"/>
          <w:szCs w:val="28"/>
          <w:lang w:eastAsia="ru-RU"/>
        </w:rPr>
        <w:t xml:space="preserve"> </w:t>
      </w:r>
      <w:r w:rsidRPr="00DA04FC">
        <w:rPr>
          <w:rFonts w:ascii="Times New Roman" w:eastAsia="Times New Roman" w:hAnsi="Times New Roman" w:cs="Times New Roman"/>
          <w:sz w:val="28"/>
          <w:szCs w:val="28"/>
          <w:lang w:eastAsia="ru-RU"/>
        </w:rPr>
        <w:t>60 моноблоков, 18</w:t>
      </w:r>
      <w:r w:rsidR="00F30C03" w:rsidRPr="00DA04FC">
        <w:rPr>
          <w:rFonts w:ascii="Times New Roman" w:eastAsia="Times New Roman" w:hAnsi="Times New Roman" w:cs="Times New Roman"/>
          <w:sz w:val="28"/>
          <w:szCs w:val="28"/>
          <w:lang w:eastAsia="ru-RU"/>
        </w:rPr>
        <w:t>4</w:t>
      </w:r>
      <w:r w:rsidRPr="00DA04FC">
        <w:rPr>
          <w:rFonts w:ascii="Times New Roman" w:eastAsia="Times New Roman" w:hAnsi="Times New Roman" w:cs="Times New Roman"/>
          <w:sz w:val="28"/>
          <w:szCs w:val="28"/>
          <w:lang w:eastAsia="ru-RU"/>
        </w:rPr>
        <w:t xml:space="preserve"> ноутбуков, 5 проекционных комплектов</w:t>
      </w:r>
      <w:r w:rsidR="00F30C03" w:rsidRPr="00DA04FC">
        <w:rPr>
          <w:rFonts w:ascii="Times New Roman" w:eastAsia="Times New Roman" w:hAnsi="Times New Roman" w:cs="Times New Roman"/>
          <w:sz w:val="28"/>
          <w:szCs w:val="28"/>
          <w:lang w:eastAsia="ru-RU"/>
        </w:rPr>
        <w:t>, ПЭВМ- 51</w:t>
      </w:r>
      <w:r w:rsidR="00DA04FC">
        <w:rPr>
          <w:rFonts w:ascii="Times New Roman" w:eastAsia="Times New Roman" w:hAnsi="Times New Roman" w:cs="Times New Roman"/>
          <w:sz w:val="28"/>
          <w:szCs w:val="28"/>
          <w:lang w:eastAsia="ru-RU"/>
        </w:rPr>
        <w:t>. Имеется 20</w:t>
      </w:r>
      <w:r w:rsidR="00DA04FC" w:rsidRPr="00B91EEF">
        <w:rPr>
          <w:rFonts w:ascii="Times New Roman" w:eastAsia="Times New Roman" w:hAnsi="Times New Roman" w:cs="Times New Roman"/>
          <w:sz w:val="28"/>
          <w:szCs w:val="28"/>
          <w:lang w:eastAsia="ru-RU"/>
        </w:rPr>
        <w:t xml:space="preserve"> интерактивных ком</w:t>
      </w:r>
      <w:r w:rsidR="00DA04FC">
        <w:rPr>
          <w:rFonts w:ascii="Times New Roman" w:eastAsia="Times New Roman" w:hAnsi="Times New Roman" w:cs="Times New Roman"/>
          <w:sz w:val="28"/>
          <w:szCs w:val="28"/>
          <w:lang w:eastAsia="ru-RU"/>
        </w:rPr>
        <w:t xml:space="preserve">плектов. </w:t>
      </w:r>
      <w:r w:rsidRPr="00B91EEF">
        <w:rPr>
          <w:rFonts w:ascii="Times New Roman" w:eastAsia="Times New Roman" w:hAnsi="Times New Roman" w:cs="Times New Roman"/>
          <w:sz w:val="28"/>
          <w:szCs w:val="28"/>
          <w:lang w:eastAsia="ru-RU"/>
        </w:rPr>
        <w:t xml:space="preserve">Все компьютеры в колледже объединены в локальную сеть с доступом в Интернет. Конференц-зал оснащен 10 ноутбуками, портативной беспроводной системой для проведения видеоконференций в формате </w:t>
      </w:r>
      <w:r w:rsidRPr="00B91EEF">
        <w:rPr>
          <w:rFonts w:ascii="Times New Roman" w:eastAsia="Times New Roman" w:hAnsi="Times New Roman" w:cs="Times New Roman"/>
          <w:sz w:val="28"/>
          <w:szCs w:val="28"/>
          <w:lang w:val="en-US" w:eastAsia="ru-RU"/>
        </w:rPr>
        <w:t>HD</w:t>
      </w:r>
      <w:r w:rsidRPr="00B91EEF">
        <w:rPr>
          <w:rFonts w:ascii="Times New Roman" w:eastAsia="Times New Roman" w:hAnsi="Times New Roman" w:cs="Times New Roman"/>
          <w:sz w:val="28"/>
          <w:szCs w:val="28"/>
          <w:lang w:eastAsia="ru-RU"/>
        </w:rPr>
        <w:t>.</w:t>
      </w:r>
    </w:p>
    <w:p w:rsidR="00B91EEF" w:rsidRPr="00B91EEF" w:rsidRDefault="00B91EEF" w:rsidP="00AE7441">
      <w:pPr>
        <w:spacing w:after="0" w:line="360" w:lineRule="auto"/>
        <w:ind w:firstLine="567"/>
        <w:contextualSpacing/>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color w:val="000000"/>
          <w:sz w:val="28"/>
          <w:szCs w:val="28"/>
          <w:lang w:eastAsia="ru-RU"/>
        </w:rPr>
        <w:t xml:space="preserve">Лаборатория конструирования, моделирования и робототехники </w:t>
      </w:r>
      <w:proofErr w:type="spellStart"/>
      <w:r w:rsidRPr="00B91EEF">
        <w:rPr>
          <w:rFonts w:ascii="Times New Roman" w:eastAsia="Times New Roman" w:hAnsi="Times New Roman" w:cs="Times New Roman"/>
          <w:color w:val="000000"/>
          <w:sz w:val="28"/>
          <w:szCs w:val="28"/>
          <w:lang w:eastAsia="ru-RU"/>
        </w:rPr>
        <w:t>ROBOLab</w:t>
      </w:r>
      <w:proofErr w:type="spellEnd"/>
      <w:r w:rsidRPr="00B91EEF">
        <w:rPr>
          <w:rFonts w:ascii="Times New Roman" w:eastAsia="Times New Roman" w:hAnsi="Times New Roman" w:cs="Times New Roman"/>
          <w:color w:val="000000"/>
          <w:sz w:val="28"/>
          <w:szCs w:val="28"/>
          <w:lang w:eastAsia="ru-RU"/>
        </w:rPr>
        <w:t xml:space="preserve"> оснащена следующим оборудованием: конструкторами </w:t>
      </w:r>
      <w:proofErr w:type="spellStart"/>
      <w:r w:rsidRPr="00B91EEF">
        <w:rPr>
          <w:rFonts w:ascii="Times New Roman" w:eastAsia="Times New Roman" w:hAnsi="Times New Roman" w:cs="Times New Roman"/>
          <w:color w:val="000000"/>
          <w:sz w:val="28"/>
          <w:szCs w:val="28"/>
          <w:lang w:eastAsia="ru-RU"/>
        </w:rPr>
        <w:t>Лего</w:t>
      </w:r>
      <w:proofErr w:type="spellEnd"/>
      <w:r w:rsidRPr="00B91EEF">
        <w:rPr>
          <w:rFonts w:ascii="Times New Roman" w:eastAsia="Times New Roman" w:hAnsi="Times New Roman" w:cs="Times New Roman"/>
          <w:color w:val="000000"/>
          <w:sz w:val="28"/>
          <w:szCs w:val="28"/>
          <w:lang w:eastAsia="ru-RU"/>
        </w:rPr>
        <w:t xml:space="preserve"> Дупло, Полесье, </w:t>
      </w:r>
      <w:r w:rsidRPr="00B91EEF">
        <w:rPr>
          <w:rFonts w:ascii="Times New Roman" w:eastAsia="Times New Roman" w:hAnsi="Times New Roman" w:cs="Times New Roman"/>
          <w:color w:val="000000"/>
          <w:sz w:val="28"/>
          <w:szCs w:val="28"/>
          <w:lang w:eastAsia="ru-RU"/>
        </w:rPr>
        <w:lastRenderedPageBreak/>
        <w:t xml:space="preserve">конструкторы болтовые "Изобретатель", конструктор ZOOB, магнитный конструктор, роботы конструкторы MRt2 S HUGA KICKY SENIOR, базовый набор </w:t>
      </w:r>
      <w:proofErr w:type="spellStart"/>
      <w:r w:rsidRPr="00B91EEF">
        <w:rPr>
          <w:rFonts w:ascii="Times New Roman" w:eastAsia="Times New Roman" w:hAnsi="Times New Roman" w:cs="Times New Roman"/>
          <w:color w:val="000000"/>
          <w:sz w:val="28"/>
          <w:szCs w:val="28"/>
          <w:lang w:eastAsia="ru-RU"/>
        </w:rPr>
        <w:t>Lego</w:t>
      </w:r>
      <w:proofErr w:type="spellEnd"/>
      <w:r w:rsidRPr="00B91EEF">
        <w:rPr>
          <w:rFonts w:ascii="Times New Roman" w:eastAsia="Times New Roman" w:hAnsi="Times New Roman" w:cs="Times New Roman"/>
          <w:color w:val="000000"/>
          <w:sz w:val="28"/>
          <w:szCs w:val="28"/>
          <w:lang w:eastAsia="ru-RU"/>
        </w:rPr>
        <w:t xml:space="preserve"> </w:t>
      </w:r>
      <w:proofErr w:type="spellStart"/>
      <w:r w:rsidRPr="00B91EEF">
        <w:rPr>
          <w:rFonts w:ascii="Times New Roman" w:eastAsia="Times New Roman" w:hAnsi="Times New Roman" w:cs="Times New Roman"/>
          <w:color w:val="000000"/>
          <w:sz w:val="28"/>
          <w:szCs w:val="28"/>
          <w:lang w:eastAsia="ru-RU"/>
        </w:rPr>
        <w:t>Midstrom</w:t>
      </w:r>
      <w:proofErr w:type="spellEnd"/>
      <w:r w:rsidRPr="00B91EEF">
        <w:rPr>
          <w:rFonts w:ascii="Times New Roman" w:eastAsia="Times New Roman" w:hAnsi="Times New Roman" w:cs="Times New Roman"/>
          <w:color w:val="000000"/>
          <w:sz w:val="28"/>
          <w:szCs w:val="28"/>
          <w:lang w:eastAsia="ru-RU"/>
        </w:rPr>
        <w:t xml:space="preserve"> </w:t>
      </w:r>
      <w:proofErr w:type="spellStart"/>
      <w:r w:rsidRPr="00B91EEF">
        <w:rPr>
          <w:rFonts w:ascii="Times New Roman" w:eastAsia="Times New Roman" w:hAnsi="Times New Roman" w:cs="Times New Roman"/>
          <w:color w:val="000000"/>
          <w:sz w:val="28"/>
          <w:szCs w:val="28"/>
          <w:lang w:eastAsia="ru-RU"/>
        </w:rPr>
        <w:t>Education</w:t>
      </w:r>
      <w:proofErr w:type="spellEnd"/>
      <w:r w:rsidRPr="00B91EEF">
        <w:rPr>
          <w:rFonts w:ascii="Times New Roman" w:eastAsia="Times New Roman" w:hAnsi="Times New Roman" w:cs="Times New Roman"/>
          <w:color w:val="000000"/>
          <w:sz w:val="28"/>
          <w:szCs w:val="28"/>
          <w:lang w:eastAsia="ru-RU"/>
        </w:rPr>
        <w:t xml:space="preserve"> EV3, базовый набор </w:t>
      </w:r>
      <w:r w:rsidRPr="00B91EEF">
        <w:rPr>
          <w:rFonts w:ascii="Times New Roman" w:eastAsia="Times New Roman" w:hAnsi="Times New Roman" w:cs="Times New Roman"/>
          <w:color w:val="000000"/>
          <w:sz w:val="28"/>
          <w:szCs w:val="28"/>
          <w:lang w:val="en-US" w:eastAsia="ru-RU"/>
        </w:rPr>
        <w:t>LEGO</w:t>
      </w:r>
      <w:r w:rsidRPr="00B91EEF">
        <w:rPr>
          <w:rFonts w:ascii="Times New Roman" w:eastAsia="Times New Roman" w:hAnsi="Times New Roman" w:cs="Times New Roman"/>
          <w:color w:val="000000"/>
          <w:sz w:val="28"/>
          <w:szCs w:val="28"/>
          <w:lang w:eastAsia="ru-RU"/>
        </w:rPr>
        <w:t xml:space="preserve"> </w:t>
      </w:r>
      <w:r w:rsidRPr="00B91EEF">
        <w:rPr>
          <w:rFonts w:ascii="Times New Roman" w:eastAsia="Times New Roman" w:hAnsi="Times New Roman" w:cs="Times New Roman"/>
          <w:color w:val="000000"/>
          <w:sz w:val="28"/>
          <w:szCs w:val="28"/>
          <w:lang w:val="en-US" w:eastAsia="ru-RU"/>
        </w:rPr>
        <w:t>WEDO</w:t>
      </w:r>
      <w:r w:rsidRPr="00B91EEF">
        <w:rPr>
          <w:rFonts w:ascii="Times New Roman" w:eastAsia="Times New Roman" w:hAnsi="Times New Roman" w:cs="Times New Roman"/>
          <w:color w:val="000000"/>
          <w:sz w:val="28"/>
          <w:szCs w:val="28"/>
          <w:lang w:eastAsia="ru-RU"/>
        </w:rPr>
        <w:t xml:space="preserve"> 2.0.</w:t>
      </w:r>
    </w:p>
    <w:p w:rsidR="00B91EEF" w:rsidRDefault="00B91EEF" w:rsidP="00AE7441">
      <w:pPr>
        <w:spacing w:after="0" w:line="360" w:lineRule="auto"/>
        <w:ind w:firstLine="567"/>
        <w:contextualSpacing/>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val="en-US" w:eastAsia="ru-RU"/>
        </w:rPr>
        <w:t>IT</w:t>
      </w:r>
      <w:r w:rsidRPr="00B91EEF">
        <w:rPr>
          <w:rFonts w:ascii="Times New Roman" w:eastAsia="Times New Roman" w:hAnsi="Times New Roman" w:cs="Times New Roman"/>
          <w:sz w:val="28"/>
          <w:szCs w:val="28"/>
          <w:lang w:eastAsia="ru-RU"/>
        </w:rPr>
        <w:t>-лаборатория колледжа оснащена 3</w:t>
      </w:r>
      <w:r w:rsidRPr="00B91EEF">
        <w:rPr>
          <w:rFonts w:ascii="Times New Roman" w:eastAsia="Times New Roman" w:hAnsi="Times New Roman" w:cs="Times New Roman"/>
          <w:sz w:val="28"/>
          <w:szCs w:val="28"/>
          <w:lang w:val="en-US" w:eastAsia="ru-RU"/>
        </w:rPr>
        <w:t>D</w:t>
      </w:r>
      <w:r w:rsidRPr="00B91EEF">
        <w:rPr>
          <w:rFonts w:ascii="Times New Roman" w:eastAsia="Times New Roman" w:hAnsi="Times New Roman" w:cs="Times New Roman"/>
          <w:sz w:val="28"/>
          <w:szCs w:val="28"/>
          <w:lang w:eastAsia="ru-RU"/>
        </w:rPr>
        <w:t xml:space="preserve"> принтером, 3</w:t>
      </w:r>
      <w:r w:rsidRPr="00B91EEF">
        <w:rPr>
          <w:rFonts w:ascii="Times New Roman" w:eastAsia="Times New Roman" w:hAnsi="Times New Roman" w:cs="Times New Roman"/>
          <w:sz w:val="28"/>
          <w:szCs w:val="28"/>
          <w:lang w:val="en-US" w:eastAsia="ru-RU"/>
        </w:rPr>
        <w:t>D</w:t>
      </w:r>
      <w:r w:rsidRPr="00B91EEF">
        <w:rPr>
          <w:rFonts w:ascii="Times New Roman" w:eastAsia="Times New Roman" w:hAnsi="Times New Roman" w:cs="Times New Roman"/>
          <w:sz w:val="28"/>
          <w:szCs w:val="28"/>
          <w:lang w:eastAsia="ru-RU"/>
        </w:rPr>
        <w:t xml:space="preserve"> ручками, интерактивным столом, интерактивной песочницей, интерактивным комплектом «</w:t>
      </w:r>
      <w:proofErr w:type="spellStart"/>
      <w:r w:rsidRPr="00B91EEF">
        <w:rPr>
          <w:rFonts w:ascii="Times New Roman" w:eastAsia="Times New Roman" w:hAnsi="Times New Roman" w:cs="Times New Roman"/>
          <w:sz w:val="28"/>
          <w:szCs w:val="28"/>
          <w:lang w:eastAsia="ru-RU"/>
        </w:rPr>
        <w:t>Кидалки</w:t>
      </w:r>
      <w:proofErr w:type="spellEnd"/>
      <w:r w:rsidRPr="00B91EEF">
        <w:rPr>
          <w:rFonts w:ascii="Times New Roman" w:eastAsia="Times New Roman" w:hAnsi="Times New Roman" w:cs="Times New Roman"/>
          <w:sz w:val="28"/>
          <w:szCs w:val="28"/>
          <w:lang w:eastAsia="ru-RU"/>
        </w:rPr>
        <w:t xml:space="preserve">», образовательной системой </w:t>
      </w:r>
      <w:proofErr w:type="spellStart"/>
      <w:r w:rsidRPr="00B91EEF">
        <w:rPr>
          <w:rFonts w:ascii="Times New Roman" w:eastAsia="Times New Roman" w:hAnsi="Times New Roman" w:cs="Times New Roman"/>
          <w:sz w:val="28"/>
          <w:szCs w:val="28"/>
          <w:lang w:val="en-US" w:eastAsia="ru-RU"/>
        </w:rPr>
        <w:t>EduQuest</w:t>
      </w:r>
      <w:proofErr w:type="spellEnd"/>
      <w:r w:rsidRPr="00B91EEF">
        <w:rPr>
          <w:rFonts w:ascii="Times New Roman" w:eastAsia="Times New Roman" w:hAnsi="Times New Roman" w:cs="Times New Roman"/>
          <w:sz w:val="28"/>
          <w:szCs w:val="28"/>
          <w:lang w:eastAsia="ru-RU"/>
        </w:rPr>
        <w:t xml:space="preserve">, комплектом интерактивных кубов </w:t>
      </w:r>
      <w:proofErr w:type="spellStart"/>
      <w:r w:rsidRPr="00B91EEF">
        <w:rPr>
          <w:rFonts w:ascii="Times New Roman" w:eastAsia="Times New Roman" w:hAnsi="Times New Roman" w:cs="Times New Roman"/>
          <w:sz w:val="28"/>
          <w:szCs w:val="28"/>
          <w:lang w:val="en-US" w:eastAsia="ru-RU"/>
        </w:rPr>
        <w:t>iMO</w:t>
      </w:r>
      <w:proofErr w:type="spellEnd"/>
      <w:r w:rsidRPr="00B91EEF">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val="en-US" w:eastAsia="ru-RU"/>
        </w:rPr>
        <w:t>LEARN</w:t>
      </w:r>
      <w:r w:rsidRPr="00B91EEF">
        <w:rPr>
          <w:rFonts w:ascii="Times New Roman" w:eastAsia="Times New Roman" w:hAnsi="Times New Roman" w:cs="Times New Roman"/>
          <w:sz w:val="28"/>
          <w:szCs w:val="28"/>
          <w:lang w:eastAsia="ru-RU"/>
        </w:rPr>
        <w:t>.</w:t>
      </w:r>
    </w:p>
    <w:p w:rsidR="00F30C03" w:rsidRPr="00B91EEF" w:rsidRDefault="00F30C03" w:rsidP="00AE7441">
      <w:pPr>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Сенсорная комната оснащена </w:t>
      </w:r>
      <w:r w:rsidR="00670442">
        <w:rPr>
          <w:rFonts w:ascii="Times New Roman" w:eastAsia="Times New Roman" w:hAnsi="Times New Roman" w:cs="Times New Roman"/>
          <w:sz w:val="28"/>
          <w:szCs w:val="28"/>
          <w:lang w:eastAsia="ru-RU"/>
        </w:rPr>
        <w:t>следующими оборудованиями: пуч</w:t>
      </w:r>
      <w:r w:rsidR="00972557">
        <w:rPr>
          <w:rFonts w:ascii="Times New Roman" w:eastAsia="Times New Roman" w:hAnsi="Times New Roman" w:cs="Times New Roman"/>
          <w:sz w:val="28"/>
          <w:szCs w:val="28"/>
          <w:lang w:eastAsia="ru-RU"/>
        </w:rPr>
        <w:t>ком</w:t>
      </w:r>
      <w:r w:rsidR="00670442">
        <w:rPr>
          <w:rFonts w:ascii="Times New Roman" w:eastAsia="Times New Roman" w:hAnsi="Times New Roman" w:cs="Times New Roman"/>
          <w:sz w:val="28"/>
          <w:szCs w:val="28"/>
          <w:lang w:eastAsia="ru-RU"/>
        </w:rPr>
        <w:t xml:space="preserve"> </w:t>
      </w:r>
      <w:proofErr w:type="spellStart"/>
      <w:r w:rsidR="00670442">
        <w:rPr>
          <w:rFonts w:ascii="Times New Roman" w:eastAsia="Times New Roman" w:hAnsi="Times New Roman" w:cs="Times New Roman"/>
          <w:sz w:val="28"/>
          <w:szCs w:val="28"/>
          <w:lang w:eastAsia="ru-RU"/>
        </w:rPr>
        <w:t>фибероптических</w:t>
      </w:r>
      <w:proofErr w:type="spellEnd"/>
      <w:r w:rsidR="00670442">
        <w:rPr>
          <w:rFonts w:ascii="Times New Roman" w:eastAsia="Times New Roman" w:hAnsi="Times New Roman" w:cs="Times New Roman"/>
          <w:sz w:val="28"/>
          <w:szCs w:val="28"/>
          <w:lang w:eastAsia="ru-RU"/>
        </w:rPr>
        <w:t xml:space="preserve"> волокон, источник</w:t>
      </w:r>
      <w:r w:rsidR="00972557">
        <w:rPr>
          <w:rFonts w:ascii="Times New Roman" w:eastAsia="Times New Roman" w:hAnsi="Times New Roman" w:cs="Times New Roman"/>
          <w:sz w:val="28"/>
          <w:szCs w:val="28"/>
          <w:lang w:eastAsia="ru-RU"/>
        </w:rPr>
        <w:t>ом</w:t>
      </w:r>
      <w:r w:rsidR="00670442">
        <w:rPr>
          <w:rFonts w:ascii="Times New Roman" w:eastAsia="Times New Roman" w:hAnsi="Times New Roman" w:cs="Times New Roman"/>
          <w:sz w:val="28"/>
          <w:szCs w:val="28"/>
          <w:lang w:eastAsia="ru-RU"/>
        </w:rPr>
        <w:t xml:space="preserve"> света для пучка</w:t>
      </w:r>
      <w:r w:rsidR="00670442" w:rsidRPr="00670442">
        <w:rPr>
          <w:rFonts w:ascii="Times New Roman" w:eastAsia="Times New Roman" w:hAnsi="Times New Roman" w:cs="Times New Roman"/>
          <w:sz w:val="28"/>
          <w:szCs w:val="28"/>
          <w:lang w:eastAsia="ru-RU"/>
        </w:rPr>
        <w:t xml:space="preserve"> </w:t>
      </w:r>
      <w:proofErr w:type="spellStart"/>
      <w:r w:rsidR="00670442">
        <w:rPr>
          <w:rFonts w:ascii="Times New Roman" w:eastAsia="Times New Roman" w:hAnsi="Times New Roman" w:cs="Times New Roman"/>
          <w:sz w:val="28"/>
          <w:szCs w:val="28"/>
          <w:lang w:eastAsia="ru-RU"/>
        </w:rPr>
        <w:t>фибероптических</w:t>
      </w:r>
      <w:proofErr w:type="spellEnd"/>
      <w:r w:rsidR="00670442">
        <w:rPr>
          <w:rFonts w:ascii="Times New Roman" w:eastAsia="Times New Roman" w:hAnsi="Times New Roman" w:cs="Times New Roman"/>
          <w:sz w:val="28"/>
          <w:szCs w:val="28"/>
          <w:lang w:eastAsia="ru-RU"/>
        </w:rPr>
        <w:t xml:space="preserve"> волокон, воздушно-пузырьков</w:t>
      </w:r>
      <w:r w:rsidR="00972557">
        <w:rPr>
          <w:rFonts w:ascii="Times New Roman" w:eastAsia="Times New Roman" w:hAnsi="Times New Roman" w:cs="Times New Roman"/>
          <w:sz w:val="28"/>
          <w:szCs w:val="28"/>
          <w:lang w:eastAsia="ru-RU"/>
        </w:rPr>
        <w:t>ой</w:t>
      </w:r>
      <w:r w:rsidR="00670442">
        <w:rPr>
          <w:rFonts w:ascii="Times New Roman" w:eastAsia="Times New Roman" w:hAnsi="Times New Roman" w:cs="Times New Roman"/>
          <w:sz w:val="28"/>
          <w:szCs w:val="28"/>
          <w:lang w:eastAsia="ru-RU"/>
        </w:rPr>
        <w:t xml:space="preserve"> колонн</w:t>
      </w:r>
      <w:r w:rsidR="00972557">
        <w:rPr>
          <w:rFonts w:ascii="Times New Roman" w:eastAsia="Times New Roman" w:hAnsi="Times New Roman" w:cs="Times New Roman"/>
          <w:sz w:val="28"/>
          <w:szCs w:val="28"/>
          <w:lang w:eastAsia="ru-RU"/>
        </w:rPr>
        <w:t>ой</w:t>
      </w:r>
      <w:r w:rsidR="00670442">
        <w:rPr>
          <w:rFonts w:ascii="Times New Roman" w:eastAsia="Times New Roman" w:hAnsi="Times New Roman" w:cs="Times New Roman"/>
          <w:sz w:val="28"/>
          <w:szCs w:val="28"/>
          <w:lang w:eastAsia="ru-RU"/>
        </w:rPr>
        <w:t>, мягк</w:t>
      </w:r>
      <w:r w:rsidR="00972557">
        <w:rPr>
          <w:rFonts w:ascii="Times New Roman" w:eastAsia="Times New Roman" w:hAnsi="Times New Roman" w:cs="Times New Roman"/>
          <w:sz w:val="28"/>
          <w:szCs w:val="28"/>
          <w:lang w:eastAsia="ru-RU"/>
        </w:rPr>
        <w:t>им</w:t>
      </w:r>
      <w:r w:rsidR="00670442">
        <w:rPr>
          <w:rFonts w:ascii="Times New Roman" w:eastAsia="Times New Roman" w:hAnsi="Times New Roman" w:cs="Times New Roman"/>
          <w:sz w:val="28"/>
          <w:szCs w:val="28"/>
          <w:lang w:eastAsia="ru-RU"/>
        </w:rPr>
        <w:t xml:space="preserve"> квадратн</w:t>
      </w:r>
      <w:r w:rsidR="00972557">
        <w:rPr>
          <w:rFonts w:ascii="Times New Roman" w:eastAsia="Times New Roman" w:hAnsi="Times New Roman" w:cs="Times New Roman"/>
          <w:sz w:val="28"/>
          <w:szCs w:val="28"/>
          <w:lang w:eastAsia="ru-RU"/>
        </w:rPr>
        <w:t>ым</w:t>
      </w:r>
      <w:r w:rsidR="00670442">
        <w:rPr>
          <w:rFonts w:ascii="Times New Roman" w:eastAsia="Times New Roman" w:hAnsi="Times New Roman" w:cs="Times New Roman"/>
          <w:sz w:val="28"/>
          <w:szCs w:val="28"/>
          <w:lang w:eastAsia="ru-RU"/>
        </w:rPr>
        <w:t xml:space="preserve"> основание</w:t>
      </w:r>
      <w:r w:rsidR="00972557">
        <w:rPr>
          <w:rFonts w:ascii="Times New Roman" w:eastAsia="Times New Roman" w:hAnsi="Times New Roman" w:cs="Times New Roman"/>
          <w:sz w:val="28"/>
          <w:szCs w:val="28"/>
          <w:lang w:eastAsia="ru-RU"/>
        </w:rPr>
        <w:t>м</w:t>
      </w:r>
      <w:r w:rsidR="00670442">
        <w:rPr>
          <w:rFonts w:ascii="Times New Roman" w:eastAsia="Times New Roman" w:hAnsi="Times New Roman" w:cs="Times New Roman"/>
          <w:sz w:val="28"/>
          <w:szCs w:val="28"/>
          <w:lang w:eastAsia="ru-RU"/>
        </w:rPr>
        <w:t xml:space="preserve"> для  колонн, зеркало</w:t>
      </w:r>
      <w:r w:rsidR="00972557">
        <w:rPr>
          <w:rFonts w:ascii="Times New Roman" w:eastAsia="Times New Roman" w:hAnsi="Times New Roman" w:cs="Times New Roman"/>
          <w:sz w:val="28"/>
          <w:szCs w:val="28"/>
          <w:lang w:eastAsia="ru-RU"/>
        </w:rPr>
        <w:t>м</w:t>
      </w:r>
      <w:r w:rsidR="00670442">
        <w:rPr>
          <w:rFonts w:ascii="Times New Roman" w:eastAsia="Times New Roman" w:hAnsi="Times New Roman" w:cs="Times New Roman"/>
          <w:sz w:val="28"/>
          <w:szCs w:val="28"/>
          <w:lang w:eastAsia="ru-RU"/>
        </w:rPr>
        <w:t xml:space="preserve"> для пузырьковых колонн, интерактивны</w:t>
      </w:r>
      <w:r w:rsidR="00972557">
        <w:rPr>
          <w:rFonts w:ascii="Times New Roman" w:eastAsia="Times New Roman" w:hAnsi="Times New Roman" w:cs="Times New Roman"/>
          <w:sz w:val="28"/>
          <w:szCs w:val="28"/>
          <w:lang w:eastAsia="ru-RU"/>
        </w:rPr>
        <w:t>м</w:t>
      </w:r>
      <w:r w:rsidR="00670442">
        <w:rPr>
          <w:rFonts w:ascii="Times New Roman" w:eastAsia="Times New Roman" w:hAnsi="Times New Roman" w:cs="Times New Roman"/>
          <w:sz w:val="28"/>
          <w:szCs w:val="28"/>
          <w:lang w:eastAsia="ru-RU"/>
        </w:rPr>
        <w:t xml:space="preserve">  стол</w:t>
      </w:r>
      <w:r w:rsidR="00972557">
        <w:rPr>
          <w:rFonts w:ascii="Times New Roman" w:eastAsia="Times New Roman" w:hAnsi="Times New Roman" w:cs="Times New Roman"/>
          <w:sz w:val="28"/>
          <w:szCs w:val="28"/>
          <w:lang w:eastAsia="ru-RU"/>
        </w:rPr>
        <w:t>ом</w:t>
      </w:r>
      <w:r w:rsidR="00670442">
        <w:rPr>
          <w:rFonts w:ascii="Times New Roman" w:eastAsia="Times New Roman" w:hAnsi="Times New Roman" w:cs="Times New Roman"/>
          <w:sz w:val="28"/>
          <w:szCs w:val="28"/>
          <w:lang w:eastAsia="ru-RU"/>
        </w:rPr>
        <w:t xml:space="preserve"> для рисования песком, светильник</w:t>
      </w:r>
      <w:r w:rsidR="00972557">
        <w:rPr>
          <w:rFonts w:ascii="Times New Roman" w:eastAsia="Times New Roman" w:hAnsi="Times New Roman" w:cs="Times New Roman"/>
          <w:sz w:val="28"/>
          <w:szCs w:val="28"/>
          <w:lang w:eastAsia="ru-RU"/>
        </w:rPr>
        <w:t>ом</w:t>
      </w:r>
      <w:r w:rsidR="00670442">
        <w:rPr>
          <w:rFonts w:ascii="Times New Roman" w:eastAsia="Times New Roman" w:hAnsi="Times New Roman" w:cs="Times New Roman"/>
          <w:sz w:val="28"/>
          <w:szCs w:val="28"/>
          <w:lang w:eastAsia="ru-RU"/>
        </w:rPr>
        <w:t xml:space="preserve"> «Бесконечность», интерактивн</w:t>
      </w:r>
      <w:r w:rsidR="00972557">
        <w:rPr>
          <w:rFonts w:ascii="Times New Roman" w:eastAsia="Times New Roman" w:hAnsi="Times New Roman" w:cs="Times New Roman"/>
          <w:sz w:val="28"/>
          <w:szCs w:val="28"/>
          <w:lang w:eastAsia="ru-RU"/>
        </w:rPr>
        <w:t>ым</w:t>
      </w:r>
      <w:r w:rsidR="00670442">
        <w:rPr>
          <w:rFonts w:ascii="Times New Roman" w:eastAsia="Times New Roman" w:hAnsi="Times New Roman" w:cs="Times New Roman"/>
          <w:sz w:val="28"/>
          <w:szCs w:val="28"/>
          <w:lang w:eastAsia="ru-RU"/>
        </w:rPr>
        <w:t xml:space="preserve"> панно «Звездное небо»,</w:t>
      </w:r>
      <w:r w:rsidR="00972557">
        <w:rPr>
          <w:rFonts w:ascii="Times New Roman" w:eastAsia="Times New Roman" w:hAnsi="Times New Roman" w:cs="Times New Roman"/>
          <w:sz w:val="28"/>
          <w:szCs w:val="28"/>
          <w:lang w:eastAsia="ru-RU"/>
        </w:rPr>
        <w:t xml:space="preserve"> </w:t>
      </w:r>
      <w:r w:rsidR="00670442">
        <w:rPr>
          <w:rFonts w:ascii="Times New Roman" w:eastAsia="Times New Roman" w:hAnsi="Times New Roman" w:cs="Times New Roman"/>
          <w:sz w:val="28"/>
          <w:szCs w:val="28"/>
          <w:lang w:eastAsia="ru-RU"/>
        </w:rPr>
        <w:t>УФ ламп</w:t>
      </w:r>
      <w:r w:rsidR="00972557">
        <w:rPr>
          <w:rFonts w:ascii="Times New Roman" w:eastAsia="Times New Roman" w:hAnsi="Times New Roman" w:cs="Times New Roman"/>
          <w:sz w:val="28"/>
          <w:szCs w:val="28"/>
          <w:lang w:eastAsia="ru-RU"/>
        </w:rPr>
        <w:t>ой</w:t>
      </w:r>
      <w:r w:rsidR="00670442">
        <w:rPr>
          <w:rFonts w:ascii="Times New Roman" w:eastAsia="Times New Roman" w:hAnsi="Times New Roman" w:cs="Times New Roman"/>
          <w:sz w:val="28"/>
          <w:szCs w:val="28"/>
          <w:lang w:eastAsia="ru-RU"/>
        </w:rPr>
        <w:t xml:space="preserve"> для интерактивного панно, светильник</w:t>
      </w:r>
      <w:r w:rsidR="00972557">
        <w:rPr>
          <w:rFonts w:ascii="Times New Roman" w:eastAsia="Times New Roman" w:hAnsi="Times New Roman" w:cs="Times New Roman"/>
          <w:sz w:val="28"/>
          <w:szCs w:val="28"/>
          <w:lang w:eastAsia="ru-RU"/>
        </w:rPr>
        <w:t>ом</w:t>
      </w:r>
      <w:r w:rsidR="00670442">
        <w:rPr>
          <w:rFonts w:ascii="Times New Roman" w:eastAsia="Times New Roman" w:hAnsi="Times New Roman" w:cs="Times New Roman"/>
          <w:sz w:val="28"/>
          <w:szCs w:val="28"/>
          <w:lang w:eastAsia="ru-RU"/>
        </w:rPr>
        <w:t xml:space="preserve"> с УФ лампы для подсветки интерактивного панно «</w:t>
      </w:r>
      <w:r w:rsidR="00972557">
        <w:rPr>
          <w:rFonts w:ascii="Times New Roman" w:eastAsia="Times New Roman" w:hAnsi="Times New Roman" w:cs="Times New Roman"/>
          <w:sz w:val="28"/>
          <w:szCs w:val="28"/>
          <w:lang w:eastAsia="ru-RU"/>
        </w:rPr>
        <w:t>Морское дно</w:t>
      </w:r>
      <w:r w:rsidR="00670442">
        <w:rPr>
          <w:rFonts w:ascii="Times New Roman" w:eastAsia="Times New Roman" w:hAnsi="Times New Roman" w:cs="Times New Roman"/>
          <w:sz w:val="28"/>
          <w:szCs w:val="28"/>
          <w:lang w:eastAsia="ru-RU"/>
        </w:rPr>
        <w:t>»</w:t>
      </w:r>
      <w:r w:rsidR="00972557">
        <w:rPr>
          <w:rFonts w:ascii="Times New Roman" w:eastAsia="Times New Roman" w:hAnsi="Times New Roman" w:cs="Times New Roman"/>
          <w:sz w:val="28"/>
          <w:szCs w:val="28"/>
          <w:lang w:eastAsia="ru-RU"/>
        </w:rPr>
        <w:t xml:space="preserve"> и «Звездное небо», ковром «Звездное небо» с пультом  Д/У , пуфом серебряная груша, </w:t>
      </w:r>
      <w:r w:rsidR="009B441E">
        <w:rPr>
          <w:rFonts w:ascii="Times New Roman" w:eastAsia="Times New Roman" w:hAnsi="Times New Roman" w:cs="Times New Roman"/>
          <w:sz w:val="28"/>
          <w:szCs w:val="28"/>
          <w:lang w:eastAsia="ru-RU"/>
        </w:rPr>
        <w:t xml:space="preserve">квадратным </w:t>
      </w:r>
      <w:r w:rsidR="00972557">
        <w:rPr>
          <w:rFonts w:ascii="Times New Roman" w:eastAsia="Times New Roman" w:hAnsi="Times New Roman" w:cs="Times New Roman"/>
          <w:sz w:val="28"/>
          <w:szCs w:val="28"/>
          <w:lang w:eastAsia="ru-RU"/>
        </w:rPr>
        <w:t>пуфом «Серебро», двусторонн</w:t>
      </w:r>
      <w:r w:rsidR="009B441E">
        <w:rPr>
          <w:rFonts w:ascii="Times New Roman" w:eastAsia="Times New Roman" w:hAnsi="Times New Roman" w:cs="Times New Roman"/>
          <w:sz w:val="28"/>
          <w:szCs w:val="28"/>
          <w:lang w:eastAsia="ru-RU"/>
        </w:rPr>
        <w:t>ей</w:t>
      </w:r>
      <w:r w:rsidR="00972557">
        <w:rPr>
          <w:rFonts w:ascii="Times New Roman" w:eastAsia="Times New Roman" w:hAnsi="Times New Roman" w:cs="Times New Roman"/>
          <w:sz w:val="28"/>
          <w:szCs w:val="28"/>
          <w:lang w:eastAsia="ru-RU"/>
        </w:rPr>
        <w:t xml:space="preserve"> панел</w:t>
      </w:r>
      <w:r w:rsidR="009B441E">
        <w:rPr>
          <w:rFonts w:ascii="Times New Roman" w:eastAsia="Times New Roman" w:hAnsi="Times New Roman" w:cs="Times New Roman"/>
          <w:sz w:val="28"/>
          <w:szCs w:val="28"/>
          <w:lang w:eastAsia="ru-RU"/>
        </w:rPr>
        <w:t>ью</w:t>
      </w:r>
      <w:r w:rsidR="00972557">
        <w:rPr>
          <w:rFonts w:ascii="Times New Roman" w:eastAsia="Times New Roman" w:hAnsi="Times New Roman" w:cs="Times New Roman"/>
          <w:sz w:val="28"/>
          <w:szCs w:val="28"/>
          <w:lang w:eastAsia="ru-RU"/>
        </w:rPr>
        <w:t xml:space="preserve">  «Звездочка» и сенсорной дорожкой «Обучающая»</w:t>
      </w:r>
    </w:p>
    <w:p w:rsidR="00B91EEF" w:rsidRPr="00B91EEF" w:rsidRDefault="00B91EEF" w:rsidP="00AE7441">
      <w:pPr>
        <w:spacing w:after="0" w:line="360" w:lineRule="auto"/>
        <w:ind w:firstLine="567"/>
        <w:contextualSpacing/>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В колледже осуществляет свою деятельность мобильный планетарий. Проводятся виртуальные экскурсии, подготовка к Чемпионату по стандартам </w:t>
      </w:r>
      <w:r w:rsidRPr="00B91EEF">
        <w:rPr>
          <w:rFonts w:ascii="Times New Roman" w:eastAsia="Times New Roman" w:hAnsi="Times New Roman" w:cs="Times New Roman"/>
          <w:sz w:val="28"/>
          <w:szCs w:val="28"/>
          <w:lang w:val="en-US" w:eastAsia="ru-RU"/>
        </w:rPr>
        <w:t>World</w:t>
      </w:r>
      <w:r w:rsidRPr="00B91EEF">
        <w:rPr>
          <w:rFonts w:ascii="Times New Roman" w:eastAsia="Times New Roman" w:hAnsi="Times New Roman" w:cs="Times New Roman"/>
          <w:sz w:val="28"/>
          <w:szCs w:val="28"/>
          <w:lang w:eastAsia="ru-RU"/>
        </w:rPr>
        <w:t xml:space="preserve"> </w:t>
      </w:r>
      <w:r w:rsidRPr="00B91EEF">
        <w:rPr>
          <w:rFonts w:ascii="Times New Roman" w:eastAsia="Times New Roman" w:hAnsi="Times New Roman" w:cs="Times New Roman"/>
          <w:sz w:val="28"/>
          <w:szCs w:val="28"/>
          <w:lang w:val="en-US" w:eastAsia="ru-RU"/>
        </w:rPr>
        <w:t>Skills</w:t>
      </w:r>
      <w:r w:rsidRPr="00B91EEF">
        <w:rPr>
          <w:rFonts w:ascii="Times New Roman" w:eastAsia="Times New Roman" w:hAnsi="Times New Roman" w:cs="Times New Roman"/>
          <w:sz w:val="28"/>
          <w:szCs w:val="28"/>
          <w:lang w:eastAsia="ru-RU"/>
        </w:rPr>
        <w:t>.</w:t>
      </w:r>
    </w:p>
    <w:p w:rsidR="00B91EEF" w:rsidRPr="00B91EEF" w:rsidRDefault="00B91EEF" w:rsidP="00AE7441">
      <w:pPr>
        <w:spacing w:after="0" w:line="360" w:lineRule="auto"/>
        <w:ind w:firstLine="567"/>
        <w:contextualSpacing/>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Колледж имеет свою типографию, в которой печатаются учебно-методические пособия, брошюры, буклеты, программы, презентационный, выставочный, раздаточный материал.</w:t>
      </w:r>
    </w:p>
    <w:p w:rsidR="00B91EEF" w:rsidRPr="00B91EEF" w:rsidRDefault="00B91EEF" w:rsidP="00AE7441">
      <w:pPr>
        <w:spacing w:after="0" w:line="360" w:lineRule="auto"/>
        <w:ind w:firstLine="567"/>
        <w:contextualSpacing/>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В рамках Федерального проекта «Цифровая образовательная среда» колледж обеспечен аппаратно-программным комплексом в составе: многофункциональное устройство (2 шт.), рабочая станция управленческого персонала (6 шт.), рабочая станция преподавателя (2 шт.), рабочая станция ученика (30 шт.), интерактивный комплекс (2 шт.), веб-камера (2 шт.), тележка для хранения и зарядки ноутбуков (2 шт.), документ-камера (2 шт.), внешний жесткий диск (2 шт.), веб-камера высокой четкости (2 шт.).</w:t>
      </w:r>
    </w:p>
    <w:p w:rsidR="00B91EEF" w:rsidRPr="00B91EEF" w:rsidRDefault="00B91EEF" w:rsidP="00AE7441">
      <w:pPr>
        <w:spacing w:after="0" w:line="360" w:lineRule="auto"/>
        <w:ind w:firstLine="567"/>
        <w:contextualSpacing/>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lastRenderedPageBreak/>
        <w:t>В колледже функционирует современная библиотека.  Имеется доступ к электронной библиотеке. В читальном зале установлены 2 моноблока с выходом в Интернет.</w:t>
      </w:r>
    </w:p>
    <w:p w:rsidR="00B91EEF" w:rsidRPr="00B91EEF" w:rsidRDefault="00B91EEF" w:rsidP="00AE7441">
      <w:pPr>
        <w:spacing w:after="0" w:line="360" w:lineRule="auto"/>
        <w:ind w:firstLine="567"/>
        <w:contextualSpacing/>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Для проведения культурно-массовых мероприятий колледж располагает актовым залом на 200 посадочных мест, оборудованным музыкальной аппаратурой, аналоговой радиосистемой с 2 микрофонами и проекционным комплектом. </w:t>
      </w:r>
    </w:p>
    <w:p w:rsidR="00B91EEF" w:rsidRPr="00B91EEF" w:rsidRDefault="00B91EEF" w:rsidP="00AE7441">
      <w:pPr>
        <w:spacing w:after="0" w:line="360" w:lineRule="auto"/>
        <w:ind w:firstLine="567"/>
        <w:contextualSpacing/>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С целью развития профессиональных компетенций студентов и обучающихся в колледже оборудован </w:t>
      </w:r>
      <w:proofErr w:type="spellStart"/>
      <w:r w:rsidRPr="00B91EEF">
        <w:rPr>
          <w:rFonts w:ascii="Times New Roman" w:eastAsia="Times New Roman" w:hAnsi="Times New Roman" w:cs="Times New Roman"/>
          <w:sz w:val="28"/>
          <w:szCs w:val="28"/>
          <w:lang w:eastAsia="ru-RU"/>
        </w:rPr>
        <w:t>автокласс</w:t>
      </w:r>
      <w:proofErr w:type="spellEnd"/>
      <w:r w:rsidRPr="00B91EEF">
        <w:rPr>
          <w:rFonts w:ascii="Times New Roman" w:eastAsia="Times New Roman" w:hAnsi="Times New Roman" w:cs="Times New Roman"/>
          <w:sz w:val="28"/>
          <w:szCs w:val="28"/>
          <w:lang w:eastAsia="ru-RU"/>
        </w:rPr>
        <w:t>.</w:t>
      </w:r>
    </w:p>
    <w:p w:rsidR="00B91EEF" w:rsidRPr="00B91EEF" w:rsidRDefault="00B91EEF" w:rsidP="00AE7441">
      <w:pPr>
        <w:spacing w:after="0" w:line="360" w:lineRule="auto"/>
        <w:ind w:firstLine="567"/>
        <w:contextualSpacing/>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Для занятий спортом имеется универсальная спортивная площадка площадью 2450 </w:t>
      </w:r>
      <w:proofErr w:type="spellStart"/>
      <w:r w:rsidRPr="00B91EEF">
        <w:rPr>
          <w:rFonts w:ascii="Times New Roman" w:eastAsia="Times New Roman" w:hAnsi="Times New Roman" w:cs="Times New Roman"/>
          <w:sz w:val="28"/>
          <w:szCs w:val="28"/>
          <w:lang w:eastAsia="ru-RU"/>
        </w:rPr>
        <w:t>кв.м</w:t>
      </w:r>
      <w:proofErr w:type="spellEnd"/>
      <w:r w:rsidRPr="00B91EEF">
        <w:rPr>
          <w:rFonts w:ascii="Times New Roman" w:eastAsia="Times New Roman" w:hAnsi="Times New Roman" w:cs="Times New Roman"/>
          <w:sz w:val="28"/>
          <w:szCs w:val="28"/>
          <w:lang w:eastAsia="ru-RU"/>
        </w:rPr>
        <w:t xml:space="preserve">., состоящая из площадки для игры в волейбол и баскетбол с покрытием из резиновой крошки, площадки для игры в мини-футбол с искусственным травяным покрытием, площадки уличных тренажеров, спортивного комплекса, турников, брусьев. Спортивная площадка имеет ограждение и освещение. Оборудован спортивный зал площадью 611,3 м2, тренажёрный зал. Лыжная база на </w:t>
      </w:r>
      <w:r w:rsidR="00E9116F">
        <w:rPr>
          <w:rFonts w:ascii="Times New Roman" w:eastAsia="Times New Roman" w:hAnsi="Times New Roman" w:cs="Times New Roman"/>
          <w:sz w:val="28"/>
          <w:szCs w:val="28"/>
          <w:lang w:eastAsia="ru-RU"/>
        </w:rPr>
        <w:t>40</w:t>
      </w:r>
      <w:r w:rsidRPr="00B91EEF">
        <w:rPr>
          <w:rFonts w:ascii="Times New Roman" w:eastAsia="Times New Roman" w:hAnsi="Times New Roman" w:cs="Times New Roman"/>
          <w:sz w:val="28"/>
          <w:szCs w:val="28"/>
          <w:lang w:eastAsia="ru-RU"/>
        </w:rPr>
        <w:t xml:space="preserve"> пар лыж. Лаборатория физической культуры и спорта оснащена новым оборудованием: многофункциональная рама, скамейка гимнастическая (</w:t>
      </w:r>
      <w:r w:rsidR="00E9116F">
        <w:rPr>
          <w:rFonts w:ascii="Times New Roman" w:eastAsia="Times New Roman" w:hAnsi="Times New Roman" w:cs="Times New Roman"/>
          <w:sz w:val="28"/>
          <w:szCs w:val="28"/>
          <w:lang w:eastAsia="ru-RU"/>
        </w:rPr>
        <w:t>6</w:t>
      </w:r>
      <w:r w:rsidRPr="00B91EEF">
        <w:rPr>
          <w:rFonts w:ascii="Times New Roman" w:eastAsia="Times New Roman" w:hAnsi="Times New Roman" w:cs="Times New Roman"/>
          <w:sz w:val="28"/>
          <w:szCs w:val="28"/>
          <w:lang w:eastAsia="ru-RU"/>
        </w:rPr>
        <w:t xml:space="preserve">шт.), динамометр кистевой (2 шт.), </w:t>
      </w:r>
      <w:proofErr w:type="spellStart"/>
      <w:r w:rsidRPr="00B91EEF">
        <w:rPr>
          <w:rFonts w:ascii="Times New Roman" w:eastAsia="Times New Roman" w:hAnsi="Times New Roman" w:cs="Times New Roman"/>
          <w:sz w:val="28"/>
          <w:szCs w:val="28"/>
          <w:lang w:eastAsia="ru-RU"/>
        </w:rPr>
        <w:t>полиометрическая</w:t>
      </w:r>
      <w:proofErr w:type="spellEnd"/>
      <w:r w:rsidRPr="00B91EEF">
        <w:rPr>
          <w:rFonts w:ascii="Times New Roman" w:eastAsia="Times New Roman" w:hAnsi="Times New Roman" w:cs="Times New Roman"/>
          <w:sz w:val="28"/>
          <w:szCs w:val="28"/>
          <w:lang w:eastAsia="ru-RU"/>
        </w:rPr>
        <w:t xml:space="preserve"> тумба (2 шт.), степ платформа (</w:t>
      </w:r>
      <w:r w:rsidR="00760EBD">
        <w:rPr>
          <w:rFonts w:ascii="Times New Roman" w:eastAsia="Times New Roman" w:hAnsi="Times New Roman" w:cs="Times New Roman"/>
          <w:sz w:val="28"/>
          <w:szCs w:val="28"/>
          <w:lang w:eastAsia="ru-RU"/>
        </w:rPr>
        <w:t>10</w:t>
      </w:r>
      <w:r w:rsidRPr="00B91EEF">
        <w:rPr>
          <w:rFonts w:ascii="Times New Roman" w:eastAsia="Times New Roman" w:hAnsi="Times New Roman" w:cs="Times New Roman"/>
          <w:sz w:val="28"/>
          <w:szCs w:val="28"/>
          <w:lang w:eastAsia="ru-RU"/>
        </w:rPr>
        <w:t xml:space="preserve"> шт.), </w:t>
      </w:r>
      <w:proofErr w:type="spellStart"/>
      <w:r w:rsidRPr="00B91EEF">
        <w:rPr>
          <w:rFonts w:ascii="Times New Roman" w:eastAsia="Times New Roman" w:hAnsi="Times New Roman" w:cs="Times New Roman"/>
          <w:sz w:val="28"/>
          <w:szCs w:val="28"/>
          <w:lang w:eastAsia="ru-RU"/>
        </w:rPr>
        <w:t>болстер</w:t>
      </w:r>
      <w:proofErr w:type="spellEnd"/>
      <w:r w:rsidRPr="00B91EEF">
        <w:rPr>
          <w:rFonts w:ascii="Times New Roman" w:eastAsia="Times New Roman" w:hAnsi="Times New Roman" w:cs="Times New Roman"/>
          <w:sz w:val="28"/>
          <w:szCs w:val="28"/>
          <w:lang w:eastAsia="ru-RU"/>
        </w:rPr>
        <w:t xml:space="preserve"> для йоги (4 шт.), полусфера </w:t>
      </w:r>
      <w:proofErr w:type="spellStart"/>
      <w:r w:rsidRPr="00B91EEF">
        <w:rPr>
          <w:rFonts w:ascii="Times New Roman" w:eastAsia="Times New Roman" w:hAnsi="Times New Roman" w:cs="Times New Roman"/>
          <w:sz w:val="28"/>
          <w:szCs w:val="28"/>
          <w:lang w:val="en-US" w:eastAsia="ru-RU"/>
        </w:rPr>
        <w:t>Bosu</w:t>
      </w:r>
      <w:proofErr w:type="spellEnd"/>
      <w:r w:rsidRPr="00B91EEF">
        <w:rPr>
          <w:rFonts w:ascii="Times New Roman" w:eastAsia="Times New Roman" w:hAnsi="Times New Roman" w:cs="Times New Roman"/>
          <w:sz w:val="28"/>
          <w:szCs w:val="28"/>
          <w:lang w:eastAsia="ru-RU"/>
        </w:rPr>
        <w:t xml:space="preserve"> (3 шт.), умный браслет </w:t>
      </w:r>
      <w:r w:rsidRPr="00B91EEF">
        <w:rPr>
          <w:rFonts w:ascii="Times New Roman" w:eastAsia="Times New Roman" w:hAnsi="Times New Roman" w:cs="Times New Roman"/>
          <w:sz w:val="28"/>
          <w:szCs w:val="28"/>
          <w:lang w:val="en-US" w:eastAsia="ru-RU"/>
        </w:rPr>
        <w:t>ONE</w:t>
      </w:r>
      <w:r w:rsidRPr="00B91EEF">
        <w:rPr>
          <w:rFonts w:ascii="Times New Roman" w:eastAsia="Times New Roman" w:hAnsi="Times New Roman" w:cs="Times New Roman"/>
          <w:sz w:val="28"/>
          <w:szCs w:val="28"/>
          <w:lang w:eastAsia="ru-RU"/>
        </w:rPr>
        <w:t xml:space="preserve"> </w:t>
      </w:r>
      <w:r w:rsidRPr="00B91EEF">
        <w:rPr>
          <w:rFonts w:ascii="Times New Roman" w:eastAsia="Times New Roman" w:hAnsi="Times New Roman" w:cs="Times New Roman"/>
          <w:sz w:val="28"/>
          <w:szCs w:val="28"/>
          <w:lang w:val="en-US" w:eastAsia="ru-RU"/>
        </w:rPr>
        <w:t>TRAK</w:t>
      </w:r>
      <w:r w:rsidRPr="00B91EEF">
        <w:rPr>
          <w:rFonts w:ascii="Times New Roman" w:eastAsia="Times New Roman" w:hAnsi="Times New Roman" w:cs="Times New Roman"/>
          <w:sz w:val="28"/>
          <w:szCs w:val="28"/>
          <w:lang w:eastAsia="ru-RU"/>
        </w:rPr>
        <w:t xml:space="preserve"> (2 шт.), коврики для аэробики (</w:t>
      </w:r>
      <w:r w:rsidR="00E9116F">
        <w:rPr>
          <w:rFonts w:ascii="Times New Roman" w:eastAsia="Times New Roman" w:hAnsi="Times New Roman" w:cs="Times New Roman"/>
          <w:sz w:val="28"/>
          <w:szCs w:val="28"/>
          <w:lang w:eastAsia="ru-RU"/>
        </w:rPr>
        <w:t>2</w:t>
      </w:r>
      <w:r w:rsidRPr="00B91EEF">
        <w:rPr>
          <w:rFonts w:ascii="Times New Roman" w:eastAsia="Times New Roman" w:hAnsi="Times New Roman" w:cs="Times New Roman"/>
          <w:sz w:val="28"/>
          <w:szCs w:val="28"/>
          <w:lang w:eastAsia="ru-RU"/>
        </w:rPr>
        <w:t xml:space="preserve">0 шт.), гантели </w:t>
      </w:r>
      <w:proofErr w:type="spellStart"/>
      <w:r w:rsidRPr="00B91EEF">
        <w:rPr>
          <w:rFonts w:ascii="Times New Roman" w:eastAsia="Times New Roman" w:hAnsi="Times New Roman" w:cs="Times New Roman"/>
          <w:sz w:val="28"/>
          <w:szCs w:val="28"/>
          <w:lang w:eastAsia="ru-RU"/>
        </w:rPr>
        <w:t>неопреновые</w:t>
      </w:r>
      <w:proofErr w:type="spellEnd"/>
      <w:r w:rsidRPr="00B91EEF">
        <w:rPr>
          <w:rFonts w:ascii="Times New Roman" w:eastAsia="Times New Roman" w:hAnsi="Times New Roman" w:cs="Times New Roman"/>
          <w:sz w:val="28"/>
          <w:szCs w:val="28"/>
          <w:lang w:eastAsia="ru-RU"/>
        </w:rPr>
        <w:t xml:space="preserve"> (8 шт.), мяч гимнастический (6 шт.), помпон пластиковый для </w:t>
      </w:r>
      <w:proofErr w:type="spellStart"/>
      <w:r w:rsidRPr="00B91EEF">
        <w:rPr>
          <w:rFonts w:ascii="Times New Roman" w:eastAsia="Times New Roman" w:hAnsi="Times New Roman" w:cs="Times New Roman"/>
          <w:sz w:val="28"/>
          <w:szCs w:val="28"/>
          <w:lang w:eastAsia="ru-RU"/>
        </w:rPr>
        <w:t>черлидинга</w:t>
      </w:r>
      <w:proofErr w:type="spellEnd"/>
      <w:r w:rsidRPr="00B91EEF">
        <w:rPr>
          <w:rFonts w:ascii="Times New Roman" w:eastAsia="Times New Roman" w:hAnsi="Times New Roman" w:cs="Times New Roman"/>
          <w:sz w:val="28"/>
          <w:szCs w:val="28"/>
          <w:lang w:eastAsia="ru-RU"/>
        </w:rPr>
        <w:t xml:space="preserve"> (6 шт.), кольцо для </w:t>
      </w:r>
      <w:proofErr w:type="spellStart"/>
      <w:r w:rsidRPr="00B91EEF">
        <w:rPr>
          <w:rFonts w:ascii="Times New Roman" w:eastAsia="Times New Roman" w:hAnsi="Times New Roman" w:cs="Times New Roman"/>
          <w:sz w:val="28"/>
          <w:szCs w:val="28"/>
          <w:lang w:eastAsia="ru-RU"/>
        </w:rPr>
        <w:t>пилатеса</w:t>
      </w:r>
      <w:proofErr w:type="spellEnd"/>
      <w:r w:rsidRPr="00B91EEF">
        <w:rPr>
          <w:rFonts w:ascii="Times New Roman" w:eastAsia="Times New Roman" w:hAnsi="Times New Roman" w:cs="Times New Roman"/>
          <w:sz w:val="28"/>
          <w:szCs w:val="28"/>
          <w:lang w:eastAsia="ru-RU"/>
        </w:rPr>
        <w:t xml:space="preserve"> (6 шт.), ролик для йоги (6 шт.), блок для йоги (6 шт.), ремешок для йоги (2 шт.), </w:t>
      </w:r>
      <w:proofErr w:type="spellStart"/>
      <w:r w:rsidRPr="00B91EEF">
        <w:rPr>
          <w:rFonts w:ascii="Times New Roman" w:eastAsia="Times New Roman" w:hAnsi="Times New Roman" w:cs="Times New Roman"/>
          <w:sz w:val="28"/>
          <w:szCs w:val="28"/>
          <w:lang w:eastAsia="ru-RU"/>
        </w:rPr>
        <w:t>медицинбол</w:t>
      </w:r>
      <w:proofErr w:type="spellEnd"/>
      <w:r w:rsidRPr="00B91EEF">
        <w:rPr>
          <w:rFonts w:ascii="Times New Roman" w:eastAsia="Times New Roman" w:hAnsi="Times New Roman" w:cs="Times New Roman"/>
          <w:sz w:val="28"/>
          <w:szCs w:val="28"/>
          <w:lang w:eastAsia="ru-RU"/>
        </w:rPr>
        <w:t xml:space="preserve"> (8 шт.), петли </w:t>
      </w:r>
      <w:proofErr w:type="spellStart"/>
      <w:r w:rsidRPr="00B91EEF">
        <w:rPr>
          <w:rFonts w:ascii="Times New Roman" w:eastAsia="Times New Roman" w:hAnsi="Times New Roman" w:cs="Times New Roman"/>
          <w:sz w:val="28"/>
          <w:szCs w:val="28"/>
          <w:lang w:eastAsia="ru-RU"/>
        </w:rPr>
        <w:t>Береша</w:t>
      </w:r>
      <w:proofErr w:type="spellEnd"/>
      <w:r w:rsidRPr="00B91EEF">
        <w:rPr>
          <w:rFonts w:ascii="Times New Roman" w:eastAsia="Times New Roman" w:hAnsi="Times New Roman" w:cs="Times New Roman"/>
          <w:sz w:val="28"/>
          <w:szCs w:val="28"/>
          <w:lang w:eastAsia="ru-RU"/>
        </w:rPr>
        <w:t xml:space="preserve"> (4 шт.), </w:t>
      </w:r>
      <w:proofErr w:type="spellStart"/>
      <w:r w:rsidRPr="00B91EEF">
        <w:rPr>
          <w:rFonts w:ascii="Times New Roman" w:eastAsia="Times New Roman" w:hAnsi="Times New Roman" w:cs="Times New Roman"/>
          <w:sz w:val="28"/>
          <w:szCs w:val="28"/>
          <w:lang w:eastAsia="ru-RU"/>
        </w:rPr>
        <w:t>бодибар</w:t>
      </w:r>
      <w:proofErr w:type="spellEnd"/>
      <w:r w:rsidRPr="00B91EEF">
        <w:rPr>
          <w:rFonts w:ascii="Times New Roman" w:eastAsia="Times New Roman" w:hAnsi="Times New Roman" w:cs="Times New Roman"/>
          <w:sz w:val="28"/>
          <w:szCs w:val="28"/>
          <w:lang w:eastAsia="ru-RU"/>
        </w:rPr>
        <w:t xml:space="preserve"> ( 4 кг.), эспанд</w:t>
      </w:r>
      <w:r w:rsidR="00E9116F">
        <w:rPr>
          <w:rFonts w:ascii="Times New Roman" w:eastAsia="Times New Roman" w:hAnsi="Times New Roman" w:cs="Times New Roman"/>
          <w:sz w:val="28"/>
          <w:szCs w:val="28"/>
          <w:lang w:eastAsia="ru-RU"/>
        </w:rPr>
        <w:t xml:space="preserve">ер многофункциональный (16 шт.). мяч футбольный (4шт.),мяч для </w:t>
      </w:r>
      <w:proofErr w:type="spellStart"/>
      <w:r w:rsidR="00E9116F">
        <w:rPr>
          <w:rFonts w:ascii="Times New Roman" w:eastAsia="Times New Roman" w:hAnsi="Times New Roman" w:cs="Times New Roman"/>
          <w:sz w:val="28"/>
          <w:szCs w:val="28"/>
          <w:lang w:eastAsia="ru-RU"/>
        </w:rPr>
        <w:t>футзала</w:t>
      </w:r>
      <w:proofErr w:type="spellEnd"/>
      <w:r w:rsidR="00E9116F">
        <w:rPr>
          <w:rFonts w:ascii="Times New Roman" w:eastAsia="Times New Roman" w:hAnsi="Times New Roman" w:cs="Times New Roman"/>
          <w:sz w:val="28"/>
          <w:szCs w:val="28"/>
          <w:lang w:eastAsia="ru-RU"/>
        </w:rPr>
        <w:t xml:space="preserve"> (2 шт.), сетка б/б (2шт.),мяч волейбольный (10 шт.) и перчатки вратарские (2шт.).</w:t>
      </w:r>
    </w:p>
    <w:p w:rsidR="00B91EEF" w:rsidRPr="00B91EEF" w:rsidRDefault="00B91EEF" w:rsidP="00AE7441">
      <w:pPr>
        <w:spacing w:after="0" w:line="360" w:lineRule="auto"/>
        <w:ind w:firstLine="567"/>
        <w:contextualSpacing/>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Студенческая столовая функционирует с 8.00 ч. до 17.00 ч., имеет обеденный зал на 60 посадочных мест. Ежедневное меню состоит из 20 блюд по доступным ценам.</w:t>
      </w:r>
    </w:p>
    <w:p w:rsidR="00B91EEF" w:rsidRPr="00B91EEF" w:rsidRDefault="00B91EEF" w:rsidP="00AE7441">
      <w:pPr>
        <w:spacing w:after="0" w:line="360" w:lineRule="auto"/>
        <w:ind w:firstLine="567"/>
        <w:contextualSpacing/>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lastRenderedPageBreak/>
        <w:t xml:space="preserve">Медицинское обслуживание студентов проводится фельдшером в лицензированном оборудованном медицинском кабинете колледжа. </w:t>
      </w:r>
    </w:p>
    <w:p w:rsidR="00B91EEF" w:rsidRPr="008E7402" w:rsidRDefault="00B91EEF" w:rsidP="008E7402">
      <w:pPr>
        <w:spacing w:after="0" w:line="360" w:lineRule="auto"/>
        <w:ind w:firstLine="567"/>
        <w:contextualSpacing/>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В 2-х студенческих общежитиях общей площадью 3457,6 м2 имеется 230 мест для иногородних студентов. Общежития оборудованы душевыми кабинами, автоматическими стиральными машинами, холодильниками, кухнями, электрическими плитами. Учебные комнаты оснащены компьютерами. В зданиях общежитий работает видеонаблюдение и пожарная сигнализация.</w:t>
      </w:r>
    </w:p>
    <w:p w:rsidR="00B91EEF" w:rsidRDefault="00B91EEF" w:rsidP="00FF3E28">
      <w:pPr>
        <w:spacing w:after="0" w:line="276" w:lineRule="auto"/>
        <w:rPr>
          <w:rFonts w:ascii="Times New Roman" w:eastAsiaTheme="minorEastAsia" w:hAnsi="Times New Roman" w:cs="Times New Roman"/>
          <w:b/>
          <w:sz w:val="28"/>
          <w:szCs w:val="28"/>
          <w:lang w:eastAsia="ru-RU"/>
        </w:rPr>
      </w:pPr>
    </w:p>
    <w:p w:rsidR="00B91EEF" w:rsidRPr="00B91EEF" w:rsidRDefault="00B91EEF" w:rsidP="00B91EEF">
      <w:pPr>
        <w:spacing w:after="0" w:line="276" w:lineRule="auto"/>
        <w:jc w:val="center"/>
        <w:rPr>
          <w:rFonts w:ascii="Times New Roman" w:eastAsiaTheme="minorEastAsia" w:hAnsi="Times New Roman" w:cs="Times New Roman"/>
          <w:b/>
          <w:sz w:val="28"/>
          <w:szCs w:val="28"/>
          <w:lang w:eastAsia="ru-RU"/>
        </w:rPr>
      </w:pPr>
      <w:r w:rsidRPr="00B91EEF">
        <w:rPr>
          <w:rFonts w:ascii="Times New Roman" w:eastAsiaTheme="minorEastAsia" w:hAnsi="Times New Roman" w:cs="Times New Roman"/>
          <w:b/>
          <w:sz w:val="28"/>
          <w:szCs w:val="28"/>
          <w:lang w:eastAsia="ru-RU"/>
        </w:rPr>
        <w:t xml:space="preserve">Информация по материально-технической базе </w:t>
      </w:r>
    </w:p>
    <w:p w:rsidR="00B91EEF" w:rsidRPr="00B91EEF" w:rsidRDefault="00B91EEF" w:rsidP="00B91EEF">
      <w:pPr>
        <w:spacing w:after="0" w:line="276" w:lineRule="auto"/>
        <w:jc w:val="center"/>
        <w:rPr>
          <w:rFonts w:ascii="Times New Roman" w:eastAsiaTheme="minorEastAsia" w:hAnsi="Times New Roman" w:cs="Times New Roman"/>
          <w:b/>
          <w:sz w:val="28"/>
          <w:szCs w:val="28"/>
          <w:lang w:eastAsia="ru-RU"/>
        </w:rPr>
      </w:pPr>
      <w:r w:rsidRPr="00B91EEF">
        <w:rPr>
          <w:rFonts w:ascii="Times New Roman" w:eastAsiaTheme="minorEastAsia" w:hAnsi="Times New Roman" w:cs="Times New Roman"/>
          <w:b/>
          <w:sz w:val="28"/>
          <w:szCs w:val="28"/>
          <w:lang w:eastAsia="ru-RU"/>
        </w:rPr>
        <w:t>и учебно-методическому обеспечению</w:t>
      </w:r>
    </w:p>
    <w:p w:rsidR="00B91EEF" w:rsidRPr="00B91EEF" w:rsidRDefault="00B91EEF" w:rsidP="00B91EEF">
      <w:pPr>
        <w:spacing w:after="0" w:line="276" w:lineRule="auto"/>
        <w:jc w:val="center"/>
        <w:rPr>
          <w:rFonts w:ascii="Times New Roman" w:eastAsiaTheme="minorEastAsia" w:hAnsi="Times New Roman" w:cs="Times New Roman"/>
          <w:b/>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7372"/>
        <w:gridCol w:w="1134"/>
      </w:tblGrid>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b/>
                <w:sz w:val="24"/>
                <w:szCs w:val="24"/>
                <w:lang w:eastAsia="ru-RU"/>
              </w:rPr>
            </w:pPr>
            <w:r w:rsidRPr="00B91EEF">
              <w:rPr>
                <w:rFonts w:ascii="Times New Roman" w:eastAsiaTheme="minorEastAsia" w:hAnsi="Times New Roman" w:cs="Times New Roman"/>
                <w:b/>
                <w:sz w:val="24"/>
                <w:szCs w:val="24"/>
                <w:lang w:eastAsia="ru-RU"/>
              </w:rPr>
              <w:t>№</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b/>
                <w:sz w:val="24"/>
                <w:szCs w:val="24"/>
                <w:lang w:eastAsia="ru-RU"/>
              </w:rPr>
            </w:pPr>
            <w:r w:rsidRPr="00B91EEF">
              <w:rPr>
                <w:rFonts w:ascii="Times New Roman" w:eastAsiaTheme="minorEastAsia" w:hAnsi="Times New Roman" w:cs="Times New Roman"/>
                <w:b/>
                <w:sz w:val="24"/>
                <w:szCs w:val="24"/>
                <w:lang w:eastAsia="ru-RU"/>
              </w:rPr>
              <w:t>Показатели</w:t>
            </w:r>
          </w:p>
        </w:tc>
        <w:tc>
          <w:tcPr>
            <w:tcW w:w="1134"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b/>
                <w:sz w:val="24"/>
                <w:szCs w:val="24"/>
                <w:lang w:eastAsia="ru-RU"/>
              </w:rPr>
            </w:pPr>
            <w:r w:rsidRPr="00B91EEF">
              <w:rPr>
                <w:rFonts w:ascii="Times New Roman" w:eastAsiaTheme="minorEastAsia" w:hAnsi="Times New Roman" w:cs="Times New Roman"/>
                <w:b/>
                <w:sz w:val="24"/>
                <w:szCs w:val="24"/>
                <w:lang w:eastAsia="ru-RU"/>
              </w:rPr>
              <w:t>Кол-во</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1</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 xml:space="preserve">Общая площадь учебного заведения, </w:t>
            </w:r>
            <w:proofErr w:type="spellStart"/>
            <w:r w:rsidRPr="00B91EEF">
              <w:rPr>
                <w:rFonts w:ascii="Times New Roman" w:eastAsiaTheme="minorEastAsia" w:hAnsi="Times New Roman" w:cs="Times New Roman"/>
                <w:sz w:val="24"/>
                <w:szCs w:val="24"/>
                <w:lang w:eastAsia="ru-RU"/>
              </w:rPr>
              <w:t>кв.м</w:t>
            </w:r>
            <w:proofErr w:type="spellEnd"/>
          </w:p>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В том числе:</w:t>
            </w:r>
          </w:p>
        </w:tc>
        <w:tc>
          <w:tcPr>
            <w:tcW w:w="1134"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p>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val="en-US" w:eastAsia="ru-RU"/>
              </w:rPr>
              <w:t>4190</w:t>
            </w:r>
            <w:r w:rsidRPr="00B91EEF">
              <w:rPr>
                <w:rFonts w:ascii="Times New Roman" w:eastAsiaTheme="minorEastAsia" w:hAnsi="Times New Roman" w:cs="Times New Roman"/>
                <w:sz w:val="24"/>
                <w:szCs w:val="24"/>
                <w:lang w:eastAsia="ru-RU"/>
              </w:rPr>
              <w:t>,3</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1.1</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 xml:space="preserve">Отапливаемая площадь, </w:t>
            </w:r>
            <w:proofErr w:type="spellStart"/>
            <w:r w:rsidRPr="00B91EEF">
              <w:rPr>
                <w:rFonts w:ascii="Times New Roman" w:eastAsiaTheme="minorEastAsia" w:hAnsi="Times New Roman" w:cs="Times New Roman"/>
                <w:sz w:val="24"/>
                <w:szCs w:val="24"/>
                <w:lang w:eastAsia="ru-RU"/>
              </w:rPr>
              <w:t>кв.м</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4190,3</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1.2</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 xml:space="preserve">Учебно-лабораторная база, </w:t>
            </w:r>
            <w:proofErr w:type="spellStart"/>
            <w:r w:rsidRPr="00B91EEF">
              <w:rPr>
                <w:rFonts w:ascii="Times New Roman" w:eastAsiaTheme="minorEastAsia" w:hAnsi="Times New Roman" w:cs="Times New Roman"/>
                <w:sz w:val="24"/>
                <w:szCs w:val="24"/>
                <w:lang w:eastAsia="ru-RU"/>
              </w:rPr>
              <w:t>кв.м</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2525,09</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1.3</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 xml:space="preserve">Общая площадь в расчете на одного студента, приведенного к дневной форме обучения, </w:t>
            </w:r>
            <w:proofErr w:type="spellStart"/>
            <w:r w:rsidRPr="00B91EEF">
              <w:rPr>
                <w:rFonts w:ascii="Times New Roman" w:eastAsiaTheme="minorEastAsia" w:hAnsi="Times New Roman" w:cs="Times New Roman"/>
                <w:sz w:val="24"/>
                <w:szCs w:val="24"/>
                <w:lang w:eastAsia="ru-RU"/>
              </w:rPr>
              <w:t>кв.м</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7,9</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1.4</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 xml:space="preserve">Площадь учебно-лабораторных заданий в расчете на одного студента дневного отделения, </w:t>
            </w:r>
            <w:proofErr w:type="spellStart"/>
            <w:r w:rsidRPr="00B91EEF">
              <w:rPr>
                <w:rFonts w:ascii="Times New Roman" w:eastAsiaTheme="minorEastAsia" w:hAnsi="Times New Roman" w:cs="Times New Roman"/>
                <w:sz w:val="24"/>
                <w:szCs w:val="24"/>
                <w:lang w:eastAsia="ru-RU"/>
              </w:rPr>
              <w:t>кв.м</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6,5</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Информационно-техническое оснащение:</w:t>
            </w:r>
          </w:p>
        </w:tc>
        <w:tc>
          <w:tcPr>
            <w:tcW w:w="1134"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2.1</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Количество компьютеров</w:t>
            </w:r>
          </w:p>
        </w:tc>
        <w:tc>
          <w:tcPr>
            <w:tcW w:w="1134" w:type="dxa"/>
            <w:tcBorders>
              <w:top w:val="single" w:sz="4" w:space="0" w:color="auto"/>
              <w:left w:val="single" w:sz="4" w:space="0" w:color="auto"/>
              <w:bottom w:val="single" w:sz="4" w:space="0" w:color="auto"/>
              <w:right w:val="single" w:sz="4" w:space="0" w:color="auto"/>
            </w:tcBorders>
            <w:hideMark/>
          </w:tcPr>
          <w:p w:rsidR="00B91EEF" w:rsidRPr="00B91EEF" w:rsidRDefault="00B91EEF" w:rsidP="00DA04FC">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5</w:t>
            </w:r>
            <w:r w:rsidR="00DA04FC">
              <w:rPr>
                <w:rFonts w:ascii="Times New Roman" w:eastAsiaTheme="minorEastAsia" w:hAnsi="Times New Roman" w:cs="Times New Roman"/>
                <w:sz w:val="24"/>
                <w:szCs w:val="24"/>
                <w:lang w:eastAsia="ru-RU"/>
              </w:rPr>
              <w:t>1</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2.2</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Количество моноблоков</w:t>
            </w:r>
          </w:p>
        </w:tc>
        <w:tc>
          <w:tcPr>
            <w:tcW w:w="1134"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60</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2.3</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Ноутбуки</w:t>
            </w:r>
          </w:p>
        </w:tc>
        <w:tc>
          <w:tcPr>
            <w:tcW w:w="1134" w:type="dxa"/>
            <w:tcBorders>
              <w:top w:val="single" w:sz="4" w:space="0" w:color="auto"/>
              <w:left w:val="single" w:sz="4" w:space="0" w:color="auto"/>
              <w:bottom w:val="single" w:sz="4" w:space="0" w:color="auto"/>
              <w:right w:val="single" w:sz="4" w:space="0" w:color="auto"/>
            </w:tcBorders>
            <w:hideMark/>
          </w:tcPr>
          <w:p w:rsidR="00B91EEF" w:rsidRPr="00B91EEF" w:rsidRDefault="00B91EEF" w:rsidP="00DA04FC">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18</w:t>
            </w:r>
            <w:r w:rsidR="00DA04FC">
              <w:rPr>
                <w:rFonts w:ascii="Times New Roman" w:eastAsiaTheme="minorEastAsia" w:hAnsi="Times New Roman" w:cs="Times New Roman"/>
                <w:sz w:val="24"/>
                <w:szCs w:val="24"/>
                <w:lang w:eastAsia="ru-RU"/>
              </w:rPr>
              <w:t>4</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2.4</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Интерактивный комплект</w:t>
            </w:r>
          </w:p>
        </w:tc>
        <w:tc>
          <w:tcPr>
            <w:tcW w:w="1134" w:type="dxa"/>
            <w:tcBorders>
              <w:top w:val="single" w:sz="4" w:space="0" w:color="auto"/>
              <w:left w:val="single" w:sz="4" w:space="0" w:color="auto"/>
              <w:bottom w:val="single" w:sz="4" w:space="0" w:color="auto"/>
              <w:right w:val="single" w:sz="4" w:space="0" w:color="auto"/>
            </w:tcBorders>
            <w:hideMark/>
          </w:tcPr>
          <w:p w:rsidR="00B91EEF" w:rsidRPr="00B91EEF" w:rsidRDefault="00DA04FC" w:rsidP="00B91EEF">
            <w:pPr>
              <w:spacing w:after="0" w:line="276"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2.5</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Проекционный комплект</w:t>
            </w:r>
          </w:p>
        </w:tc>
        <w:tc>
          <w:tcPr>
            <w:tcW w:w="1134"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5</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2.6</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Ж/к телевизор</w:t>
            </w:r>
          </w:p>
        </w:tc>
        <w:tc>
          <w:tcPr>
            <w:tcW w:w="1134"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3</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2.7</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Мобильный компьютерный класс</w:t>
            </w:r>
          </w:p>
        </w:tc>
        <w:tc>
          <w:tcPr>
            <w:tcW w:w="1134"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4</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2.8</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Компьютерный класс</w:t>
            </w:r>
          </w:p>
        </w:tc>
        <w:tc>
          <w:tcPr>
            <w:tcW w:w="1134"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6</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2.9</w:t>
            </w:r>
          </w:p>
        </w:tc>
        <w:tc>
          <w:tcPr>
            <w:tcW w:w="7372"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Мобильный планетарий</w:t>
            </w:r>
          </w:p>
        </w:tc>
        <w:tc>
          <w:tcPr>
            <w:tcW w:w="1134"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1</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2.10</w:t>
            </w:r>
          </w:p>
        </w:tc>
        <w:tc>
          <w:tcPr>
            <w:tcW w:w="7372"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3</w:t>
            </w:r>
            <w:r w:rsidRPr="00B91EEF">
              <w:rPr>
                <w:rFonts w:ascii="Times New Roman" w:eastAsiaTheme="minorEastAsia" w:hAnsi="Times New Roman" w:cs="Times New Roman"/>
                <w:sz w:val="24"/>
                <w:szCs w:val="24"/>
                <w:lang w:val="en-US" w:eastAsia="ru-RU"/>
              </w:rPr>
              <w:t>D-</w:t>
            </w:r>
            <w:r w:rsidRPr="00B91EEF">
              <w:rPr>
                <w:rFonts w:ascii="Times New Roman" w:eastAsiaTheme="minorEastAsia" w:hAnsi="Times New Roman" w:cs="Times New Roman"/>
                <w:sz w:val="24"/>
                <w:szCs w:val="24"/>
                <w:lang w:eastAsia="ru-RU"/>
              </w:rPr>
              <w:t>принтер</w:t>
            </w:r>
          </w:p>
        </w:tc>
        <w:tc>
          <w:tcPr>
            <w:tcW w:w="1134"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1</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2.11</w:t>
            </w:r>
          </w:p>
        </w:tc>
        <w:tc>
          <w:tcPr>
            <w:tcW w:w="7372"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Интерактивный стол</w:t>
            </w:r>
          </w:p>
        </w:tc>
        <w:tc>
          <w:tcPr>
            <w:tcW w:w="1134"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1</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2.12</w:t>
            </w:r>
          </w:p>
        </w:tc>
        <w:tc>
          <w:tcPr>
            <w:tcW w:w="7372"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Интерактивная песочница</w:t>
            </w:r>
          </w:p>
        </w:tc>
        <w:tc>
          <w:tcPr>
            <w:tcW w:w="1134"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1</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2.13</w:t>
            </w:r>
          </w:p>
        </w:tc>
        <w:tc>
          <w:tcPr>
            <w:tcW w:w="7372"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Интерактивный комплект «</w:t>
            </w:r>
            <w:proofErr w:type="spellStart"/>
            <w:r w:rsidRPr="00B91EEF">
              <w:rPr>
                <w:rFonts w:ascii="Times New Roman" w:eastAsiaTheme="minorEastAsia" w:hAnsi="Times New Roman" w:cs="Times New Roman"/>
                <w:sz w:val="24"/>
                <w:szCs w:val="24"/>
                <w:lang w:eastAsia="ru-RU"/>
              </w:rPr>
              <w:t>Кидалки</w:t>
            </w:r>
            <w:proofErr w:type="spellEnd"/>
            <w:r w:rsidRPr="00B91EEF">
              <w:rPr>
                <w:rFonts w:ascii="Times New Roman" w:eastAsiaTheme="minorEastAsia"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1</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2.14</w:t>
            </w:r>
          </w:p>
        </w:tc>
        <w:tc>
          <w:tcPr>
            <w:tcW w:w="7372"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Комплект интерактивных кубов</w:t>
            </w:r>
          </w:p>
        </w:tc>
        <w:tc>
          <w:tcPr>
            <w:tcW w:w="1134"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1</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2.15</w:t>
            </w:r>
          </w:p>
        </w:tc>
        <w:tc>
          <w:tcPr>
            <w:tcW w:w="7372"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 xml:space="preserve">Образовательная система </w:t>
            </w:r>
            <w:r w:rsidRPr="00B91EEF">
              <w:rPr>
                <w:rFonts w:ascii="Times New Roman" w:eastAsiaTheme="minorEastAsia" w:hAnsi="Times New Roman" w:cs="Times New Roman"/>
                <w:sz w:val="24"/>
                <w:szCs w:val="24"/>
                <w:lang w:val="en-US" w:eastAsia="ru-RU"/>
              </w:rPr>
              <w:t>Edu Quest</w:t>
            </w:r>
          </w:p>
        </w:tc>
        <w:tc>
          <w:tcPr>
            <w:tcW w:w="1134"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1</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2.16</w:t>
            </w:r>
          </w:p>
        </w:tc>
        <w:tc>
          <w:tcPr>
            <w:tcW w:w="7372"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rPr>
                <w:rFonts w:ascii="Times New Roman" w:eastAsiaTheme="minorEastAsia" w:hAnsi="Times New Roman" w:cs="Times New Roman"/>
                <w:sz w:val="24"/>
                <w:szCs w:val="24"/>
                <w:lang w:val="en-US" w:eastAsia="ru-RU"/>
              </w:rPr>
            </w:pPr>
            <w:r w:rsidRPr="00B91EEF">
              <w:rPr>
                <w:rFonts w:ascii="Times New Roman" w:eastAsiaTheme="minorEastAsia" w:hAnsi="Times New Roman" w:cs="Times New Roman"/>
                <w:sz w:val="24"/>
                <w:szCs w:val="24"/>
                <w:lang w:eastAsia="ru-RU"/>
              </w:rPr>
              <w:t xml:space="preserve">Зеркальный фотоаппарат </w:t>
            </w:r>
            <w:r w:rsidRPr="00B91EEF">
              <w:rPr>
                <w:rFonts w:ascii="Times New Roman" w:eastAsiaTheme="minorEastAsia" w:hAnsi="Times New Roman" w:cs="Times New Roman"/>
                <w:sz w:val="24"/>
                <w:szCs w:val="24"/>
                <w:lang w:val="en-US" w:eastAsia="ru-RU"/>
              </w:rPr>
              <w:t>Nikon D3300</w:t>
            </w:r>
          </w:p>
        </w:tc>
        <w:tc>
          <w:tcPr>
            <w:tcW w:w="1134"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2.17</w:t>
            </w:r>
          </w:p>
        </w:tc>
        <w:tc>
          <w:tcPr>
            <w:tcW w:w="7372"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Цифровой микроскоп</w:t>
            </w:r>
          </w:p>
        </w:tc>
        <w:tc>
          <w:tcPr>
            <w:tcW w:w="1134"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1</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3.</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Количество дисплейных классов</w:t>
            </w:r>
          </w:p>
        </w:tc>
        <w:tc>
          <w:tcPr>
            <w:tcW w:w="1134"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6</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lastRenderedPageBreak/>
              <w:t>3.1</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В том числе с выходом в Интернет</w:t>
            </w:r>
          </w:p>
        </w:tc>
        <w:tc>
          <w:tcPr>
            <w:tcW w:w="1134"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6</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4.</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 xml:space="preserve">Фонд библиотеки, состоящий из книг федерального перечня: </w:t>
            </w:r>
          </w:p>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Всего, экз.</w:t>
            </w:r>
          </w:p>
        </w:tc>
        <w:tc>
          <w:tcPr>
            <w:tcW w:w="1134" w:type="dxa"/>
            <w:tcBorders>
              <w:top w:val="single" w:sz="4" w:space="0" w:color="auto"/>
              <w:left w:val="single" w:sz="4" w:space="0" w:color="auto"/>
              <w:bottom w:val="single" w:sz="4" w:space="0" w:color="auto"/>
              <w:right w:val="single" w:sz="4" w:space="0" w:color="auto"/>
            </w:tcBorders>
            <w:hideMark/>
          </w:tcPr>
          <w:p w:rsidR="00B91EEF" w:rsidRPr="00041B24" w:rsidRDefault="00B91EEF" w:rsidP="00B91EEF">
            <w:pPr>
              <w:spacing w:after="0" w:line="276" w:lineRule="auto"/>
              <w:jc w:val="center"/>
              <w:rPr>
                <w:rFonts w:ascii="Times New Roman" w:eastAsiaTheme="minorEastAsia" w:hAnsi="Times New Roman" w:cs="Times New Roman"/>
                <w:sz w:val="24"/>
                <w:szCs w:val="24"/>
                <w:lang w:eastAsia="ru-RU"/>
              </w:rPr>
            </w:pPr>
            <w:r w:rsidRPr="00041B24">
              <w:rPr>
                <w:rFonts w:ascii="Times New Roman" w:eastAsiaTheme="minorEastAsia" w:hAnsi="Times New Roman" w:cs="Times New Roman"/>
                <w:sz w:val="24"/>
                <w:szCs w:val="24"/>
                <w:lang w:eastAsia="ru-RU"/>
              </w:rPr>
              <w:t>27 542</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4.1</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Учебная литература, экз.</w:t>
            </w:r>
          </w:p>
        </w:tc>
        <w:tc>
          <w:tcPr>
            <w:tcW w:w="1134" w:type="dxa"/>
            <w:tcBorders>
              <w:top w:val="single" w:sz="4" w:space="0" w:color="auto"/>
              <w:left w:val="single" w:sz="4" w:space="0" w:color="auto"/>
              <w:bottom w:val="single" w:sz="4" w:space="0" w:color="auto"/>
              <w:right w:val="single" w:sz="4" w:space="0" w:color="auto"/>
            </w:tcBorders>
            <w:hideMark/>
          </w:tcPr>
          <w:p w:rsidR="00B91EEF" w:rsidRPr="00041B24" w:rsidRDefault="00041B24" w:rsidP="00B91EEF">
            <w:pPr>
              <w:spacing w:after="0" w:line="276" w:lineRule="auto"/>
              <w:jc w:val="center"/>
              <w:rPr>
                <w:rFonts w:ascii="Times New Roman" w:eastAsiaTheme="minorEastAsia" w:hAnsi="Times New Roman" w:cs="Times New Roman"/>
                <w:sz w:val="24"/>
                <w:szCs w:val="24"/>
                <w:lang w:eastAsia="ru-RU"/>
              </w:rPr>
            </w:pPr>
            <w:r w:rsidRPr="00041B24">
              <w:rPr>
                <w:rFonts w:ascii="Times New Roman" w:eastAsiaTheme="minorEastAsia" w:hAnsi="Times New Roman" w:cs="Times New Roman"/>
                <w:sz w:val="24"/>
                <w:szCs w:val="24"/>
                <w:lang w:eastAsia="ru-RU"/>
              </w:rPr>
              <w:t>15038</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4.2</w:t>
            </w:r>
          </w:p>
        </w:tc>
        <w:tc>
          <w:tcPr>
            <w:tcW w:w="7372"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Количество экземпляров в расчете на 1 студента, приведенного к дневной форме обучения, экз.</w:t>
            </w:r>
          </w:p>
        </w:tc>
        <w:tc>
          <w:tcPr>
            <w:tcW w:w="1134" w:type="dxa"/>
            <w:tcBorders>
              <w:top w:val="single" w:sz="4" w:space="0" w:color="auto"/>
              <w:left w:val="single" w:sz="4" w:space="0" w:color="auto"/>
              <w:bottom w:val="single" w:sz="4" w:space="0" w:color="auto"/>
              <w:right w:val="single" w:sz="4" w:space="0" w:color="auto"/>
            </w:tcBorders>
            <w:hideMark/>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30</w:t>
            </w:r>
          </w:p>
        </w:tc>
      </w:tr>
      <w:tr w:rsidR="00B91EEF" w:rsidRPr="00B91EEF" w:rsidTr="00B91EEF">
        <w:tc>
          <w:tcPr>
            <w:tcW w:w="850"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4.3</w:t>
            </w:r>
          </w:p>
        </w:tc>
        <w:tc>
          <w:tcPr>
            <w:tcW w:w="7372"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rPr>
                <w:rFonts w:ascii="Times New Roman" w:eastAsiaTheme="minorEastAsia" w:hAnsi="Times New Roman" w:cs="Times New Roman"/>
                <w:sz w:val="24"/>
                <w:szCs w:val="24"/>
                <w:lang w:eastAsia="ru-RU"/>
              </w:rPr>
            </w:pPr>
            <w:r w:rsidRPr="00B91EEF">
              <w:rPr>
                <w:rFonts w:ascii="Times New Roman" w:eastAsiaTheme="minorEastAsia" w:hAnsi="Times New Roman" w:cs="Times New Roman"/>
                <w:sz w:val="24"/>
                <w:szCs w:val="24"/>
                <w:lang w:eastAsia="ru-RU"/>
              </w:rPr>
              <w:t>Электронная библиотека</w:t>
            </w:r>
          </w:p>
        </w:tc>
        <w:tc>
          <w:tcPr>
            <w:tcW w:w="1134" w:type="dxa"/>
            <w:tcBorders>
              <w:top w:val="single" w:sz="4" w:space="0" w:color="auto"/>
              <w:left w:val="single" w:sz="4" w:space="0" w:color="auto"/>
              <w:bottom w:val="single" w:sz="4" w:space="0" w:color="auto"/>
              <w:right w:val="single" w:sz="4" w:space="0" w:color="auto"/>
            </w:tcBorders>
          </w:tcPr>
          <w:p w:rsidR="00B91EEF" w:rsidRPr="00B91EEF" w:rsidRDefault="00B91EEF" w:rsidP="00B91EEF">
            <w:pPr>
              <w:spacing w:after="0" w:line="276" w:lineRule="auto"/>
              <w:jc w:val="center"/>
              <w:rPr>
                <w:rFonts w:ascii="Times New Roman" w:eastAsiaTheme="minorEastAsia" w:hAnsi="Times New Roman" w:cs="Times New Roman"/>
                <w:sz w:val="24"/>
                <w:szCs w:val="24"/>
                <w:lang w:eastAsia="ru-RU"/>
              </w:rPr>
            </w:pPr>
            <w:r w:rsidRPr="00E9116F">
              <w:rPr>
                <w:rFonts w:ascii="Times New Roman" w:eastAsiaTheme="minorEastAsia" w:hAnsi="Times New Roman" w:cs="Times New Roman"/>
                <w:sz w:val="24"/>
                <w:szCs w:val="24"/>
                <w:lang w:eastAsia="ru-RU"/>
              </w:rPr>
              <w:t>74</w:t>
            </w:r>
            <w:r w:rsidRPr="00DA04FC">
              <w:rPr>
                <w:rFonts w:ascii="Times New Roman" w:eastAsiaTheme="minorEastAsia" w:hAnsi="Times New Roman" w:cs="Times New Roman"/>
                <w:color w:val="FF0000"/>
                <w:sz w:val="24"/>
                <w:szCs w:val="24"/>
                <w:lang w:eastAsia="ru-RU"/>
              </w:rPr>
              <w:t xml:space="preserve"> </w:t>
            </w:r>
            <w:proofErr w:type="spellStart"/>
            <w:r w:rsidRPr="00B91EEF">
              <w:rPr>
                <w:rFonts w:ascii="Times New Roman" w:eastAsiaTheme="minorEastAsia" w:hAnsi="Times New Roman" w:cs="Times New Roman"/>
                <w:sz w:val="24"/>
                <w:szCs w:val="24"/>
                <w:lang w:eastAsia="ru-RU"/>
              </w:rPr>
              <w:t>наим</w:t>
            </w:r>
            <w:proofErr w:type="spellEnd"/>
            <w:r w:rsidRPr="00B91EEF">
              <w:rPr>
                <w:rFonts w:ascii="Times New Roman" w:eastAsiaTheme="minorEastAsia" w:hAnsi="Times New Roman" w:cs="Times New Roman"/>
                <w:sz w:val="24"/>
                <w:szCs w:val="24"/>
                <w:lang w:eastAsia="ru-RU"/>
              </w:rPr>
              <w:t>.</w:t>
            </w:r>
          </w:p>
        </w:tc>
      </w:tr>
    </w:tbl>
    <w:p w:rsidR="00B91EEF" w:rsidRPr="00B91EEF" w:rsidRDefault="00B91EEF" w:rsidP="00B91EEF">
      <w:pPr>
        <w:spacing w:after="0" w:line="276" w:lineRule="auto"/>
        <w:rPr>
          <w:rFonts w:eastAsiaTheme="minorEastAsia"/>
          <w:lang w:eastAsia="ru-RU"/>
        </w:rPr>
      </w:pPr>
    </w:p>
    <w:p w:rsidR="00C346BD" w:rsidRDefault="00C346BD" w:rsidP="00FF20AB">
      <w:pPr>
        <w:spacing w:after="0" w:line="360" w:lineRule="auto"/>
        <w:ind w:firstLine="567"/>
        <w:jc w:val="both"/>
        <w:rPr>
          <w:rFonts w:ascii="Times New Roman" w:hAnsi="Times New Roman" w:cs="Times New Roman"/>
          <w:color w:val="FF0000"/>
          <w:sz w:val="28"/>
          <w:szCs w:val="28"/>
        </w:rPr>
      </w:pPr>
    </w:p>
    <w:p w:rsidR="00817193" w:rsidRDefault="002C3F1E" w:rsidP="00FF20AB">
      <w:pPr>
        <w:spacing w:after="0" w:line="360" w:lineRule="auto"/>
        <w:ind w:firstLine="567"/>
        <w:jc w:val="both"/>
        <w:rPr>
          <w:rFonts w:ascii="Times New Roman" w:hAnsi="Times New Roman" w:cs="Times New Roman"/>
          <w:color w:val="FF0000"/>
          <w:sz w:val="28"/>
          <w:szCs w:val="28"/>
        </w:rPr>
        <w:sectPr w:rsidR="00817193" w:rsidSect="007C3C8A">
          <w:footerReference w:type="default" r:id="rId10"/>
          <w:pgSz w:w="11906" w:h="16838"/>
          <w:pgMar w:top="1418" w:right="707" w:bottom="1134" w:left="1418" w:header="708" w:footer="708" w:gutter="0"/>
          <w:cols w:space="708"/>
          <w:docGrid w:linePitch="360"/>
        </w:sectPr>
      </w:pPr>
      <w:r>
        <w:rPr>
          <w:rFonts w:ascii="Times New Roman" w:hAnsi="Times New Roman" w:cs="Times New Roman"/>
          <w:color w:val="FF0000"/>
          <w:sz w:val="28"/>
          <w:szCs w:val="28"/>
        </w:rPr>
        <w:t xml:space="preserve">  </w:t>
      </w:r>
    </w:p>
    <w:p w:rsidR="00B91EEF" w:rsidRPr="008B397C" w:rsidRDefault="001F69C5" w:rsidP="001F69C5">
      <w:pPr>
        <w:spacing w:after="0" w:line="240" w:lineRule="auto"/>
        <w:ind w:left="567"/>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2. </w:t>
      </w:r>
      <w:r w:rsidR="00B91EEF" w:rsidRPr="008B397C">
        <w:rPr>
          <w:rFonts w:ascii="Times New Roman" w:eastAsia="Times New Roman" w:hAnsi="Times New Roman" w:cs="Times New Roman"/>
          <w:b/>
          <w:sz w:val="28"/>
          <w:szCs w:val="28"/>
          <w:lang w:eastAsia="ru-RU"/>
        </w:rPr>
        <w:t>БИБЛИОТЕЧНО-ИНФОРМАЦИОННОЕ ОБЕСПЕЧЕНИЕ ОБРАЗОВАТЕЛЬНОГО ПРОЦЕССА</w:t>
      </w:r>
    </w:p>
    <w:p w:rsidR="00B91EEF" w:rsidRPr="00B91EEF" w:rsidRDefault="00B91EEF" w:rsidP="001F69C5">
      <w:pPr>
        <w:spacing w:after="0" w:line="360" w:lineRule="auto"/>
        <w:ind w:left="567" w:firstLine="709"/>
        <w:jc w:val="center"/>
        <w:rPr>
          <w:rFonts w:ascii="Times New Roman" w:eastAsia="Times New Roman" w:hAnsi="Times New Roman" w:cs="Times New Roman"/>
          <w:sz w:val="28"/>
          <w:szCs w:val="28"/>
          <w:lang w:eastAsia="ru-RU"/>
        </w:rPr>
      </w:pPr>
    </w:p>
    <w:p w:rsidR="00B91EEF" w:rsidRPr="00B91EEF" w:rsidRDefault="00B91EEF" w:rsidP="001F69C5">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Работа библиотеки в течение года осуществляется по трем направлениям: комплектование фонда, обслуживание читателей, справочно-библиографическая и информационная работа. </w:t>
      </w:r>
    </w:p>
    <w:p w:rsidR="00B91EEF" w:rsidRPr="00B91EEF" w:rsidRDefault="00B91EEF" w:rsidP="001F69C5">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Библиотека ГАПОУ «Мензелинский педагогический колледж имени муссы Джалиля» является структурным подразделением колледжа, обеспечивающим информационно-методическое сопровождение образовательного процесса. </w:t>
      </w:r>
    </w:p>
    <w:p w:rsidR="00B91EEF" w:rsidRPr="00B91EEF" w:rsidRDefault="00B91EEF" w:rsidP="00AE7441">
      <w:pPr>
        <w:spacing w:after="0" w:line="360" w:lineRule="auto"/>
        <w:ind w:firstLine="709"/>
        <w:jc w:val="center"/>
        <w:rPr>
          <w:rFonts w:ascii="Times New Roman" w:eastAsia="Times New Roman" w:hAnsi="Times New Roman" w:cs="Times New Roman"/>
          <w:b/>
          <w:sz w:val="28"/>
          <w:szCs w:val="28"/>
          <w:u w:val="single"/>
          <w:lang w:eastAsia="ru-RU"/>
        </w:rPr>
      </w:pPr>
      <w:r w:rsidRPr="00B91EEF">
        <w:rPr>
          <w:rFonts w:ascii="Times New Roman" w:eastAsia="Times New Roman" w:hAnsi="Times New Roman" w:cs="Times New Roman"/>
          <w:b/>
          <w:sz w:val="28"/>
          <w:szCs w:val="28"/>
          <w:lang w:eastAsia="ru-RU"/>
        </w:rPr>
        <w:t>Основными задачами работы библиотеки являются:</w:t>
      </w:r>
    </w:p>
    <w:p w:rsidR="00B91EEF" w:rsidRPr="00B91EEF" w:rsidRDefault="00B91EEF" w:rsidP="00AE7441">
      <w:pPr>
        <w:numPr>
          <w:ilvl w:val="0"/>
          <w:numId w:val="19"/>
        </w:numPr>
        <w:tabs>
          <w:tab w:val="num" w:pos="0"/>
        </w:tabs>
        <w:spacing w:after="0" w:line="360" w:lineRule="auto"/>
        <w:ind w:left="0" w:firstLine="0"/>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Содействовать </w:t>
      </w:r>
      <w:proofErr w:type="spellStart"/>
      <w:r w:rsidRPr="00B91EEF">
        <w:rPr>
          <w:rFonts w:ascii="Times New Roman" w:eastAsia="Times New Roman" w:hAnsi="Times New Roman" w:cs="Times New Roman"/>
          <w:sz w:val="28"/>
          <w:szCs w:val="28"/>
          <w:lang w:eastAsia="ru-RU"/>
        </w:rPr>
        <w:t>учебно</w:t>
      </w:r>
      <w:proofErr w:type="spellEnd"/>
      <w:r w:rsidRPr="00B91EEF">
        <w:rPr>
          <w:rFonts w:ascii="Times New Roman" w:eastAsia="Times New Roman" w:hAnsi="Times New Roman" w:cs="Times New Roman"/>
          <w:sz w:val="28"/>
          <w:szCs w:val="28"/>
          <w:lang w:eastAsia="ru-RU"/>
        </w:rPr>
        <w:t xml:space="preserve"> – воспитательному процессу.</w:t>
      </w:r>
    </w:p>
    <w:p w:rsidR="00B91EEF" w:rsidRPr="00B91EEF" w:rsidRDefault="00B91EEF" w:rsidP="00AE7441">
      <w:pPr>
        <w:numPr>
          <w:ilvl w:val="0"/>
          <w:numId w:val="19"/>
        </w:numPr>
        <w:tabs>
          <w:tab w:val="num" w:pos="0"/>
        </w:tabs>
        <w:spacing w:after="0" w:line="360" w:lineRule="auto"/>
        <w:ind w:left="0" w:firstLine="0"/>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Обеспечение духовно – нравственного развития учащихся.</w:t>
      </w:r>
    </w:p>
    <w:p w:rsidR="00B91EEF" w:rsidRPr="00B91EEF" w:rsidRDefault="00B91EEF" w:rsidP="00AE7441">
      <w:pPr>
        <w:numPr>
          <w:ilvl w:val="0"/>
          <w:numId w:val="19"/>
        </w:numPr>
        <w:tabs>
          <w:tab w:val="num" w:pos="0"/>
        </w:tabs>
        <w:spacing w:after="0" w:line="360" w:lineRule="auto"/>
        <w:ind w:left="0" w:firstLine="0"/>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Совершенствование форм и методов работы с читателями.</w:t>
      </w:r>
    </w:p>
    <w:p w:rsidR="00B91EEF" w:rsidRPr="00B91EEF" w:rsidRDefault="00B91EEF" w:rsidP="00AE7441">
      <w:pPr>
        <w:numPr>
          <w:ilvl w:val="0"/>
          <w:numId w:val="19"/>
        </w:numPr>
        <w:tabs>
          <w:tab w:val="num" w:pos="0"/>
        </w:tabs>
        <w:spacing w:after="0" w:line="360" w:lineRule="auto"/>
        <w:ind w:left="0" w:firstLine="0"/>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Совершенствование традиционных и освоение новых библиотечных технологий.</w:t>
      </w:r>
    </w:p>
    <w:p w:rsidR="00B91EEF" w:rsidRPr="00B91EEF" w:rsidRDefault="00B91EEF" w:rsidP="00AE7441">
      <w:pPr>
        <w:numPr>
          <w:ilvl w:val="0"/>
          <w:numId w:val="19"/>
        </w:numPr>
        <w:tabs>
          <w:tab w:val="num" w:pos="0"/>
        </w:tabs>
        <w:spacing w:after="0" w:line="360" w:lineRule="auto"/>
        <w:ind w:left="0" w:firstLine="0"/>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Работа библиотеки в соответствии с планом </w:t>
      </w:r>
      <w:proofErr w:type="spellStart"/>
      <w:r w:rsidRPr="00B91EEF">
        <w:rPr>
          <w:rFonts w:ascii="Times New Roman" w:eastAsia="Times New Roman" w:hAnsi="Times New Roman" w:cs="Times New Roman"/>
          <w:sz w:val="28"/>
          <w:szCs w:val="28"/>
          <w:lang w:eastAsia="ru-RU"/>
        </w:rPr>
        <w:t>учебно</w:t>
      </w:r>
      <w:proofErr w:type="spellEnd"/>
      <w:r w:rsidRPr="00B91EEF">
        <w:rPr>
          <w:rFonts w:ascii="Times New Roman" w:eastAsia="Times New Roman" w:hAnsi="Times New Roman" w:cs="Times New Roman"/>
          <w:sz w:val="28"/>
          <w:szCs w:val="28"/>
          <w:lang w:eastAsia="ru-RU"/>
        </w:rPr>
        <w:t xml:space="preserve"> – воспитательной работы колледжа.</w:t>
      </w:r>
    </w:p>
    <w:p w:rsidR="00B91EEF" w:rsidRPr="00B91EEF" w:rsidRDefault="00B91EEF" w:rsidP="00AE7441">
      <w:pPr>
        <w:numPr>
          <w:ilvl w:val="0"/>
          <w:numId w:val="19"/>
        </w:numPr>
        <w:tabs>
          <w:tab w:val="num" w:pos="0"/>
        </w:tabs>
        <w:spacing w:after="0" w:line="360" w:lineRule="auto"/>
        <w:ind w:left="0" w:firstLine="0"/>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Обеспечение возможности наиболее полного и быстрого доступа к информационным ресурсам;</w:t>
      </w:r>
    </w:p>
    <w:p w:rsidR="00B91EEF" w:rsidRPr="00B91EEF" w:rsidRDefault="00B91EEF" w:rsidP="00AE7441">
      <w:pPr>
        <w:numPr>
          <w:ilvl w:val="0"/>
          <w:numId w:val="19"/>
        </w:numPr>
        <w:tabs>
          <w:tab w:val="num" w:pos="0"/>
        </w:tabs>
        <w:spacing w:after="0" w:line="360" w:lineRule="auto"/>
        <w:ind w:left="0" w:firstLine="0"/>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Выявление информационных потребностей и удовлетворение запросов педагогических кадров колледжа в области новых информационных технологий и педагогических инноваций;</w:t>
      </w:r>
    </w:p>
    <w:p w:rsidR="00B91EEF" w:rsidRPr="00B91EEF" w:rsidRDefault="00B91EEF" w:rsidP="00AE7441">
      <w:pPr>
        <w:numPr>
          <w:ilvl w:val="0"/>
          <w:numId w:val="19"/>
        </w:numPr>
        <w:tabs>
          <w:tab w:val="num" w:pos="0"/>
        </w:tabs>
        <w:spacing w:after="0" w:line="360" w:lineRule="auto"/>
        <w:ind w:left="0" w:firstLine="0"/>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Проведение </w:t>
      </w:r>
      <w:r w:rsidR="00760EBD" w:rsidRPr="00B91EEF">
        <w:rPr>
          <w:rFonts w:ascii="Times New Roman" w:eastAsia="Times New Roman" w:hAnsi="Times New Roman" w:cs="Times New Roman"/>
          <w:sz w:val="28"/>
          <w:szCs w:val="28"/>
          <w:lang w:eastAsia="ru-RU"/>
        </w:rPr>
        <w:t>воспитательной работы,</w:t>
      </w:r>
      <w:r w:rsidRPr="00B91EEF">
        <w:rPr>
          <w:rFonts w:ascii="Times New Roman" w:eastAsia="Times New Roman" w:hAnsi="Times New Roman" w:cs="Times New Roman"/>
          <w:sz w:val="28"/>
          <w:szCs w:val="28"/>
          <w:lang w:val="tt-RU" w:eastAsia="ru-RU"/>
        </w:rPr>
        <w:t xml:space="preserve"> направленной на бережное отношение к книге, привитие любви к чтению.</w:t>
      </w:r>
    </w:p>
    <w:p w:rsidR="00B91EEF" w:rsidRPr="00B91EEF" w:rsidRDefault="00B91EEF" w:rsidP="00AE7441">
      <w:pPr>
        <w:spacing w:after="0" w:line="360" w:lineRule="auto"/>
        <w:ind w:firstLine="709"/>
        <w:jc w:val="center"/>
        <w:rPr>
          <w:rFonts w:ascii="Times New Roman" w:eastAsia="Times New Roman" w:hAnsi="Times New Roman" w:cs="Times New Roman"/>
          <w:b/>
          <w:sz w:val="28"/>
          <w:szCs w:val="28"/>
          <w:lang w:eastAsia="ru-RU"/>
        </w:rPr>
      </w:pPr>
      <w:r w:rsidRPr="00B91EEF">
        <w:rPr>
          <w:rFonts w:ascii="Times New Roman" w:eastAsia="Times New Roman" w:hAnsi="Times New Roman" w:cs="Times New Roman"/>
          <w:b/>
          <w:sz w:val="28"/>
          <w:szCs w:val="28"/>
          <w:lang w:eastAsia="ru-RU"/>
        </w:rPr>
        <w:t>Основные направления деятельности библиотеки</w:t>
      </w:r>
    </w:p>
    <w:p w:rsidR="00B91EEF" w:rsidRPr="00B91EEF" w:rsidRDefault="00B91EEF" w:rsidP="00AE7441">
      <w:pPr>
        <w:numPr>
          <w:ilvl w:val="0"/>
          <w:numId w:val="20"/>
        </w:numPr>
        <w:tabs>
          <w:tab w:val="clear" w:pos="720"/>
          <w:tab w:val="num" w:pos="0"/>
        </w:tabs>
        <w:spacing w:after="0" w:line="360" w:lineRule="auto"/>
        <w:ind w:left="0" w:firstLine="0"/>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Оказание методической консультационной помощи преподавателям, студентам, обучающимся общеобразовательных 7 - 9 классов и родителям в получении информации из библиотеки;</w:t>
      </w:r>
    </w:p>
    <w:p w:rsidR="00B91EEF" w:rsidRPr="00B91EEF" w:rsidRDefault="00B91EEF" w:rsidP="00AE7441">
      <w:pPr>
        <w:numPr>
          <w:ilvl w:val="0"/>
          <w:numId w:val="20"/>
        </w:numPr>
        <w:tabs>
          <w:tab w:val="clear" w:pos="720"/>
          <w:tab w:val="num" w:pos="0"/>
        </w:tabs>
        <w:spacing w:after="0" w:line="360" w:lineRule="auto"/>
        <w:ind w:left="0" w:firstLine="0"/>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lastRenderedPageBreak/>
        <w:t>Создание условий преподавателям, студентам, обучающимся общеобразовательных 7 - 9 классов для чтения книг, периодики, работы со справочным аппаратом библиотеки.</w:t>
      </w:r>
    </w:p>
    <w:p w:rsidR="00B91EEF" w:rsidRPr="00B91EEF" w:rsidRDefault="00B91EEF" w:rsidP="00AE7441">
      <w:pPr>
        <w:spacing w:after="0" w:line="360" w:lineRule="auto"/>
        <w:ind w:firstLine="709"/>
        <w:jc w:val="center"/>
        <w:rPr>
          <w:rFonts w:ascii="Times New Roman" w:eastAsia="Times New Roman" w:hAnsi="Times New Roman" w:cs="Times New Roman"/>
          <w:b/>
          <w:sz w:val="28"/>
          <w:szCs w:val="28"/>
          <w:lang w:eastAsia="ru-RU"/>
        </w:rPr>
      </w:pPr>
      <w:r w:rsidRPr="00B91EEF">
        <w:rPr>
          <w:rFonts w:ascii="Times New Roman" w:eastAsia="Times New Roman" w:hAnsi="Times New Roman" w:cs="Times New Roman"/>
          <w:b/>
          <w:sz w:val="28"/>
          <w:szCs w:val="28"/>
          <w:lang w:eastAsia="ru-RU"/>
        </w:rPr>
        <w:t>Основные функции библиотеки:</w:t>
      </w:r>
    </w:p>
    <w:p w:rsidR="00B91EEF" w:rsidRPr="00B91EEF" w:rsidRDefault="00B91EEF" w:rsidP="00AE7441">
      <w:pPr>
        <w:spacing w:after="0" w:line="360" w:lineRule="auto"/>
        <w:jc w:val="both"/>
        <w:rPr>
          <w:rFonts w:ascii="Times New Roman" w:eastAsia="Times New Roman" w:hAnsi="Times New Roman" w:cs="Times New Roman"/>
          <w:i/>
          <w:sz w:val="28"/>
          <w:szCs w:val="28"/>
          <w:lang w:eastAsia="ru-RU"/>
        </w:rPr>
      </w:pPr>
      <w:r w:rsidRPr="00B91EEF">
        <w:rPr>
          <w:rFonts w:ascii="Times New Roman" w:eastAsia="Times New Roman" w:hAnsi="Times New Roman" w:cs="Times New Roman"/>
          <w:sz w:val="28"/>
          <w:szCs w:val="28"/>
          <w:lang w:eastAsia="ru-RU"/>
        </w:rPr>
        <w:t>1. Образовательная</w:t>
      </w:r>
      <w:r w:rsidRPr="00B91EEF">
        <w:rPr>
          <w:rFonts w:ascii="Times New Roman" w:eastAsia="Times New Roman" w:hAnsi="Times New Roman" w:cs="Times New Roman"/>
          <w:i/>
          <w:sz w:val="28"/>
          <w:szCs w:val="28"/>
          <w:lang w:eastAsia="ru-RU"/>
        </w:rPr>
        <w:t xml:space="preserve"> – </w:t>
      </w:r>
      <w:r w:rsidRPr="00B91EEF">
        <w:rPr>
          <w:rFonts w:ascii="Times New Roman" w:eastAsia="Times New Roman" w:hAnsi="Times New Roman" w:cs="Times New Roman"/>
          <w:sz w:val="28"/>
          <w:szCs w:val="28"/>
          <w:lang w:eastAsia="ru-RU"/>
        </w:rPr>
        <w:t>поддерживать и обеспечивать образовательные цели, сформулированные в концепции педагогического колледжа;</w:t>
      </w:r>
    </w:p>
    <w:p w:rsidR="00B91EEF" w:rsidRPr="00B91EEF" w:rsidRDefault="00B91EEF" w:rsidP="00AE7441">
      <w:pPr>
        <w:spacing w:after="0" w:line="360" w:lineRule="auto"/>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2. Информационная – предоставить возможность использовать информацию вне зависимости от ее вида;</w:t>
      </w:r>
    </w:p>
    <w:p w:rsidR="00B91EEF" w:rsidRPr="00B91EEF" w:rsidRDefault="00B91EEF" w:rsidP="00AE7441">
      <w:pPr>
        <w:spacing w:after="0" w:line="360" w:lineRule="auto"/>
        <w:jc w:val="both"/>
        <w:rPr>
          <w:rFonts w:ascii="Times New Roman" w:eastAsia="Times New Roman" w:hAnsi="Times New Roman" w:cs="Times New Roman"/>
          <w:sz w:val="28"/>
          <w:szCs w:val="28"/>
          <w:u w:val="single"/>
          <w:lang w:eastAsia="ru-RU"/>
        </w:rPr>
      </w:pPr>
      <w:r w:rsidRPr="00B91EEF">
        <w:rPr>
          <w:rFonts w:ascii="Times New Roman" w:eastAsia="Times New Roman" w:hAnsi="Times New Roman" w:cs="Times New Roman"/>
          <w:sz w:val="28"/>
          <w:szCs w:val="28"/>
          <w:lang w:eastAsia="ru-RU"/>
        </w:rPr>
        <w:t>3. Культурная – воспитывать культурное и социальное самосознание, содействующие эмоциональному развитию учащихся.</w:t>
      </w:r>
    </w:p>
    <w:p w:rsidR="00B91EEF" w:rsidRPr="00B91EEF" w:rsidRDefault="00B91EEF" w:rsidP="00AE7441">
      <w:pPr>
        <w:spacing w:after="0" w:line="360" w:lineRule="auto"/>
        <w:jc w:val="both"/>
        <w:rPr>
          <w:rFonts w:ascii="Times New Roman" w:eastAsia="Times New Roman" w:hAnsi="Times New Roman" w:cs="Times New Roman"/>
          <w:sz w:val="28"/>
          <w:szCs w:val="28"/>
          <w:lang w:eastAsia="ru-RU"/>
        </w:rPr>
      </w:pPr>
    </w:p>
    <w:p w:rsidR="00B91EEF" w:rsidRPr="00B91EEF" w:rsidRDefault="00B91EEF" w:rsidP="00AE7441">
      <w:pPr>
        <w:spacing w:after="0" w:line="360" w:lineRule="auto"/>
        <w:ind w:firstLine="709"/>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На данный момент объем библиотечного фонда составляет 27542 экземпляра.</w:t>
      </w:r>
    </w:p>
    <w:p w:rsidR="00B91EEF" w:rsidRPr="00B91EEF" w:rsidRDefault="00B91EEF" w:rsidP="00AE7441">
      <w:pPr>
        <w:spacing w:after="0" w:line="360" w:lineRule="auto"/>
        <w:ind w:firstLine="709"/>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Из него литература:</w:t>
      </w:r>
    </w:p>
    <w:p w:rsidR="00B91EEF" w:rsidRPr="00B91EEF" w:rsidRDefault="00B91EEF" w:rsidP="00AE7441">
      <w:pPr>
        <w:numPr>
          <w:ilvl w:val="0"/>
          <w:numId w:val="21"/>
        </w:numPr>
        <w:spacing w:after="0" w:line="360" w:lineRule="auto"/>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учебная литература – 1</w:t>
      </w:r>
      <w:r w:rsidR="00760EBD">
        <w:rPr>
          <w:rFonts w:ascii="Times New Roman" w:eastAsia="Times New Roman" w:hAnsi="Times New Roman" w:cs="Times New Roman"/>
          <w:sz w:val="28"/>
          <w:szCs w:val="28"/>
          <w:lang w:eastAsia="ru-RU"/>
        </w:rPr>
        <w:t>5038</w:t>
      </w:r>
      <w:r w:rsidR="007B6D61">
        <w:rPr>
          <w:rFonts w:ascii="Times New Roman" w:eastAsia="Times New Roman" w:hAnsi="Times New Roman" w:cs="Times New Roman"/>
          <w:sz w:val="28"/>
          <w:szCs w:val="28"/>
          <w:lang w:eastAsia="ru-RU"/>
        </w:rPr>
        <w:t xml:space="preserve"> экземпляров</w:t>
      </w:r>
      <w:r w:rsidRPr="00B91EEF">
        <w:rPr>
          <w:rFonts w:ascii="Times New Roman" w:eastAsia="Times New Roman" w:hAnsi="Times New Roman" w:cs="Times New Roman"/>
          <w:sz w:val="28"/>
          <w:szCs w:val="28"/>
          <w:lang w:eastAsia="ru-RU"/>
        </w:rPr>
        <w:t>;</w:t>
      </w:r>
    </w:p>
    <w:p w:rsidR="00B91EEF" w:rsidRPr="00B91EEF" w:rsidRDefault="00B91EEF" w:rsidP="00AE7441">
      <w:pPr>
        <w:numPr>
          <w:ilvl w:val="0"/>
          <w:numId w:val="21"/>
        </w:numPr>
        <w:spacing w:after="0" w:line="360" w:lineRule="auto"/>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художественная – </w:t>
      </w:r>
      <w:r w:rsidR="00760EBD">
        <w:rPr>
          <w:rFonts w:ascii="Times New Roman" w:eastAsia="Times New Roman" w:hAnsi="Times New Roman" w:cs="Times New Roman"/>
          <w:sz w:val="28"/>
          <w:szCs w:val="28"/>
          <w:lang w:eastAsia="ru-RU"/>
        </w:rPr>
        <w:t>8995</w:t>
      </w:r>
      <w:r w:rsidR="007B6D61">
        <w:rPr>
          <w:rFonts w:ascii="Times New Roman" w:eastAsia="Times New Roman" w:hAnsi="Times New Roman" w:cs="Times New Roman"/>
          <w:sz w:val="28"/>
          <w:szCs w:val="28"/>
          <w:lang w:eastAsia="ru-RU"/>
        </w:rPr>
        <w:t xml:space="preserve"> экземпляра</w:t>
      </w:r>
      <w:r w:rsidRPr="00B91EEF">
        <w:rPr>
          <w:rFonts w:ascii="Times New Roman" w:eastAsia="Times New Roman" w:hAnsi="Times New Roman" w:cs="Times New Roman"/>
          <w:sz w:val="28"/>
          <w:szCs w:val="28"/>
          <w:lang w:eastAsia="ru-RU"/>
        </w:rPr>
        <w:t>;</w:t>
      </w:r>
    </w:p>
    <w:p w:rsidR="00B91EEF" w:rsidRPr="00B91EEF" w:rsidRDefault="00B91EEF" w:rsidP="00AE7441">
      <w:pPr>
        <w:numPr>
          <w:ilvl w:val="0"/>
          <w:numId w:val="21"/>
        </w:numPr>
        <w:spacing w:after="0" w:line="360" w:lineRule="auto"/>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научная – 10</w:t>
      </w:r>
      <w:r w:rsidR="00760EBD">
        <w:rPr>
          <w:rFonts w:ascii="Times New Roman" w:eastAsia="Times New Roman" w:hAnsi="Times New Roman" w:cs="Times New Roman"/>
          <w:sz w:val="28"/>
          <w:szCs w:val="28"/>
          <w:lang w:eastAsia="ru-RU"/>
        </w:rPr>
        <w:t>53</w:t>
      </w:r>
      <w:r w:rsidR="007B6D61">
        <w:rPr>
          <w:rFonts w:ascii="Times New Roman" w:eastAsia="Times New Roman" w:hAnsi="Times New Roman" w:cs="Times New Roman"/>
          <w:sz w:val="28"/>
          <w:szCs w:val="28"/>
          <w:lang w:eastAsia="ru-RU"/>
        </w:rPr>
        <w:t>экземпляра</w:t>
      </w:r>
      <w:r w:rsidRPr="00B91EEF">
        <w:rPr>
          <w:rFonts w:ascii="Times New Roman" w:eastAsia="Times New Roman" w:hAnsi="Times New Roman" w:cs="Times New Roman"/>
          <w:sz w:val="28"/>
          <w:szCs w:val="28"/>
          <w:lang w:eastAsia="ru-RU"/>
        </w:rPr>
        <w:t>.</w:t>
      </w:r>
    </w:p>
    <w:p w:rsidR="00B91EEF" w:rsidRPr="00B91EEF" w:rsidRDefault="00B91EEF" w:rsidP="00AE7441">
      <w:pPr>
        <w:spacing w:after="0" w:line="360" w:lineRule="auto"/>
        <w:ind w:firstLine="709"/>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В настоящее время фонд укомплектован изданиями учебной литературы для СПО, вышедшими за последние 5 лет:</w:t>
      </w:r>
    </w:p>
    <w:p w:rsidR="00B91EEF" w:rsidRPr="00B91EEF" w:rsidRDefault="00B91EEF" w:rsidP="00AE7441">
      <w:pPr>
        <w:numPr>
          <w:ilvl w:val="0"/>
          <w:numId w:val="22"/>
        </w:numPr>
        <w:spacing w:after="0" w:line="360" w:lineRule="auto"/>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201</w:t>
      </w:r>
      <w:r w:rsidR="00760EBD">
        <w:rPr>
          <w:rFonts w:ascii="Times New Roman" w:eastAsia="Times New Roman" w:hAnsi="Times New Roman" w:cs="Times New Roman"/>
          <w:sz w:val="28"/>
          <w:szCs w:val="28"/>
          <w:lang w:eastAsia="ru-RU"/>
        </w:rPr>
        <w:t>6</w:t>
      </w:r>
      <w:r w:rsidRPr="00B91EEF">
        <w:rPr>
          <w:rFonts w:ascii="Times New Roman" w:eastAsia="Times New Roman" w:hAnsi="Times New Roman" w:cs="Times New Roman"/>
          <w:sz w:val="28"/>
          <w:szCs w:val="28"/>
          <w:lang w:eastAsia="ru-RU"/>
        </w:rPr>
        <w:t xml:space="preserve"> года издания – 3</w:t>
      </w:r>
      <w:r w:rsidR="00760EBD">
        <w:rPr>
          <w:rFonts w:ascii="Times New Roman" w:eastAsia="Times New Roman" w:hAnsi="Times New Roman" w:cs="Times New Roman"/>
          <w:sz w:val="28"/>
          <w:szCs w:val="28"/>
          <w:lang w:eastAsia="ru-RU"/>
        </w:rPr>
        <w:t>6</w:t>
      </w:r>
      <w:r w:rsidRPr="00B91EEF">
        <w:rPr>
          <w:rFonts w:ascii="Times New Roman" w:eastAsia="Times New Roman" w:hAnsi="Times New Roman" w:cs="Times New Roman"/>
          <w:sz w:val="28"/>
          <w:szCs w:val="28"/>
          <w:lang w:eastAsia="ru-RU"/>
        </w:rPr>
        <w:t xml:space="preserve"> экземпляр</w:t>
      </w:r>
      <w:r w:rsidR="00760EBD">
        <w:rPr>
          <w:rFonts w:ascii="Times New Roman" w:eastAsia="Times New Roman" w:hAnsi="Times New Roman" w:cs="Times New Roman"/>
          <w:sz w:val="28"/>
          <w:szCs w:val="28"/>
          <w:lang w:eastAsia="ru-RU"/>
        </w:rPr>
        <w:t>ов</w:t>
      </w:r>
      <w:r w:rsidRPr="00B91EEF">
        <w:rPr>
          <w:rFonts w:ascii="Times New Roman" w:eastAsia="Times New Roman" w:hAnsi="Times New Roman" w:cs="Times New Roman"/>
          <w:sz w:val="28"/>
          <w:szCs w:val="28"/>
          <w:lang w:eastAsia="ru-RU"/>
        </w:rPr>
        <w:t>;</w:t>
      </w:r>
    </w:p>
    <w:p w:rsidR="00B91EEF" w:rsidRPr="00B91EEF" w:rsidRDefault="00B91EEF" w:rsidP="00AE7441">
      <w:pPr>
        <w:numPr>
          <w:ilvl w:val="0"/>
          <w:numId w:val="22"/>
        </w:numPr>
        <w:spacing w:after="0" w:line="360" w:lineRule="auto"/>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201</w:t>
      </w:r>
      <w:r w:rsidR="00760EBD">
        <w:rPr>
          <w:rFonts w:ascii="Times New Roman" w:eastAsia="Times New Roman" w:hAnsi="Times New Roman" w:cs="Times New Roman"/>
          <w:sz w:val="28"/>
          <w:szCs w:val="28"/>
          <w:lang w:eastAsia="ru-RU"/>
        </w:rPr>
        <w:t>7</w:t>
      </w:r>
      <w:r w:rsidRPr="00B91EEF">
        <w:rPr>
          <w:rFonts w:ascii="Times New Roman" w:eastAsia="Times New Roman" w:hAnsi="Times New Roman" w:cs="Times New Roman"/>
          <w:sz w:val="28"/>
          <w:szCs w:val="28"/>
          <w:lang w:eastAsia="ru-RU"/>
        </w:rPr>
        <w:t xml:space="preserve"> года издания – </w:t>
      </w:r>
      <w:r w:rsidR="00760EBD" w:rsidRPr="00B91EEF">
        <w:rPr>
          <w:rFonts w:ascii="Times New Roman" w:eastAsia="Times New Roman" w:hAnsi="Times New Roman" w:cs="Times New Roman"/>
          <w:sz w:val="28"/>
          <w:szCs w:val="28"/>
          <w:lang w:eastAsia="ru-RU"/>
        </w:rPr>
        <w:t>74 экземпляра</w:t>
      </w:r>
      <w:r w:rsidRPr="00B91EEF">
        <w:rPr>
          <w:rFonts w:ascii="Times New Roman" w:eastAsia="Times New Roman" w:hAnsi="Times New Roman" w:cs="Times New Roman"/>
          <w:sz w:val="28"/>
          <w:szCs w:val="28"/>
          <w:lang w:eastAsia="ru-RU"/>
        </w:rPr>
        <w:t>;</w:t>
      </w:r>
    </w:p>
    <w:p w:rsidR="00B91EEF" w:rsidRPr="00B91EEF" w:rsidRDefault="00B91EEF" w:rsidP="00AE7441">
      <w:pPr>
        <w:numPr>
          <w:ilvl w:val="0"/>
          <w:numId w:val="22"/>
        </w:numPr>
        <w:spacing w:after="0" w:line="360" w:lineRule="auto"/>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201</w:t>
      </w:r>
      <w:r w:rsidR="00760EBD">
        <w:rPr>
          <w:rFonts w:ascii="Times New Roman" w:eastAsia="Times New Roman" w:hAnsi="Times New Roman" w:cs="Times New Roman"/>
          <w:sz w:val="28"/>
          <w:szCs w:val="28"/>
          <w:lang w:eastAsia="ru-RU"/>
        </w:rPr>
        <w:t>8</w:t>
      </w:r>
      <w:r w:rsidRPr="00B91EEF">
        <w:rPr>
          <w:rFonts w:ascii="Times New Roman" w:eastAsia="Times New Roman" w:hAnsi="Times New Roman" w:cs="Times New Roman"/>
          <w:sz w:val="28"/>
          <w:szCs w:val="28"/>
          <w:lang w:eastAsia="ru-RU"/>
        </w:rPr>
        <w:t xml:space="preserve"> года издания –</w:t>
      </w:r>
      <w:r w:rsidR="00760EBD" w:rsidRPr="00B91EEF">
        <w:rPr>
          <w:rFonts w:ascii="Times New Roman" w:eastAsia="Times New Roman" w:hAnsi="Times New Roman" w:cs="Times New Roman"/>
          <w:sz w:val="28"/>
          <w:szCs w:val="28"/>
          <w:lang w:eastAsia="ru-RU"/>
        </w:rPr>
        <w:t>1</w:t>
      </w:r>
      <w:r w:rsidR="00760EBD">
        <w:rPr>
          <w:rFonts w:ascii="Times New Roman" w:eastAsia="Times New Roman" w:hAnsi="Times New Roman" w:cs="Times New Roman"/>
          <w:sz w:val="28"/>
          <w:szCs w:val="28"/>
          <w:lang w:eastAsia="ru-RU"/>
        </w:rPr>
        <w:t>40</w:t>
      </w:r>
      <w:r w:rsidR="00760EBD" w:rsidRPr="00B91EEF">
        <w:rPr>
          <w:rFonts w:ascii="Times New Roman" w:eastAsia="Times New Roman" w:hAnsi="Times New Roman" w:cs="Times New Roman"/>
          <w:sz w:val="28"/>
          <w:szCs w:val="28"/>
          <w:lang w:eastAsia="ru-RU"/>
        </w:rPr>
        <w:t xml:space="preserve"> экземпляров</w:t>
      </w:r>
      <w:r w:rsidR="00760EBD">
        <w:rPr>
          <w:rFonts w:ascii="Times New Roman" w:eastAsia="Times New Roman" w:hAnsi="Times New Roman" w:cs="Times New Roman"/>
          <w:sz w:val="28"/>
          <w:szCs w:val="28"/>
          <w:lang w:eastAsia="ru-RU"/>
        </w:rPr>
        <w:t>;</w:t>
      </w:r>
    </w:p>
    <w:p w:rsidR="00B91EEF" w:rsidRPr="00B91EEF" w:rsidRDefault="00B91EEF" w:rsidP="00AE7441">
      <w:pPr>
        <w:numPr>
          <w:ilvl w:val="0"/>
          <w:numId w:val="22"/>
        </w:numPr>
        <w:spacing w:after="0" w:line="360" w:lineRule="auto"/>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201</w:t>
      </w:r>
      <w:r w:rsidR="00760EBD">
        <w:rPr>
          <w:rFonts w:ascii="Times New Roman" w:eastAsia="Times New Roman" w:hAnsi="Times New Roman" w:cs="Times New Roman"/>
          <w:sz w:val="28"/>
          <w:szCs w:val="28"/>
          <w:lang w:eastAsia="ru-RU"/>
        </w:rPr>
        <w:t>9</w:t>
      </w:r>
      <w:r w:rsidRPr="00B91EEF">
        <w:rPr>
          <w:rFonts w:ascii="Times New Roman" w:eastAsia="Times New Roman" w:hAnsi="Times New Roman" w:cs="Times New Roman"/>
          <w:sz w:val="28"/>
          <w:szCs w:val="28"/>
          <w:lang w:eastAsia="ru-RU"/>
        </w:rPr>
        <w:t xml:space="preserve"> года издания –</w:t>
      </w:r>
      <w:r w:rsidR="00760EBD">
        <w:rPr>
          <w:rFonts w:ascii="Times New Roman" w:eastAsia="Times New Roman" w:hAnsi="Times New Roman" w:cs="Times New Roman"/>
          <w:sz w:val="28"/>
          <w:szCs w:val="28"/>
          <w:lang w:eastAsia="ru-RU"/>
        </w:rPr>
        <w:t>222 экземпляра</w:t>
      </w:r>
      <w:r w:rsidRPr="00B91EEF">
        <w:rPr>
          <w:rFonts w:ascii="Times New Roman" w:eastAsia="Times New Roman" w:hAnsi="Times New Roman" w:cs="Times New Roman"/>
          <w:sz w:val="28"/>
          <w:szCs w:val="28"/>
          <w:lang w:eastAsia="ru-RU"/>
        </w:rPr>
        <w:t>;</w:t>
      </w:r>
    </w:p>
    <w:p w:rsidR="00B91EEF" w:rsidRPr="00AE7441" w:rsidRDefault="00B91EEF" w:rsidP="00AE7441">
      <w:pPr>
        <w:numPr>
          <w:ilvl w:val="0"/>
          <w:numId w:val="22"/>
        </w:numPr>
        <w:spacing w:after="0" w:line="360" w:lineRule="auto"/>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20</w:t>
      </w:r>
      <w:r w:rsidR="00760EBD">
        <w:rPr>
          <w:rFonts w:ascii="Times New Roman" w:eastAsia="Times New Roman" w:hAnsi="Times New Roman" w:cs="Times New Roman"/>
          <w:sz w:val="28"/>
          <w:szCs w:val="28"/>
          <w:lang w:eastAsia="ru-RU"/>
        </w:rPr>
        <w:t>30</w:t>
      </w:r>
      <w:r w:rsidRPr="00B91EEF">
        <w:rPr>
          <w:rFonts w:ascii="Times New Roman" w:eastAsia="Times New Roman" w:hAnsi="Times New Roman" w:cs="Times New Roman"/>
          <w:sz w:val="28"/>
          <w:szCs w:val="28"/>
          <w:lang w:eastAsia="ru-RU"/>
        </w:rPr>
        <w:t xml:space="preserve"> года издания – </w:t>
      </w:r>
      <w:r w:rsidR="00760EBD">
        <w:rPr>
          <w:rFonts w:ascii="Times New Roman" w:eastAsia="Times New Roman" w:hAnsi="Times New Roman" w:cs="Times New Roman"/>
          <w:sz w:val="28"/>
          <w:szCs w:val="28"/>
          <w:lang w:eastAsia="ru-RU"/>
        </w:rPr>
        <w:t>300</w:t>
      </w:r>
      <w:r w:rsidRPr="00B91EEF">
        <w:rPr>
          <w:rFonts w:ascii="Times New Roman" w:eastAsia="Times New Roman" w:hAnsi="Times New Roman" w:cs="Times New Roman"/>
          <w:sz w:val="28"/>
          <w:szCs w:val="28"/>
          <w:lang w:eastAsia="ru-RU"/>
        </w:rPr>
        <w:t xml:space="preserve"> экземпляров.</w:t>
      </w:r>
    </w:p>
    <w:p w:rsidR="00B91EEF" w:rsidRPr="00B91EEF" w:rsidRDefault="00B91EEF" w:rsidP="00AE7441">
      <w:pPr>
        <w:spacing w:after="0" w:line="360" w:lineRule="auto"/>
        <w:ind w:firstLine="709"/>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Так же на базе колледжа обучаются ученики 7 – 9 классов. Они так же укомплектованы </w:t>
      </w:r>
      <w:r w:rsidR="00760EBD" w:rsidRPr="00B91EEF">
        <w:rPr>
          <w:rFonts w:ascii="Times New Roman" w:eastAsia="Times New Roman" w:hAnsi="Times New Roman" w:cs="Times New Roman"/>
          <w:sz w:val="28"/>
          <w:szCs w:val="28"/>
          <w:lang w:eastAsia="ru-RU"/>
        </w:rPr>
        <w:t>учебниками,</w:t>
      </w:r>
      <w:r w:rsidRPr="00B91EEF">
        <w:rPr>
          <w:rFonts w:ascii="Times New Roman" w:eastAsia="Times New Roman" w:hAnsi="Times New Roman" w:cs="Times New Roman"/>
          <w:sz w:val="28"/>
          <w:szCs w:val="28"/>
          <w:lang w:eastAsia="ru-RU"/>
        </w:rPr>
        <w:t xml:space="preserve"> соответствующими ФГОС.</w:t>
      </w:r>
    </w:p>
    <w:p w:rsidR="00DA04FC" w:rsidRPr="00DA04FC" w:rsidRDefault="00DA04FC" w:rsidP="00DA04FC">
      <w:pPr>
        <w:spacing w:after="0" w:line="240" w:lineRule="auto"/>
        <w:jc w:val="center"/>
        <w:rPr>
          <w:rFonts w:ascii="Times New Roman" w:eastAsia="Calibri" w:hAnsi="Times New Roman" w:cs="Times New Roman"/>
          <w:sz w:val="28"/>
          <w:szCs w:val="28"/>
        </w:rPr>
      </w:pPr>
      <w:r w:rsidRPr="00DA04FC">
        <w:rPr>
          <w:rFonts w:ascii="Times New Roman" w:eastAsia="Calibri" w:hAnsi="Times New Roman" w:cs="Times New Roman"/>
          <w:sz w:val="28"/>
          <w:szCs w:val="28"/>
        </w:rPr>
        <w:t>7 класс</w:t>
      </w:r>
    </w:p>
    <w:tbl>
      <w:tblPr>
        <w:tblStyle w:val="7"/>
        <w:tblW w:w="9747" w:type="dxa"/>
        <w:tblLayout w:type="fixed"/>
        <w:tblLook w:val="04A0" w:firstRow="1" w:lastRow="0" w:firstColumn="1" w:lastColumn="0" w:noHBand="0" w:noVBand="1"/>
      </w:tblPr>
      <w:tblGrid>
        <w:gridCol w:w="581"/>
        <w:gridCol w:w="1654"/>
        <w:gridCol w:w="5528"/>
        <w:gridCol w:w="992"/>
        <w:gridCol w:w="992"/>
      </w:tblGrid>
      <w:tr w:rsidR="00DA04FC" w:rsidRPr="00DA04FC" w:rsidTr="00DA04FC">
        <w:tc>
          <w:tcPr>
            <w:tcW w:w="581"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 п/п</w:t>
            </w:r>
          </w:p>
        </w:tc>
        <w:tc>
          <w:tcPr>
            <w:tcW w:w="165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Учебный предмет</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Основная литература</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Год издания</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Есть в наличии</w:t>
            </w:r>
          </w:p>
        </w:tc>
      </w:tr>
      <w:tr w:rsidR="00DA04FC" w:rsidRPr="00DA04FC" w:rsidTr="00DA04FC">
        <w:tc>
          <w:tcPr>
            <w:tcW w:w="581"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lastRenderedPageBreak/>
              <w:t>1</w:t>
            </w:r>
          </w:p>
        </w:tc>
        <w:tc>
          <w:tcPr>
            <w:tcW w:w="1654"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Русский язык</w:t>
            </w:r>
          </w:p>
        </w:tc>
        <w:tc>
          <w:tcPr>
            <w:tcW w:w="5528"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Русский</w:t>
            </w:r>
            <w:r w:rsidRPr="00DA04FC">
              <w:rPr>
                <w:rFonts w:ascii="Times New Roman" w:eastAsia="Calibri" w:hAnsi="Times New Roman" w:cs="Times New Roman"/>
                <w:sz w:val="24"/>
                <w:szCs w:val="24"/>
                <w:lang w:val="tt-RU"/>
              </w:rPr>
              <w:t xml:space="preserve"> язык : 7 класс : учебник / М.М. Разумовская, С.И. Львова, В.И. Капинос и др. – 7-е изд., перераб. – М. : Дрофа, 2019. – 284, [4] с. : ил., 8 л. цв. вкл. – (Российский учебник).</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81"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w:t>
            </w:r>
          </w:p>
        </w:tc>
        <w:tc>
          <w:tcPr>
            <w:tcW w:w="1654"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Литература </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rPr>
              <w:t>Коровина, В.Я.</w:t>
            </w:r>
            <w:r w:rsidRPr="00DA04FC">
              <w:rPr>
                <w:rFonts w:ascii="Times New Roman" w:eastAsia="Calibri" w:hAnsi="Times New Roman" w:cs="Times New Roman"/>
                <w:sz w:val="24"/>
                <w:szCs w:val="24"/>
              </w:rPr>
              <w:t xml:space="preserve"> Литература 7</w:t>
            </w:r>
            <w:r w:rsidRPr="00DA04FC">
              <w:rPr>
                <w:rFonts w:ascii="Times New Roman" w:eastAsia="Calibri" w:hAnsi="Times New Roman" w:cs="Times New Roman"/>
                <w:sz w:val="24"/>
                <w:szCs w:val="24"/>
                <w:lang w:val="tt-RU"/>
              </w:rPr>
              <w:t xml:space="preserve"> </w:t>
            </w:r>
            <w:r w:rsidRPr="00DA04FC">
              <w:rPr>
                <w:rFonts w:ascii="Times New Roman" w:eastAsia="Calibri" w:hAnsi="Times New Roman" w:cs="Times New Roman"/>
                <w:sz w:val="24"/>
                <w:szCs w:val="24"/>
              </w:rPr>
              <w:t xml:space="preserve">класс. Учеб. для </w:t>
            </w:r>
            <w:proofErr w:type="spellStart"/>
            <w:r w:rsidRPr="00DA04FC">
              <w:rPr>
                <w:rFonts w:ascii="Times New Roman" w:eastAsia="Calibri" w:hAnsi="Times New Roman" w:cs="Times New Roman"/>
                <w:sz w:val="24"/>
                <w:szCs w:val="24"/>
              </w:rPr>
              <w:t>общеобразоват</w:t>
            </w:r>
            <w:proofErr w:type="spellEnd"/>
            <w:r w:rsidRPr="00DA04FC">
              <w:rPr>
                <w:rFonts w:ascii="Times New Roman" w:eastAsia="Calibri" w:hAnsi="Times New Roman" w:cs="Times New Roman"/>
                <w:sz w:val="24"/>
                <w:szCs w:val="24"/>
              </w:rPr>
              <w:t xml:space="preserve">. организаций. В 2 ч. Ч. 1. / В.Я. Коровина, В.П. Журавлев, В.И. Коровин. – 4-е изд. – </w:t>
            </w:r>
            <w:proofErr w:type="gramStart"/>
            <w:r w:rsidRPr="00DA04FC">
              <w:rPr>
                <w:rFonts w:ascii="Times New Roman" w:eastAsia="Calibri" w:hAnsi="Times New Roman" w:cs="Times New Roman"/>
                <w:sz w:val="24"/>
                <w:szCs w:val="24"/>
              </w:rPr>
              <w:t>М. :</w:t>
            </w:r>
            <w:proofErr w:type="gramEnd"/>
            <w:r w:rsidRPr="00DA04FC">
              <w:rPr>
                <w:rFonts w:ascii="Times New Roman" w:eastAsia="Calibri" w:hAnsi="Times New Roman" w:cs="Times New Roman"/>
                <w:sz w:val="24"/>
                <w:szCs w:val="24"/>
              </w:rPr>
              <w:t xml:space="preserve"> Просвещение, 2015. – 319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81" w:type="dxa"/>
            <w:vMerge/>
          </w:tcPr>
          <w:p w:rsidR="00DA04FC" w:rsidRPr="00DA04FC" w:rsidRDefault="00DA04FC" w:rsidP="00DA04FC">
            <w:pPr>
              <w:jc w:val="both"/>
              <w:rPr>
                <w:rFonts w:ascii="Times New Roman" w:eastAsia="Calibri" w:hAnsi="Times New Roman" w:cs="Times New Roman"/>
                <w:sz w:val="24"/>
                <w:szCs w:val="24"/>
              </w:rPr>
            </w:pPr>
          </w:p>
        </w:tc>
        <w:tc>
          <w:tcPr>
            <w:tcW w:w="1654"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rPr>
              <w:t>Коровина, В.Я.</w:t>
            </w:r>
            <w:r w:rsidRPr="00DA04FC">
              <w:rPr>
                <w:rFonts w:ascii="Times New Roman" w:eastAsia="Calibri" w:hAnsi="Times New Roman" w:cs="Times New Roman"/>
                <w:sz w:val="24"/>
                <w:szCs w:val="24"/>
              </w:rPr>
              <w:t xml:space="preserve"> Литература 7</w:t>
            </w:r>
            <w:r w:rsidRPr="00DA04FC">
              <w:rPr>
                <w:rFonts w:ascii="Times New Roman" w:eastAsia="Calibri" w:hAnsi="Times New Roman" w:cs="Times New Roman"/>
                <w:sz w:val="24"/>
                <w:szCs w:val="24"/>
                <w:lang w:val="tt-RU"/>
              </w:rPr>
              <w:t xml:space="preserve"> </w:t>
            </w:r>
            <w:r w:rsidRPr="00DA04FC">
              <w:rPr>
                <w:rFonts w:ascii="Times New Roman" w:eastAsia="Calibri" w:hAnsi="Times New Roman" w:cs="Times New Roman"/>
                <w:sz w:val="24"/>
                <w:szCs w:val="24"/>
              </w:rPr>
              <w:t xml:space="preserve">класс. Учеб. для </w:t>
            </w:r>
            <w:proofErr w:type="spellStart"/>
            <w:r w:rsidRPr="00DA04FC">
              <w:rPr>
                <w:rFonts w:ascii="Times New Roman" w:eastAsia="Calibri" w:hAnsi="Times New Roman" w:cs="Times New Roman"/>
                <w:sz w:val="24"/>
                <w:szCs w:val="24"/>
              </w:rPr>
              <w:t>общеобразоват</w:t>
            </w:r>
            <w:proofErr w:type="spellEnd"/>
            <w:r w:rsidRPr="00DA04FC">
              <w:rPr>
                <w:rFonts w:ascii="Times New Roman" w:eastAsia="Calibri" w:hAnsi="Times New Roman" w:cs="Times New Roman"/>
                <w:sz w:val="24"/>
                <w:szCs w:val="24"/>
              </w:rPr>
              <w:t xml:space="preserve">. организаций. В 2 ч. Ч. 2. / В.Я. Коровина, В.П. Журавлев, В.И. Коровин. – 4-е изд. – </w:t>
            </w:r>
            <w:proofErr w:type="gramStart"/>
            <w:r w:rsidRPr="00DA04FC">
              <w:rPr>
                <w:rFonts w:ascii="Times New Roman" w:eastAsia="Calibri" w:hAnsi="Times New Roman" w:cs="Times New Roman"/>
                <w:sz w:val="24"/>
                <w:szCs w:val="24"/>
              </w:rPr>
              <w:t>М. :</w:t>
            </w:r>
            <w:proofErr w:type="gramEnd"/>
            <w:r w:rsidRPr="00DA04FC">
              <w:rPr>
                <w:rFonts w:ascii="Times New Roman" w:eastAsia="Calibri" w:hAnsi="Times New Roman" w:cs="Times New Roman"/>
                <w:sz w:val="24"/>
                <w:szCs w:val="24"/>
              </w:rPr>
              <w:t xml:space="preserve"> Просвещение, 2015. – 358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81"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3</w:t>
            </w:r>
          </w:p>
        </w:tc>
        <w:tc>
          <w:tcPr>
            <w:tcW w:w="1654"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Татарский язык</w:t>
            </w:r>
          </w:p>
        </w:tc>
        <w:tc>
          <w:tcPr>
            <w:tcW w:w="5528" w:type="dxa"/>
          </w:tcPr>
          <w:p w:rsidR="00DA04FC" w:rsidRPr="00DA04FC" w:rsidRDefault="00DA04FC" w:rsidP="00DA04FC">
            <w:pPr>
              <w:jc w:val="both"/>
              <w:rPr>
                <w:rFonts w:ascii="Times New Roman" w:eastAsia="Calibri" w:hAnsi="Times New Roman" w:cs="Times New Roman"/>
                <w:sz w:val="24"/>
                <w:szCs w:val="24"/>
                <w:lang w:val="tt-RU"/>
              </w:rPr>
            </w:pPr>
            <w:proofErr w:type="spellStart"/>
            <w:r w:rsidRPr="00DA04FC">
              <w:rPr>
                <w:rFonts w:ascii="Times New Roman" w:eastAsia="Calibri" w:hAnsi="Times New Roman" w:cs="Times New Roman"/>
                <w:b/>
                <w:sz w:val="24"/>
                <w:szCs w:val="24"/>
              </w:rPr>
              <w:t>Хайдарова</w:t>
            </w:r>
            <w:proofErr w:type="spellEnd"/>
            <w:r w:rsidRPr="00DA04FC">
              <w:rPr>
                <w:rFonts w:ascii="Times New Roman" w:eastAsia="Calibri" w:hAnsi="Times New Roman" w:cs="Times New Roman"/>
                <w:b/>
                <w:sz w:val="24"/>
                <w:szCs w:val="24"/>
              </w:rPr>
              <w:t>, Р.З.</w:t>
            </w:r>
            <w:r w:rsidRPr="00DA04FC">
              <w:rPr>
                <w:rFonts w:ascii="Times New Roman" w:eastAsia="Calibri" w:hAnsi="Times New Roman" w:cs="Times New Roman"/>
                <w:sz w:val="24"/>
                <w:szCs w:val="24"/>
              </w:rPr>
              <w:t xml:space="preserve"> </w:t>
            </w:r>
            <w:r w:rsidRPr="00DA04FC">
              <w:rPr>
                <w:rFonts w:ascii="Times New Roman" w:eastAsia="Calibri" w:hAnsi="Times New Roman" w:cs="Times New Roman"/>
                <w:sz w:val="24"/>
                <w:szCs w:val="24"/>
                <w:lang w:val="tt-RU"/>
              </w:rPr>
              <w:t>Татарский язык. 7 класс: учебник для образовательных организаций основного общего образования с обучением на русском языке (для изучающих татарский язык) / Р.З. Хайдарова, Р.Л. Малафеева. – Казань: Татармультфильм, 2014. – 96 с.: ил. – (татр теле).</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2014</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10</w:t>
            </w:r>
          </w:p>
        </w:tc>
      </w:tr>
      <w:tr w:rsidR="00DA04FC" w:rsidRPr="00DA04FC" w:rsidTr="00DA04FC">
        <w:tc>
          <w:tcPr>
            <w:tcW w:w="581"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4</w:t>
            </w:r>
          </w:p>
        </w:tc>
        <w:tc>
          <w:tcPr>
            <w:tcW w:w="1654"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Татарская литература</w:t>
            </w:r>
          </w:p>
        </w:tc>
        <w:tc>
          <w:tcPr>
            <w:tcW w:w="5528"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Мотыйгуллина, Ә.Р</w:t>
            </w:r>
            <w:r w:rsidRPr="00DA04FC">
              <w:rPr>
                <w:rFonts w:ascii="Times New Roman" w:eastAsia="Calibri" w:hAnsi="Times New Roman" w:cs="Times New Roman"/>
                <w:sz w:val="24"/>
                <w:szCs w:val="24"/>
                <w:lang w:val="tt-RU"/>
              </w:rPr>
              <w:t>. Татар Әдәбияты : рус телендә төп гомуми белем бирү оешмалары өчен дәреслек (татар телен өйрәнүче укучылар өчен). 7 нче с-ф. Ике кисәктә. 1 нче кисәк / Ә.Р. Мотыйгуллина, Р.Г. Ханнанов, Г.Г. Мулласалихова; [рәссамы Диләрә Нәүрүзова]. – Казан : “Мәгариф - Вакыт” нәшр., 2014. – 135 б. рәс. б-н</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2014</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12</w:t>
            </w:r>
          </w:p>
        </w:tc>
      </w:tr>
      <w:tr w:rsidR="00DA04FC" w:rsidRPr="00DA04FC" w:rsidTr="00DA04FC">
        <w:tc>
          <w:tcPr>
            <w:tcW w:w="581" w:type="dxa"/>
            <w:vMerge/>
          </w:tcPr>
          <w:p w:rsidR="00DA04FC" w:rsidRPr="00DA04FC" w:rsidRDefault="00DA04FC" w:rsidP="00DA04FC">
            <w:pPr>
              <w:jc w:val="both"/>
              <w:rPr>
                <w:rFonts w:ascii="Times New Roman" w:eastAsia="Calibri" w:hAnsi="Times New Roman" w:cs="Times New Roman"/>
                <w:sz w:val="24"/>
                <w:szCs w:val="24"/>
                <w:lang w:val="tt-RU"/>
              </w:rPr>
            </w:pPr>
          </w:p>
        </w:tc>
        <w:tc>
          <w:tcPr>
            <w:tcW w:w="1654" w:type="dxa"/>
            <w:vMerge/>
          </w:tcPr>
          <w:p w:rsidR="00DA04FC" w:rsidRPr="00DA04FC" w:rsidRDefault="00DA04FC" w:rsidP="00DA04FC">
            <w:pPr>
              <w:rPr>
                <w:rFonts w:ascii="Times New Roman" w:eastAsia="Calibri" w:hAnsi="Times New Roman" w:cs="Times New Roman"/>
                <w:sz w:val="24"/>
                <w:szCs w:val="24"/>
                <w:lang w:val="tt-RU"/>
              </w:rPr>
            </w:pPr>
          </w:p>
        </w:tc>
        <w:tc>
          <w:tcPr>
            <w:tcW w:w="5528"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Мотыйгуллина, Ә.Р</w:t>
            </w:r>
            <w:r w:rsidRPr="00DA04FC">
              <w:rPr>
                <w:rFonts w:ascii="Times New Roman" w:eastAsia="Calibri" w:hAnsi="Times New Roman" w:cs="Times New Roman"/>
                <w:sz w:val="24"/>
                <w:szCs w:val="24"/>
                <w:lang w:val="tt-RU"/>
              </w:rPr>
              <w:t>. Татар Әдәбияты : рус телендә төп гомуми белем бирү оешмалары өчен дәреслек (татар телен өйрәнүче укучылар өчен). 7 нче с-ф. Ике кисәктә. 1 нче кисәк / Ә.Р. Мотыйгуллина, Р.Г. Ханнанов, Г.Г. Мулласалихова; [рәссамы Диләрә Нәүрүзова]. – Казан : “Мәгариф - Вакыт” нәшр., 2017. – 135 б. рәс. б-н</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2017</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4</w:t>
            </w:r>
          </w:p>
        </w:tc>
      </w:tr>
      <w:tr w:rsidR="00DA04FC" w:rsidRPr="00DA04FC" w:rsidTr="00DA04FC">
        <w:tc>
          <w:tcPr>
            <w:tcW w:w="581" w:type="dxa"/>
            <w:vMerge/>
          </w:tcPr>
          <w:p w:rsidR="00DA04FC" w:rsidRPr="00DA04FC" w:rsidRDefault="00DA04FC" w:rsidP="00DA04FC">
            <w:pPr>
              <w:jc w:val="both"/>
              <w:rPr>
                <w:rFonts w:ascii="Times New Roman" w:eastAsia="Calibri" w:hAnsi="Times New Roman" w:cs="Times New Roman"/>
                <w:sz w:val="24"/>
                <w:szCs w:val="24"/>
                <w:lang w:val="tt-RU"/>
              </w:rPr>
            </w:pPr>
          </w:p>
        </w:tc>
        <w:tc>
          <w:tcPr>
            <w:tcW w:w="1654" w:type="dxa"/>
            <w:vMerge/>
          </w:tcPr>
          <w:p w:rsidR="00DA04FC" w:rsidRPr="00DA04FC" w:rsidRDefault="00DA04FC" w:rsidP="00DA04FC">
            <w:pPr>
              <w:rPr>
                <w:rFonts w:ascii="Times New Roman" w:eastAsia="Calibri" w:hAnsi="Times New Roman" w:cs="Times New Roman"/>
                <w:sz w:val="24"/>
                <w:szCs w:val="24"/>
                <w:lang w:val="tt-RU"/>
              </w:rPr>
            </w:pPr>
          </w:p>
        </w:tc>
        <w:tc>
          <w:tcPr>
            <w:tcW w:w="5528"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Мотыйгуллина, Ә.Р</w:t>
            </w:r>
            <w:r w:rsidRPr="00DA04FC">
              <w:rPr>
                <w:rFonts w:ascii="Times New Roman" w:eastAsia="Calibri" w:hAnsi="Times New Roman" w:cs="Times New Roman"/>
                <w:sz w:val="24"/>
                <w:szCs w:val="24"/>
                <w:lang w:val="tt-RU"/>
              </w:rPr>
              <w:t>. Татар Әдәбияты : рус телендә төп гомуми белем бирү оешмалары өчен дәреслек (татар телен өйрәнүче укучылар өчен). 7 нче с-ф. Ике кисәктә. 2 нче кисәк / Ә.Р. Мотыйгуллина, Р.Г. Ханнанов, Г.Г. Мулласалихова; [рәссамы Диләрә Нәүрүзова]. – Казан : “Мәгариф - Вакыт” нәшр., 2014. – 135 б. рәс. б-н</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2014</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12</w:t>
            </w:r>
          </w:p>
        </w:tc>
      </w:tr>
      <w:tr w:rsidR="00DA04FC" w:rsidRPr="00DA04FC" w:rsidTr="00DA04FC">
        <w:tc>
          <w:tcPr>
            <w:tcW w:w="581" w:type="dxa"/>
            <w:vMerge/>
          </w:tcPr>
          <w:p w:rsidR="00DA04FC" w:rsidRPr="00DA04FC" w:rsidRDefault="00DA04FC" w:rsidP="00DA04FC">
            <w:pPr>
              <w:jc w:val="both"/>
              <w:rPr>
                <w:rFonts w:ascii="Times New Roman" w:eastAsia="Calibri" w:hAnsi="Times New Roman" w:cs="Times New Roman"/>
                <w:sz w:val="24"/>
                <w:szCs w:val="24"/>
                <w:lang w:val="tt-RU"/>
              </w:rPr>
            </w:pPr>
          </w:p>
        </w:tc>
        <w:tc>
          <w:tcPr>
            <w:tcW w:w="1654" w:type="dxa"/>
            <w:vMerge/>
          </w:tcPr>
          <w:p w:rsidR="00DA04FC" w:rsidRPr="00DA04FC" w:rsidRDefault="00DA04FC" w:rsidP="00DA04FC">
            <w:pPr>
              <w:rPr>
                <w:rFonts w:ascii="Times New Roman" w:eastAsia="Calibri" w:hAnsi="Times New Roman" w:cs="Times New Roman"/>
                <w:sz w:val="24"/>
                <w:szCs w:val="24"/>
                <w:lang w:val="tt-RU"/>
              </w:rPr>
            </w:pPr>
          </w:p>
        </w:tc>
        <w:tc>
          <w:tcPr>
            <w:tcW w:w="5528"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Мотыйгуллина, Ә.Р</w:t>
            </w:r>
            <w:r w:rsidRPr="00DA04FC">
              <w:rPr>
                <w:rFonts w:ascii="Times New Roman" w:eastAsia="Calibri" w:hAnsi="Times New Roman" w:cs="Times New Roman"/>
                <w:sz w:val="24"/>
                <w:szCs w:val="24"/>
                <w:lang w:val="tt-RU"/>
              </w:rPr>
              <w:t>. Татар Әдәбияты : рус телендә төп гомуми белем бирү оешмалары өчен дәреслек (татар телен өйрәнүче укучылар өчен). 7 нче с-ф. Ике кисәктә. 2 нче кисәк / Ә.Р. Мотыйгуллина, Р.Г. Ханнанов, Г.Г. Мулласалихова; [рәссамы Диләрә Нәүрүзова]. – Казан : “Мәгариф - Вакыт” нәшр., 2017. – 135 б. рәс. б-н</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2017</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4</w:t>
            </w:r>
          </w:p>
        </w:tc>
      </w:tr>
      <w:tr w:rsidR="00DA04FC" w:rsidRPr="00DA04FC" w:rsidTr="00DA04FC">
        <w:tc>
          <w:tcPr>
            <w:tcW w:w="581"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5</w:t>
            </w:r>
          </w:p>
        </w:tc>
        <w:tc>
          <w:tcPr>
            <w:tcW w:w="1654" w:type="dxa"/>
          </w:tcPr>
          <w:p w:rsidR="00DA04FC" w:rsidRPr="00DA04FC" w:rsidRDefault="00DA04FC" w:rsidP="00DA04FC">
            <w:pPr>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Иностранный язык</w:t>
            </w:r>
          </w:p>
        </w:tc>
        <w:tc>
          <w:tcPr>
            <w:tcW w:w="5528"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rPr>
              <w:t>Английский язык.</w:t>
            </w:r>
            <w:r w:rsidRPr="00DA04FC">
              <w:rPr>
                <w:rFonts w:ascii="Times New Roman" w:eastAsia="Calibri" w:hAnsi="Times New Roman" w:cs="Times New Roman"/>
                <w:sz w:val="24"/>
                <w:szCs w:val="24"/>
              </w:rPr>
              <w:t xml:space="preserve"> 7</w:t>
            </w:r>
            <w:r w:rsidRPr="00DA04FC">
              <w:rPr>
                <w:rFonts w:ascii="Times New Roman" w:eastAsia="Calibri" w:hAnsi="Times New Roman" w:cs="Times New Roman"/>
                <w:sz w:val="24"/>
                <w:szCs w:val="24"/>
                <w:lang w:val="tt-RU"/>
              </w:rPr>
              <w:t xml:space="preserve"> класс: учеб. для о</w:t>
            </w:r>
            <w:proofErr w:type="spellStart"/>
            <w:r w:rsidRPr="00DA04FC">
              <w:rPr>
                <w:rFonts w:ascii="Times New Roman" w:eastAsia="Calibri" w:hAnsi="Times New Roman" w:cs="Times New Roman"/>
                <w:sz w:val="24"/>
                <w:szCs w:val="24"/>
              </w:rPr>
              <w:t>бщеобразоват</w:t>
            </w:r>
            <w:proofErr w:type="spellEnd"/>
            <w:r w:rsidRPr="00DA04FC">
              <w:rPr>
                <w:rFonts w:ascii="Times New Roman" w:eastAsia="Calibri" w:hAnsi="Times New Roman" w:cs="Times New Roman"/>
                <w:sz w:val="24"/>
                <w:szCs w:val="24"/>
              </w:rPr>
              <w:t>. организаций.</w:t>
            </w:r>
            <w:r w:rsidRPr="00DA04FC">
              <w:rPr>
                <w:rFonts w:ascii="Times New Roman" w:eastAsia="Calibri" w:hAnsi="Times New Roman" w:cs="Times New Roman"/>
                <w:sz w:val="24"/>
                <w:szCs w:val="24"/>
                <w:lang w:val="tt-RU"/>
              </w:rPr>
              <w:t xml:space="preserve"> / [Ю.Е. Ваулина, Д. Дули, О.Е. Подоляко, В. Эванс]. – 12-е изд. – М.: </w:t>
            </w:r>
            <w:r w:rsidRPr="00DA04FC">
              <w:rPr>
                <w:rFonts w:ascii="Times New Roman" w:eastAsia="Calibri" w:hAnsi="Times New Roman" w:cs="Times New Roman"/>
                <w:sz w:val="24"/>
                <w:szCs w:val="24"/>
                <w:lang w:val="en-US"/>
              </w:rPr>
              <w:t>Express</w:t>
            </w:r>
            <w:r w:rsidRPr="00DA04FC">
              <w:rPr>
                <w:rFonts w:ascii="Times New Roman" w:eastAsia="Calibri" w:hAnsi="Times New Roman" w:cs="Times New Roman"/>
                <w:sz w:val="24"/>
                <w:szCs w:val="24"/>
              </w:rPr>
              <w:t xml:space="preserve"> </w:t>
            </w:r>
            <w:proofErr w:type="gramStart"/>
            <w:r w:rsidRPr="00DA04FC">
              <w:rPr>
                <w:rFonts w:ascii="Times New Roman" w:eastAsia="Calibri" w:hAnsi="Times New Roman" w:cs="Times New Roman"/>
                <w:sz w:val="24"/>
                <w:szCs w:val="24"/>
                <w:lang w:val="en-US"/>
              </w:rPr>
              <w:t>Publishing</w:t>
            </w:r>
            <w:r w:rsidRPr="00DA04FC">
              <w:rPr>
                <w:rFonts w:ascii="Times New Roman" w:eastAsia="Calibri" w:hAnsi="Times New Roman" w:cs="Times New Roman"/>
                <w:sz w:val="24"/>
                <w:szCs w:val="24"/>
              </w:rPr>
              <w:t xml:space="preserve"> :</w:t>
            </w:r>
            <w:proofErr w:type="gramEnd"/>
            <w:r w:rsidRPr="00DA04FC">
              <w:rPr>
                <w:rFonts w:ascii="Times New Roman" w:eastAsia="Calibri" w:hAnsi="Times New Roman" w:cs="Times New Roman"/>
                <w:sz w:val="24"/>
                <w:szCs w:val="24"/>
              </w:rPr>
              <w:t xml:space="preserve"> </w:t>
            </w:r>
            <w:r w:rsidRPr="00DA04FC">
              <w:rPr>
                <w:rFonts w:ascii="Times New Roman" w:eastAsia="Calibri" w:hAnsi="Times New Roman" w:cs="Times New Roman"/>
                <w:sz w:val="24"/>
                <w:szCs w:val="24"/>
                <w:lang w:val="tt-RU"/>
              </w:rPr>
              <w:t>Просвещение, 2020. – 152 с. : ил. – (Английский в фокусе)</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2020</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15</w:t>
            </w:r>
          </w:p>
        </w:tc>
      </w:tr>
      <w:tr w:rsidR="00DA04FC" w:rsidRPr="00DA04FC" w:rsidTr="00DA04FC">
        <w:tc>
          <w:tcPr>
            <w:tcW w:w="581" w:type="dxa"/>
            <w:vMerge w:val="restart"/>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lastRenderedPageBreak/>
              <w:t>6</w:t>
            </w:r>
          </w:p>
        </w:tc>
        <w:tc>
          <w:tcPr>
            <w:tcW w:w="1654" w:type="dxa"/>
            <w:vMerge w:val="restart"/>
          </w:tcPr>
          <w:p w:rsidR="00DA04FC" w:rsidRPr="00DA04FC" w:rsidRDefault="00DA04FC" w:rsidP="00DA04FC">
            <w:pPr>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 xml:space="preserve">Математика </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rPr>
              <w:t>Алгебра.</w:t>
            </w:r>
            <w:r w:rsidRPr="00DA04FC">
              <w:rPr>
                <w:rFonts w:ascii="Times New Roman" w:eastAsia="Calibri" w:hAnsi="Times New Roman" w:cs="Times New Roman"/>
                <w:sz w:val="24"/>
                <w:szCs w:val="24"/>
              </w:rPr>
              <w:t xml:space="preserve"> 7</w:t>
            </w:r>
            <w:r w:rsidRPr="00DA04FC">
              <w:rPr>
                <w:rFonts w:ascii="Times New Roman" w:eastAsia="Calibri" w:hAnsi="Times New Roman" w:cs="Times New Roman"/>
                <w:sz w:val="24"/>
                <w:szCs w:val="24"/>
                <w:lang w:val="tt-RU"/>
              </w:rPr>
              <w:t xml:space="preserve"> класс: учеб. для о</w:t>
            </w:r>
            <w:proofErr w:type="spellStart"/>
            <w:r w:rsidRPr="00DA04FC">
              <w:rPr>
                <w:rFonts w:ascii="Times New Roman" w:eastAsia="Calibri" w:hAnsi="Times New Roman" w:cs="Times New Roman"/>
                <w:sz w:val="24"/>
                <w:szCs w:val="24"/>
              </w:rPr>
              <w:t>бщеобразоват</w:t>
            </w:r>
            <w:proofErr w:type="spellEnd"/>
            <w:r w:rsidRPr="00DA04FC">
              <w:rPr>
                <w:rFonts w:ascii="Times New Roman" w:eastAsia="Calibri" w:hAnsi="Times New Roman" w:cs="Times New Roman"/>
                <w:sz w:val="24"/>
                <w:szCs w:val="24"/>
              </w:rPr>
              <w:t>. организаций.</w:t>
            </w:r>
            <w:r w:rsidRPr="00DA04FC">
              <w:rPr>
                <w:rFonts w:ascii="Times New Roman" w:eastAsia="Calibri" w:hAnsi="Times New Roman" w:cs="Times New Roman"/>
                <w:sz w:val="24"/>
                <w:szCs w:val="24"/>
                <w:lang w:val="tt-RU"/>
              </w:rPr>
              <w:t xml:space="preserve"> / [Ю.Н. Макарычев, Н.Г. Миндюк, К.И. Нешков, С.Б. Суворова] ; под. ред. С.А. Теляковского. – 12-е изд. – М.: Просвещение, 2020. – 256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2020</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4</w:t>
            </w:r>
          </w:p>
        </w:tc>
      </w:tr>
      <w:tr w:rsidR="00DA04FC" w:rsidRPr="00DA04FC" w:rsidTr="00DA04FC">
        <w:tc>
          <w:tcPr>
            <w:tcW w:w="581" w:type="dxa"/>
            <w:vMerge/>
          </w:tcPr>
          <w:p w:rsidR="00DA04FC" w:rsidRPr="00DA04FC" w:rsidRDefault="00DA04FC" w:rsidP="00DA04FC">
            <w:pPr>
              <w:jc w:val="both"/>
              <w:rPr>
                <w:rFonts w:ascii="Times New Roman" w:eastAsia="Calibri" w:hAnsi="Times New Roman" w:cs="Times New Roman"/>
                <w:sz w:val="24"/>
                <w:szCs w:val="24"/>
              </w:rPr>
            </w:pPr>
          </w:p>
        </w:tc>
        <w:tc>
          <w:tcPr>
            <w:tcW w:w="1654"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Алгебра</w:t>
            </w:r>
            <w:r w:rsidRPr="00DA04FC">
              <w:rPr>
                <w:rFonts w:ascii="Times New Roman" w:eastAsia="Calibri" w:hAnsi="Times New Roman" w:cs="Times New Roman"/>
                <w:sz w:val="24"/>
                <w:szCs w:val="24"/>
                <w:lang w:val="tt-RU"/>
              </w:rPr>
              <w:t>. 7 кл</w:t>
            </w:r>
            <w:r w:rsidRPr="00DA04FC">
              <w:rPr>
                <w:rFonts w:ascii="Times New Roman" w:eastAsia="Calibri" w:hAnsi="Times New Roman" w:cs="Times New Roman"/>
                <w:sz w:val="24"/>
                <w:szCs w:val="24"/>
              </w:rPr>
              <w:t>асс</w:t>
            </w:r>
            <w:r w:rsidRPr="00DA04FC">
              <w:rPr>
                <w:rFonts w:ascii="Times New Roman" w:eastAsia="Calibri" w:hAnsi="Times New Roman" w:cs="Times New Roman"/>
                <w:sz w:val="24"/>
                <w:szCs w:val="24"/>
                <w:lang w:val="tt-RU"/>
              </w:rPr>
              <w:t xml:space="preserve"> : учеб. для общеобразоват. организаций / [Ю.Н. Макарычев, Н.Г. Миндюк, К.И. Нешков, С.Б. Суворова] ; под ред. С.А. Теляковского. – 5-е изд. – М.: Просвещение, </w:t>
            </w:r>
            <w:r w:rsidRPr="00DA04FC">
              <w:rPr>
                <w:rFonts w:ascii="Times New Roman" w:eastAsia="Calibri" w:hAnsi="Times New Roman" w:cs="Times New Roman"/>
                <w:sz w:val="24"/>
                <w:szCs w:val="24"/>
              </w:rPr>
              <w:t>2015. – 256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11</w:t>
            </w:r>
          </w:p>
        </w:tc>
      </w:tr>
      <w:tr w:rsidR="00DA04FC" w:rsidRPr="00DA04FC" w:rsidTr="00DA04FC">
        <w:tc>
          <w:tcPr>
            <w:tcW w:w="581" w:type="dxa"/>
            <w:vMerge/>
          </w:tcPr>
          <w:p w:rsidR="00DA04FC" w:rsidRPr="00DA04FC" w:rsidRDefault="00DA04FC" w:rsidP="00DA04FC">
            <w:pPr>
              <w:jc w:val="both"/>
              <w:rPr>
                <w:rFonts w:ascii="Times New Roman" w:eastAsia="Calibri" w:hAnsi="Times New Roman" w:cs="Times New Roman"/>
                <w:sz w:val="24"/>
                <w:szCs w:val="24"/>
              </w:rPr>
            </w:pPr>
          </w:p>
        </w:tc>
        <w:tc>
          <w:tcPr>
            <w:tcW w:w="1654"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Геометрия.</w:t>
            </w:r>
            <w:r w:rsidRPr="00DA04FC">
              <w:rPr>
                <w:rFonts w:ascii="Times New Roman" w:eastAsia="Calibri" w:hAnsi="Times New Roman" w:cs="Times New Roman"/>
                <w:sz w:val="24"/>
                <w:szCs w:val="24"/>
                <w:lang w:val="tt-RU"/>
              </w:rPr>
              <w:t xml:space="preserve"> 7 – 9 классы : учеб. для общеобразоват. организаций / [Л.С. Атанасян, В.Ф. Бутузов, С.Б. Кадомцев и др.]. 5-е изд. – М.: Просвещение, </w:t>
            </w:r>
            <w:r w:rsidRPr="00DA04FC">
              <w:rPr>
                <w:rFonts w:ascii="Times New Roman" w:eastAsia="Calibri" w:hAnsi="Times New Roman" w:cs="Times New Roman"/>
                <w:sz w:val="24"/>
                <w:szCs w:val="24"/>
              </w:rPr>
              <w:t>2015. – 383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w:t>
            </w:r>
          </w:p>
        </w:tc>
      </w:tr>
      <w:tr w:rsidR="00DA04FC" w:rsidRPr="00DA04FC" w:rsidTr="00DA04FC">
        <w:tc>
          <w:tcPr>
            <w:tcW w:w="581" w:type="dxa"/>
            <w:vMerge/>
          </w:tcPr>
          <w:p w:rsidR="00DA04FC" w:rsidRPr="00DA04FC" w:rsidRDefault="00DA04FC" w:rsidP="00DA04FC">
            <w:pPr>
              <w:jc w:val="both"/>
              <w:rPr>
                <w:rFonts w:ascii="Times New Roman" w:eastAsia="Calibri" w:hAnsi="Times New Roman" w:cs="Times New Roman"/>
                <w:sz w:val="24"/>
                <w:szCs w:val="24"/>
              </w:rPr>
            </w:pPr>
          </w:p>
        </w:tc>
        <w:tc>
          <w:tcPr>
            <w:tcW w:w="1654"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Геометрия</w:t>
            </w:r>
            <w:r w:rsidRPr="00DA04FC">
              <w:rPr>
                <w:rFonts w:ascii="Times New Roman" w:eastAsia="Calibri" w:hAnsi="Times New Roman" w:cs="Times New Roman"/>
                <w:sz w:val="24"/>
                <w:szCs w:val="24"/>
                <w:lang w:val="tt-RU"/>
              </w:rPr>
              <w:t xml:space="preserve">. 7 – 9 классы : учеб. для общеобразоват. организаций / [Л .С. Атанасян, В. Ф. Бутузов, С. Б. Кадомцев и др.]. – 8-е изд. – М.: Просвещение, </w:t>
            </w:r>
            <w:r w:rsidRPr="00DA04FC">
              <w:rPr>
                <w:rFonts w:ascii="Times New Roman" w:eastAsia="Calibri" w:hAnsi="Times New Roman" w:cs="Times New Roman"/>
                <w:sz w:val="24"/>
                <w:szCs w:val="24"/>
              </w:rPr>
              <w:t>2018. –383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2018</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10</w:t>
            </w:r>
          </w:p>
        </w:tc>
      </w:tr>
      <w:tr w:rsidR="00DA04FC" w:rsidRPr="00DA04FC" w:rsidTr="00DA04FC">
        <w:tc>
          <w:tcPr>
            <w:tcW w:w="581" w:type="dxa"/>
            <w:vMerge/>
          </w:tcPr>
          <w:p w:rsidR="00DA04FC" w:rsidRPr="00DA04FC" w:rsidRDefault="00DA04FC" w:rsidP="00DA04FC">
            <w:pPr>
              <w:jc w:val="both"/>
              <w:rPr>
                <w:rFonts w:ascii="Times New Roman" w:eastAsia="Calibri" w:hAnsi="Times New Roman" w:cs="Times New Roman"/>
                <w:sz w:val="24"/>
                <w:szCs w:val="24"/>
              </w:rPr>
            </w:pPr>
          </w:p>
        </w:tc>
        <w:tc>
          <w:tcPr>
            <w:tcW w:w="1654"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b/>
                <w:sz w:val="24"/>
                <w:szCs w:val="24"/>
                <w:lang w:val="tt-RU"/>
              </w:rPr>
            </w:pPr>
            <w:r w:rsidRPr="00DA04FC">
              <w:rPr>
                <w:rFonts w:ascii="Times New Roman" w:eastAsia="Calibri" w:hAnsi="Times New Roman" w:cs="Times New Roman"/>
                <w:b/>
                <w:sz w:val="24"/>
                <w:szCs w:val="24"/>
              </w:rPr>
              <w:t>Геометрия.</w:t>
            </w:r>
            <w:r w:rsidRPr="00DA04FC">
              <w:rPr>
                <w:rFonts w:ascii="Times New Roman" w:eastAsia="Calibri" w:hAnsi="Times New Roman" w:cs="Times New Roman"/>
                <w:sz w:val="24"/>
                <w:szCs w:val="24"/>
              </w:rPr>
              <w:t xml:space="preserve"> 7 – 9</w:t>
            </w:r>
            <w:r w:rsidRPr="00DA04FC">
              <w:rPr>
                <w:rFonts w:ascii="Times New Roman" w:eastAsia="Calibri" w:hAnsi="Times New Roman" w:cs="Times New Roman"/>
                <w:sz w:val="24"/>
                <w:szCs w:val="24"/>
                <w:lang w:val="tt-RU"/>
              </w:rPr>
              <w:t xml:space="preserve"> </w:t>
            </w:r>
            <w:proofErr w:type="gramStart"/>
            <w:r w:rsidRPr="00DA04FC">
              <w:rPr>
                <w:rFonts w:ascii="Times New Roman" w:eastAsia="Calibri" w:hAnsi="Times New Roman" w:cs="Times New Roman"/>
                <w:sz w:val="24"/>
                <w:szCs w:val="24"/>
                <w:lang w:val="tt-RU"/>
              </w:rPr>
              <w:t>классы :</w:t>
            </w:r>
            <w:proofErr w:type="gramEnd"/>
            <w:r w:rsidRPr="00DA04FC">
              <w:rPr>
                <w:rFonts w:ascii="Times New Roman" w:eastAsia="Calibri" w:hAnsi="Times New Roman" w:cs="Times New Roman"/>
                <w:sz w:val="24"/>
                <w:szCs w:val="24"/>
                <w:lang w:val="tt-RU"/>
              </w:rPr>
              <w:t xml:space="preserve"> учеб. для о</w:t>
            </w:r>
            <w:proofErr w:type="spellStart"/>
            <w:r w:rsidRPr="00DA04FC">
              <w:rPr>
                <w:rFonts w:ascii="Times New Roman" w:eastAsia="Calibri" w:hAnsi="Times New Roman" w:cs="Times New Roman"/>
                <w:sz w:val="24"/>
                <w:szCs w:val="24"/>
              </w:rPr>
              <w:t>бщеобразоват</w:t>
            </w:r>
            <w:proofErr w:type="spellEnd"/>
            <w:r w:rsidRPr="00DA04FC">
              <w:rPr>
                <w:rFonts w:ascii="Times New Roman" w:eastAsia="Calibri" w:hAnsi="Times New Roman" w:cs="Times New Roman"/>
                <w:sz w:val="24"/>
                <w:szCs w:val="24"/>
              </w:rPr>
              <w:t>. организаций.</w:t>
            </w:r>
            <w:r w:rsidRPr="00DA04FC">
              <w:rPr>
                <w:rFonts w:ascii="Times New Roman" w:eastAsia="Calibri" w:hAnsi="Times New Roman" w:cs="Times New Roman"/>
                <w:sz w:val="24"/>
                <w:szCs w:val="24"/>
                <w:lang w:val="tt-RU"/>
              </w:rPr>
              <w:t xml:space="preserve"> / [Л.С. атанасян и др.] – 11-е изд. – М.: Просвещение, 2020. – 383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2020</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4</w:t>
            </w:r>
          </w:p>
        </w:tc>
      </w:tr>
      <w:tr w:rsidR="00DA04FC" w:rsidRPr="00DA04FC" w:rsidTr="00DA04FC">
        <w:tc>
          <w:tcPr>
            <w:tcW w:w="581"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7</w:t>
            </w:r>
          </w:p>
        </w:tc>
        <w:tc>
          <w:tcPr>
            <w:tcW w:w="1654"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История (включая Историю татарского народа и Татарстана)</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История </w:t>
            </w:r>
            <w:r w:rsidRPr="00DA04FC">
              <w:rPr>
                <w:rFonts w:ascii="Times New Roman" w:eastAsia="Calibri" w:hAnsi="Times New Roman" w:cs="Times New Roman"/>
                <w:sz w:val="24"/>
                <w:szCs w:val="24"/>
                <w:lang w:val="tt-RU"/>
              </w:rPr>
              <w:t xml:space="preserve">России. 7 класс : учеб. для общеобразоват. организаций. В 2 ч. Ч. 1 / [Н. М. Арсентьев, А. А. Данилов, И. В. Курукин и др.] ; под ред. А. В. Торкунова. – 3-е изд. дораб. – М.: Просвещение, </w:t>
            </w:r>
            <w:r w:rsidRPr="00DA04FC">
              <w:rPr>
                <w:rFonts w:ascii="Times New Roman" w:eastAsia="Calibri" w:hAnsi="Times New Roman" w:cs="Times New Roman"/>
                <w:sz w:val="24"/>
                <w:szCs w:val="24"/>
              </w:rPr>
              <w:t xml:space="preserve">2018. – 112 </w:t>
            </w:r>
            <w:proofErr w:type="gramStart"/>
            <w:r w:rsidRPr="00DA04FC">
              <w:rPr>
                <w:rFonts w:ascii="Times New Roman" w:eastAsia="Calibri" w:hAnsi="Times New Roman" w:cs="Times New Roman"/>
                <w:sz w:val="24"/>
                <w:szCs w:val="24"/>
              </w:rPr>
              <w:t>с. :</w:t>
            </w:r>
            <w:proofErr w:type="gramEnd"/>
            <w:r w:rsidRPr="00DA04FC">
              <w:rPr>
                <w:rFonts w:ascii="Times New Roman" w:eastAsia="Calibri" w:hAnsi="Times New Roman" w:cs="Times New Roman"/>
                <w:sz w:val="24"/>
                <w:szCs w:val="24"/>
              </w:rPr>
              <w:t xml:space="preserve"> ил., карт.</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2018</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81" w:type="dxa"/>
            <w:vMerge/>
          </w:tcPr>
          <w:p w:rsidR="00DA04FC" w:rsidRPr="00DA04FC" w:rsidRDefault="00DA04FC" w:rsidP="00DA04FC">
            <w:pPr>
              <w:jc w:val="both"/>
              <w:rPr>
                <w:rFonts w:ascii="Times New Roman" w:eastAsia="Calibri" w:hAnsi="Times New Roman" w:cs="Times New Roman"/>
                <w:sz w:val="24"/>
                <w:szCs w:val="24"/>
              </w:rPr>
            </w:pPr>
          </w:p>
        </w:tc>
        <w:tc>
          <w:tcPr>
            <w:tcW w:w="1654"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b/>
                <w:sz w:val="24"/>
                <w:szCs w:val="24"/>
                <w:lang w:val="tt-RU"/>
              </w:rPr>
            </w:pPr>
            <w:r w:rsidRPr="00DA04FC">
              <w:rPr>
                <w:rFonts w:ascii="Times New Roman" w:eastAsia="Calibri" w:hAnsi="Times New Roman" w:cs="Times New Roman"/>
                <w:b/>
                <w:sz w:val="24"/>
                <w:szCs w:val="24"/>
                <w:lang w:val="tt-RU"/>
              </w:rPr>
              <w:t xml:space="preserve">История </w:t>
            </w:r>
            <w:r w:rsidRPr="00DA04FC">
              <w:rPr>
                <w:rFonts w:ascii="Times New Roman" w:eastAsia="Calibri" w:hAnsi="Times New Roman" w:cs="Times New Roman"/>
                <w:sz w:val="24"/>
                <w:szCs w:val="24"/>
                <w:lang w:val="tt-RU"/>
              </w:rPr>
              <w:t xml:space="preserve">России. 7 класс : учеб. для общеобразоват. организаций. В 2 ч. Ч. 2 / [Н. М. Арсентьев, А. А. Данилов, И. В. Курукин и др.] ; под ред. А. В. Торкунова. – 3-е изд. дораб. – М.: Просвещение, </w:t>
            </w:r>
            <w:r w:rsidRPr="00DA04FC">
              <w:rPr>
                <w:rFonts w:ascii="Times New Roman" w:eastAsia="Calibri" w:hAnsi="Times New Roman" w:cs="Times New Roman"/>
                <w:sz w:val="24"/>
                <w:szCs w:val="24"/>
              </w:rPr>
              <w:t xml:space="preserve">2018. – 128 </w:t>
            </w:r>
            <w:proofErr w:type="gramStart"/>
            <w:r w:rsidRPr="00DA04FC">
              <w:rPr>
                <w:rFonts w:ascii="Times New Roman" w:eastAsia="Calibri" w:hAnsi="Times New Roman" w:cs="Times New Roman"/>
                <w:sz w:val="24"/>
                <w:szCs w:val="24"/>
              </w:rPr>
              <w:t>с. :</w:t>
            </w:r>
            <w:proofErr w:type="gramEnd"/>
            <w:r w:rsidRPr="00DA04FC">
              <w:rPr>
                <w:rFonts w:ascii="Times New Roman" w:eastAsia="Calibri" w:hAnsi="Times New Roman" w:cs="Times New Roman"/>
                <w:sz w:val="24"/>
                <w:szCs w:val="24"/>
              </w:rPr>
              <w:t xml:space="preserve"> ил., карт.</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2018</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81" w:type="dxa"/>
            <w:vMerge/>
          </w:tcPr>
          <w:p w:rsidR="00DA04FC" w:rsidRPr="00DA04FC" w:rsidRDefault="00DA04FC" w:rsidP="00DA04FC">
            <w:pPr>
              <w:jc w:val="both"/>
              <w:rPr>
                <w:rFonts w:ascii="Times New Roman" w:eastAsia="Calibri" w:hAnsi="Times New Roman" w:cs="Times New Roman"/>
                <w:sz w:val="24"/>
                <w:szCs w:val="24"/>
              </w:rPr>
            </w:pPr>
          </w:p>
        </w:tc>
        <w:tc>
          <w:tcPr>
            <w:tcW w:w="1654"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Дмитриева О.В. </w:t>
            </w:r>
            <w:r w:rsidRPr="00DA04FC">
              <w:rPr>
                <w:rFonts w:ascii="Times New Roman" w:eastAsia="Calibri" w:hAnsi="Times New Roman" w:cs="Times New Roman"/>
                <w:sz w:val="24"/>
                <w:szCs w:val="24"/>
                <w:lang w:val="tt-RU"/>
              </w:rPr>
              <w:t xml:space="preserve">Всеобщая история. История нового времени. Конец </w:t>
            </w:r>
            <w:r w:rsidRPr="00DA04FC">
              <w:rPr>
                <w:rFonts w:ascii="Times New Roman" w:eastAsia="Calibri" w:hAnsi="Times New Roman" w:cs="Times New Roman"/>
                <w:sz w:val="24"/>
                <w:szCs w:val="24"/>
                <w:lang w:val="en-US"/>
              </w:rPr>
              <w:t>XV</w:t>
            </w:r>
            <w:r w:rsidRPr="00DA04FC">
              <w:rPr>
                <w:rFonts w:ascii="Times New Roman" w:eastAsia="Calibri" w:hAnsi="Times New Roman" w:cs="Times New Roman"/>
                <w:sz w:val="24"/>
                <w:szCs w:val="24"/>
              </w:rPr>
              <w:t xml:space="preserve"> – </w:t>
            </w:r>
            <w:r w:rsidRPr="00DA04FC">
              <w:rPr>
                <w:rFonts w:ascii="Times New Roman" w:eastAsia="Calibri" w:hAnsi="Times New Roman" w:cs="Times New Roman"/>
                <w:sz w:val="24"/>
                <w:szCs w:val="24"/>
                <w:lang w:val="en-US"/>
              </w:rPr>
              <w:t>XVIII</w:t>
            </w:r>
            <w:r w:rsidRPr="00DA04FC">
              <w:rPr>
                <w:rFonts w:ascii="Times New Roman" w:eastAsia="Calibri" w:hAnsi="Times New Roman" w:cs="Times New Roman"/>
                <w:sz w:val="24"/>
                <w:szCs w:val="24"/>
              </w:rPr>
              <w:t xml:space="preserve"> век: учебник для</w:t>
            </w:r>
            <w:r w:rsidRPr="00DA04FC">
              <w:rPr>
                <w:rFonts w:ascii="Times New Roman" w:eastAsia="Calibri" w:hAnsi="Times New Roman" w:cs="Times New Roman"/>
                <w:sz w:val="24"/>
                <w:szCs w:val="24"/>
                <w:lang w:val="tt-RU"/>
              </w:rPr>
              <w:t xml:space="preserve"> 7 класса общеобразовательных организаций / О.В.Дмитриева. – 6-е изд. – М. : ООО “Русское слово - учебник”, 2018. – 232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2018</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81"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8</w:t>
            </w:r>
          </w:p>
        </w:tc>
        <w:tc>
          <w:tcPr>
            <w:tcW w:w="1654"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Обществознание (включая экономику и право)</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rPr>
              <w:t>Обществознание.</w:t>
            </w:r>
            <w:r w:rsidRPr="00DA04FC">
              <w:rPr>
                <w:rFonts w:ascii="Times New Roman" w:eastAsia="Calibri" w:hAnsi="Times New Roman" w:cs="Times New Roman"/>
                <w:sz w:val="24"/>
                <w:szCs w:val="24"/>
              </w:rPr>
              <w:t xml:space="preserve"> 7</w:t>
            </w:r>
            <w:r w:rsidRPr="00DA04FC">
              <w:rPr>
                <w:rFonts w:ascii="Times New Roman" w:eastAsia="Calibri" w:hAnsi="Times New Roman" w:cs="Times New Roman"/>
                <w:sz w:val="24"/>
                <w:szCs w:val="24"/>
                <w:lang w:val="tt-RU"/>
              </w:rPr>
              <w:t xml:space="preserve"> класс: учеб. для о</w:t>
            </w:r>
            <w:proofErr w:type="spellStart"/>
            <w:r w:rsidRPr="00DA04FC">
              <w:rPr>
                <w:rFonts w:ascii="Times New Roman" w:eastAsia="Calibri" w:hAnsi="Times New Roman" w:cs="Times New Roman"/>
                <w:sz w:val="24"/>
                <w:szCs w:val="24"/>
              </w:rPr>
              <w:t>бщеобразоват</w:t>
            </w:r>
            <w:proofErr w:type="spellEnd"/>
            <w:r w:rsidRPr="00DA04FC">
              <w:rPr>
                <w:rFonts w:ascii="Times New Roman" w:eastAsia="Calibri" w:hAnsi="Times New Roman" w:cs="Times New Roman"/>
                <w:sz w:val="24"/>
                <w:szCs w:val="24"/>
              </w:rPr>
              <w:t>. организаций.</w:t>
            </w:r>
            <w:r w:rsidRPr="00DA04FC">
              <w:rPr>
                <w:rFonts w:ascii="Times New Roman" w:eastAsia="Calibri" w:hAnsi="Times New Roman" w:cs="Times New Roman"/>
                <w:sz w:val="24"/>
                <w:szCs w:val="24"/>
                <w:lang w:val="tt-RU"/>
              </w:rPr>
              <w:t xml:space="preserve"> / [Л.Н. Боголюбов и др.]. – 2-е изд. – М.: Просвещение, 2020. – 175 с. : ил., карт.</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2020</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81"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9</w:t>
            </w:r>
          </w:p>
        </w:tc>
        <w:tc>
          <w:tcPr>
            <w:tcW w:w="1654"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География </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География</w:t>
            </w:r>
            <w:r w:rsidRPr="00DA04FC">
              <w:rPr>
                <w:rFonts w:ascii="Times New Roman" w:eastAsia="Calibri" w:hAnsi="Times New Roman" w:cs="Times New Roman"/>
                <w:sz w:val="24"/>
                <w:szCs w:val="24"/>
                <w:lang w:val="tt-RU"/>
              </w:rPr>
              <w:t xml:space="preserve">. 7 класс : учеб. для общеобразоват. организаций / [А. И. Алексеев, В. В. Николина, Е. К. Липкина и др.]. – 5-е изд. – М.: Просвещение, </w:t>
            </w:r>
            <w:r w:rsidRPr="00DA04FC">
              <w:rPr>
                <w:rFonts w:ascii="Times New Roman" w:eastAsia="Calibri" w:hAnsi="Times New Roman" w:cs="Times New Roman"/>
                <w:sz w:val="24"/>
                <w:szCs w:val="24"/>
              </w:rPr>
              <w:t xml:space="preserve">2018. –256 </w:t>
            </w:r>
            <w:proofErr w:type="gramStart"/>
            <w:r w:rsidRPr="00DA04FC">
              <w:rPr>
                <w:rFonts w:ascii="Times New Roman" w:eastAsia="Calibri" w:hAnsi="Times New Roman" w:cs="Times New Roman"/>
                <w:sz w:val="24"/>
                <w:szCs w:val="24"/>
              </w:rPr>
              <w:t>с. :</w:t>
            </w:r>
            <w:proofErr w:type="gramEnd"/>
            <w:r w:rsidRPr="00DA04FC">
              <w:rPr>
                <w:rFonts w:ascii="Times New Roman" w:eastAsia="Calibri" w:hAnsi="Times New Roman" w:cs="Times New Roman"/>
                <w:sz w:val="24"/>
                <w:szCs w:val="24"/>
              </w:rPr>
              <w:t xml:space="preserve"> ил., карт.</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2018</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81"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10</w:t>
            </w:r>
          </w:p>
        </w:tc>
        <w:tc>
          <w:tcPr>
            <w:tcW w:w="1654"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Физика </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Перышкин, А.В. </w:t>
            </w:r>
            <w:r w:rsidRPr="00DA04FC">
              <w:rPr>
                <w:rFonts w:ascii="Times New Roman" w:eastAsia="Calibri" w:hAnsi="Times New Roman" w:cs="Times New Roman"/>
                <w:sz w:val="24"/>
                <w:szCs w:val="24"/>
                <w:lang w:val="tt-RU"/>
              </w:rPr>
              <w:t>Физика. 7 класс : учебник / А.В. Перышкин.. – 9-е изд., перераб. – М. : Дрофа, 2019. – 224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81"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11</w:t>
            </w:r>
          </w:p>
        </w:tc>
        <w:tc>
          <w:tcPr>
            <w:tcW w:w="1654"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Биология </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Пасечник, В. В. </w:t>
            </w:r>
            <w:r w:rsidRPr="00DA04FC">
              <w:rPr>
                <w:rFonts w:ascii="Times New Roman" w:eastAsia="Calibri" w:hAnsi="Times New Roman" w:cs="Times New Roman"/>
                <w:sz w:val="24"/>
                <w:szCs w:val="24"/>
                <w:lang w:val="tt-RU"/>
              </w:rPr>
              <w:t xml:space="preserve">Биология. 7 класс : учеб. для общеобразоват. организаций / В. В. Пасечник, С. В. Суматохин, Г. С. Калинова ; под ред. В. В. </w:t>
            </w:r>
            <w:r w:rsidRPr="00DA04FC">
              <w:rPr>
                <w:rFonts w:ascii="Times New Roman" w:eastAsia="Calibri" w:hAnsi="Times New Roman" w:cs="Times New Roman"/>
                <w:sz w:val="24"/>
                <w:szCs w:val="24"/>
                <w:lang w:val="tt-RU"/>
              </w:rPr>
              <w:lastRenderedPageBreak/>
              <w:t xml:space="preserve">Пасечника.- 7-е изд. – М.: Просвещение, </w:t>
            </w:r>
            <w:r w:rsidRPr="00DA04FC">
              <w:rPr>
                <w:rFonts w:ascii="Times New Roman" w:eastAsia="Calibri" w:hAnsi="Times New Roman" w:cs="Times New Roman"/>
                <w:sz w:val="24"/>
                <w:szCs w:val="24"/>
              </w:rPr>
              <w:t>2018. –255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lastRenderedPageBreak/>
              <w:t>2018</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81"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lastRenderedPageBreak/>
              <w:t>12</w:t>
            </w:r>
          </w:p>
        </w:tc>
        <w:tc>
          <w:tcPr>
            <w:tcW w:w="1654"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Искусство (Музыка и ИЗО)</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Сергеева Г.П. </w:t>
            </w:r>
            <w:r w:rsidRPr="00DA04FC">
              <w:rPr>
                <w:rFonts w:ascii="Times New Roman" w:eastAsia="Calibri" w:hAnsi="Times New Roman" w:cs="Times New Roman"/>
                <w:sz w:val="24"/>
                <w:szCs w:val="24"/>
              </w:rPr>
              <w:t xml:space="preserve">Музыка: 7 </w:t>
            </w:r>
            <w:r w:rsidRPr="00DA04FC">
              <w:rPr>
                <w:rFonts w:ascii="Times New Roman" w:eastAsia="Calibri" w:hAnsi="Times New Roman" w:cs="Times New Roman"/>
                <w:sz w:val="24"/>
                <w:szCs w:val="24"/>
                <w:lang w:val="tt-RU"/>
              </w:rPr>
              <w:t>класс: учеб. для о</w:t>
            </w:r>
            <w:proofErr w:type="spellStart"/>
            <w:r w:rsidRPr="00DA04FC">
              <w:rPr>
                <w:rFonts w:ascii="Times New Roman" w:eastAsia="Calibri" w:hAnsi="Times New Roman" w:cs="Times New Roman"/>
                <w:sz w:val="24"/>
                <w:szCs w:val="24"/>
              </w:rPr>
              <w:t>бщеобразоват</w:t>
            </w:r>
            <w:proofErr w:type="spellEnd"/>
            <w:r w:rsidRPr="00DA04FC">
              <w:rPr>
                <w:rFonts w:ascii="Times New Roman" w:eastAsia="Calibri" w:hAnsi="Times New Roman" w:cs="Times New Roman"/>
                <w:sz w:val="24"/>
                <w:szCs w:val="24"/>
              </w:rPr>
              <w:t xml:space="preserve">. организаций </w:t>
            </w:r>
            <w:r w:rsidRPr="00DA04FC">
              <w:rPr>
                <w:rFonts w:ascii="Times New Roman" w:eastAsia="Calibri" w:hAnsi="Times New Roman" w:cs="Times New Roman"/>
                <w:sz w:val="24"/>
                <w:szCs w:val="24"/>
                <w:lang w:val="tt-RU"/>
              </w:rPr>
              <w:t>/ Г.П. Сергеева, Е.Д. Критская. – 10-е изд. – М.: Просвещение, 2020. – 126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2020</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14</w:t>
            </w:r>
          </w:p>
        </w:tc>
      </w:tr>
      <w:tr w:rsidR="00DA04FC" w:rsidRPr="00DA04FC" w:rsidTr="00DA04FC">
        <w:tc>
          <w:tcPr>
            <w:tcW w:w="581" w:type="dxa"/>
            <w:vMerge/>
          </w:tcPr>
          <w:p w:rsidR="00DA04FC" w:rsidRPr="00DA04FC" w:rsidRDefault="00DA04FC" w:rsidP="00DA04FC">
            <w:pPr>
              <w:jc w:val="both"/>
              <w:rPr>
                <w:rFonts w:ascii="Times New Roman" w:eastAsia="Calibri" w:hAnsi="Times New Roman" w:cs="Times New Roman"/>
                <w:sz w:val="24"/>
                <w:szCs w:val="24"/>
              </w:rPr>
            </w:pPr>
          </w:p>
        </w:tc>
        <w:tc>
          <w:tcPr>
            <w:tcW w:w="1654"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Сергеева Г.П. </w:t>
            </w:r>
            <w:r w:rsidRPr="00DA04FC">
              <w:rPr>
                <w:rFonts w:ascii="Times New Roman" w:eastAsia="Calibri" w:hAnsi="Times New Roman" w:cs="Times New Roman"/>
                <w:sz w:val="24"/>
                <w:szCs w:val="24"/>
                <w:lang w:val="tt-RU"/>
              </w:rPr>
              <w:t xml:space="preserve">Музыка. 7 класс </w:t>
            </w:r>
            <w:r w:rsidRPr="00DA04FC">
              <w:rPr>
                <w:rFonts w:ascii="Times New Roman" w:eastAsia="Calibri" w:hAnsi="Times New Roman" w:cs="Times New Roman"/>
                <w:sz w:val="24"/>
                <w:szCs w:val="24"/>
              </w:rPr>
              <w:t>: учеб. для</w:t>
            </w:r>
            <w:r w:rsidRPr="00DA04FC">
              <w:rPr>
                <w:rFonts w:ascii="Times New Roman" w:eastAsia="Calibri" w:hAnsi="Times New Roman" w:cs="Times New Roman"/>
                <w:sz w:val="24"/>
                <w:szCs w:val="24"/>
                <w:lang w:val="tt-RU"/>
              </w:rPr>
              <w:t xml:space="preserve"> общеобразоват. организаций / Г.П. Сергеева, Е.Д. Критская. – 9-е изд, перераб. – М. : Просвещение, 2019. – 128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w:t>
            </w:r>
          </w:p>
        </w:tc>
      </w:tr>
      <w:tr w:rsidR="00DA04FC" w:rsidRPr="00DA04FC" w:rsidTr="00DA04FC">
        <w:tc>
          <w:tcPr>
            <w:tcW w:w="581" w:type="dxa"/>
            <w:vMerge/>
          </w:tcPr>
          <w:p w:rsidR="00DA04FC" w:rsidRPr="00DA04FC" w:rsidRDefault="00DA04FC" w:rsidP="00DA04FC">
            <w:pPr>
              <w:jc w:val="both"/>
              <w:rPr>
                <w:rFonts w:ascii="Times New Roman" w:eastAsia="Calibri" w:hAnsi="Times New Roman" w:cs="Times New Roman"/>
                <w:sz w:val="24"/>
                <w:szCs w:val="24"/>
              </w:rPr>
            </w:pPr>
          </w:p>
        </w:tc>
        <w:tc>
          <w:tcPr>
            <w:tcW w:w="1654"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rPr>
              <w:t>Изобразительное</w:t>
            </w:r>
            <w:r w:rsidRPr="00DA04FC">
              <w:rPr>
                <w:rFonts w:ascii="Times New Roman" w:eastAsia="Calibri" w:hAnsi="Times New Roman" w:cs="Times New Roman"/>
                <w:sz w:val="24"/>
                <w:szCs w:val="24"/>
              </w:rPr>
              <w:t xml:space="preserve"> искусство. 7 </w:t>
            </w:r>
            <w:proofErr w:type="gramStart"/>
            <w:r w:rsidRPr="00DA04FC">
              <w:rPr>
                <w:rFonts w:ascii="Times New Roman" w:eastAsia="Calibri" w:hAnsi="Times New Roman" w:cs="Times New Roman"/>
                <w:sz w:val="24"/>
                <w:szCs w:val="24"/>
              </w:rPr>
              <w:t>класс :</w:t>
            </w:r>
            <w:proofErr w:type="gramEnd"/>
            <w:r w:rsidRPr="00DA04FC">
              <w:rPr>
                <w:rFonts w:ascii="Times New Roman" w:eastAsia="Calibri" w:hAnsi="Times New Roman" w:cs="Times New Roman"/>
                <w:sz w:val="24"/>
                <w:szCs w:val="24"/>
              </w:rPr>
              <w:t xml:space="preserve"> </w:t>
            </w:r>
            <w:r w:rsidRPr="00DA04FC">
              <w:rPr>
                <w:rFonts w:ascii="Times New Roman" w:eastAsia="Calibri" w:hAnsi="Times New Roman" w:cs="Times New Roman"/>
                <w:sz w:val="24"/>
                <w:szCs w:val="24"/>
                <w:lang w:val="tt-RU"/>
              </w:rPr>
              <w:t xml:space="preserve">учеб. для общеобразоват. организаций / [Т.Я. Шпикалова, Л.В. Ершова, Г.а. Поровская и др.] ; под ред. Т.Я. Шпикаловой. – 3-е изд. – М.: Просвещение, </w:t>
            </w:r>
            <w:r w:rsidRPr="00DA04FC">
              <w:rPr>
                <w:rFonts w:ascii="Times New Roman" w:eastAsia="Calibri" w:hAnsi="Times New Roman" w:cs="Times New Roman"/>
                <w:sz w:val="24"/>
                <w:szCs w:val="24"/>
              </w:rPr>
              <w:t>2015. – 240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81"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13</w:t>
            </w:r>
          </w:p>
        </w:tc>
        <w:tc>
          <w:tcPr>
            <w:tcW w:w="1654"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Технология </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Технология.</w:t>
            </w:r>
            <w:r w:rsidRPr="00DA04FC">
              <w:rPr>
                <w:rFonts w:ascii="Times New Roman" w:eastAsia="Calibri" w:hAnsi="Times New Roman" w:cs="Times New Roman"/>
                <w:sz w:val="24"/>
                <w:szCs w:val="24"/>
                <w:lang w:val="tt-RU"/>
              </w:rPr>
              <w:t xml:space="preserve"> 7 класс : учеб. для общеобразоват. организаций / [В.М. Казакевич и др.] ; под ред. В.М. Казакевича. – М. : Просвещение, 2019. – 129с.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81"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14</w:t>
            </w:r>
          </w:p>
        </w:tc>
        <w:tc>
          <w:tcPr>
            <w:tcW w:w="1654"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Физическая культура</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rPr>
              <w:t>Физическая</w:t>
            </w:r>
            <w:r w:rsidRPr="00DA04FC">
              <w:rPr>
                <w:rFonts w:ascii="Times New Roman" w:eastAsia="Calibri" w:hAnsi="Times New Roman" w:cs="Times New Roman"/>
                <w:sz w:val="24"/>
                <w:szCs w:val="24"/>
              </w:rPr>
              <w:t xml:space="preserve"> культура 5-7 </w:t>
            </w:r>
            <w:proofErr w:type="gramStart"/>
            <w:r w:rsidRPr="00DA04FC">
              <w:rPr>
                <w:rFonts w:ascii="Times New Roman" w:eastAsia="Calibri" w:hAnsi="Times New Roman" w:cs="Times New Roman"/>
                <w:sz w:val="24"/>
                <w:szCs w:val="24"/>
              </w:rPr>
              <w:t>классы :</w:t>
            </w:r>
            <w:proofErr w:type="gramEnd"/>
            <w:r w:rsidRPr="00DA04FC">
              <w:rPr>
                <w:rFonts w:ascii="Times New Roman" w:eastAsia="Calibri" w:hAnsi="Times New Roman" w:cs="Times New Roman"/>
                <w:sz w:val="24"/>
                <w:szCs w:val="24"/>
              </w:rPr>
              <w:t xml:space="preserve"> </w:t>
            </w:r>
            <w:r w:rsidRPr="00DA04FC">
              <w:rPr>
                <w:rFonts w:ascii="Times New Roman" w:eastAsia="Calibri" w:hAnsi="Times New Roman" w:cs="Times New Roman"/>
                <w:sz w:val="24"/>
                <w:szCs w:val="24"/>
                <w:lang w:val="tt-RU"/>
              </w:rPr>
              <w:t xml:space="preserve">учеб. для общеобразоват. организаций / [М.Я. </w:t>
            </w:r>
            <w:proofErr w:type="spellStart"/>
            <w:r w:rsidRPr="00DA04FC">
              <w:rPr>
                <w:rFonts w:ascii="Times New Roman" w:eastAsia="Calibri" w:hAnsi="Times New Roman" w:cs="Times New Roman"/>
                <w:sz w:val="24"/>
                <w:szCs w:val="24"/>
              </w:rPr>
              <w:t>Виленский</w:t>
            </w:r>
            <w:proofErr w:type="spellEnd"/>
            <w:r w:rsidRPr="00DA04FC">
              <w:rPr>
                <w:rFonts w:ascii="Times New Roman" w:eastAsia="Calibri" w:hAnsi="Times New Roman" w:cs="Times New Roman"/>
                <w:sz w:val="24"/>
                <w:szCs w:val="24"/>
              </w:rPr>
              <w:t xml:space="preserve">, И.М. </w:t>
            </w:r>
            <w:proofErr w:type="spellStart"/>
            <w:r w:rsidRPr="00DA04FC">
              <w:rPr>
                <w:rFonts w:ascii="Times New Roman" w:eastAsia="Calibri" w:hAnsi="Times New Roman" w:cs="Times New Roman"/>
                <w:sz w:val="24"/>
                <w:szCs w:val="24"/>
              </w:rPr>
              <w:t>Туревский</w:t>
            </w:r>
            <w:proofErr w:type="spellEnd"/>
            <w:r w:rsidRPr="00DA04FC">
              <w:rPr>
                <w:rFonts w:ascii="Times New Roman" w:eastAsia="Calibri" w:hAnsi="Times New Roman" w:cs="Times New Roman"/>
                <w:sz w:val="24"/>
                <w:szCs w:val="24"/>
              </w:rPr>
              <w:t xml:space="preserve">, Т.Ю. </w:t>
            </w:r>
            <w:proofErr w:type="spellStart"/>
            <w:r w:rsidRPr="00DA04FC">
              <w:rPr>
                <w:rFonts w:ascii="Times New Roman" w:eastAsia="Calibri" w:hAnsi="Times New Roman" w:cs="Times New Roman"/>
                <w:sz w:val="24"/>
                <w:szCs w:val="24"/>
              </w:rPr>
              <w:t>Торочкова</w:t>
            </w:r>
            <w:proofErr w:type="spellEnd"/>
            <w:r w:rsidRPr="00DA04FC">
              <w:rPr>
                <w:rFonts w:ascii="Times New Roman" w:eastAsia="Calibri" w:hAnsi="Times New Roman" w:cs="Times New Roman"/>
                <w:sz w:val="24"/>
                <w:szCs w:val="24"/>
                <w:lang w:val="tt-RU"/>
              </w:rPr>
              <w:t xml:space="preserve"> и др.] ; под. Ред. М.Я. Виленского. – 4-е изд. - М.: Просвещение, </w:t>
            </w:r>
            <w:r w:rsidRPr="00DA04FC">
              <w:rPr>
                <w:rFonts w:ascii="Times New Roman" w:eastAsia="Calibri" w:hAnsi="Times New Roman" w:cs="Times New Roman"/>
                <w:sz w:val="24"/>
                <w:szCs w:val="24"/>
              </w:rPr>
              <w:t>2015. – 229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81"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c>
          <w:tcPr>
            <w:tcW w:w="1654"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Информатика и ИКТ</w:t>
            </w:r>
          </w:p>
        </w:tc>
        <w:tc>
          <w:tcPr>
            <w:tcW w:w="5528" w:type="dxa"/>
          </w:tcPr>
          <w:p w:rsidR="00DA04FC" w:rsidRPr="00DA04FC" w:rsidRDefault="00DA04FC" w:rsidP="00DA04FC">
            <w:pPr>
              <w:jc w:val="both"/>
              <w:rPr>
                <w:rFonts w:ascii="Times New Roman" w:eastAsia="Calibri" w:hAnsi="Times New Roman" w:cs="Times New Roman"/>
                <w:sz w:val="24"/>
                <w:szCs w:val="24"/>
              </w:rPr>
            </w:pPr>
            <w:proofErr w:type="spellStart"/>
            <w:r w:rsidRPr="00DA04FC">
              <w:rPr>
                <w:rFonts w:ascii="Times New Roman" w:eastAsia="Calibri" w:hAnsi="Times New Roman" w:cs="Times New Roman"/>
                <w:b/>
                <w:sz w:val="24"/>
                <w:szCs w:val="24"/>
              </w:rPr>
              <w:t>Самакин</w:t>
            </w:r>
            <w:proofErr w:type="spellEnd"/>
            <w:r w:rsidRPr="00DA04FC">
              <w:rPr>
                <w:rFonts w:ascii="Times New Roman" w:eastAsia="Calibri" w:hAnsi="Times New Roman" w:cs="Times New Roman"/>
                <w:b/>
                <w:sz w:val="24"/>
                <w:szCs w:val="24"/>
              </w:rPr>
              <w:t xml:space="preserve"> И.Г.</w:t>
            </w:r>
            <w:r w:rsidRPr="00DA04FC">
              <w:rPr>
                <w:rFonts w:ascii="Times New Roman" w:eastAsia="Calibri" w:hAnsi="Times New Roman" w:cs="Times New Roman"/>
                <w:sz w:val="24"/>
                <w:szCs w:val="24"/>
              </w:rPr>
              <w:t xml:space="preserve"> </w:t>
            </w:r>
            <w:proofErr w:type="gramStart"/>
            <w:r w:rsidRPr="00DA04FC">
              <w:rPr>
                <w:rFonts w:ascii="Times New Roman" w:eastAsia="Calibri" w:hAnsi="Times New Roman" w:cs="Times New Roman"/>
                <w:sz w:val="24"/>
                <w:szCs w:val="24"/>
              </w:rPr>
              <w:t>Информатика :</w:t>
            </w:r>
            <w:proofErr w:type="gramEnd"/>
            <w:r w:rsidRPr="00DA04FC">
              <w:rPr>
                <w:rFonts w:ascii="Times New Roman" w:eastAsia="Calibri" w:hAnsi="Times New Roman" w:cs="Times New Roman"/>
                <w:sz w:val="24"/>
                <w:szCs w:val="24"/>
              </w:rPr>
              <w:t xml:space="preserve"> учебник для 7 класса / И.Г. Семакин, Л.А. </w:t>
            </w:r>
            <w:proofErr w:type="spellStart"/>
            <w:r w:rsidRPr="00DA04FC">
              <w:rPr>
                <w:rFonts w:ascii="Times New Roman" w:eastAsia="Calibri" w:hAnsi="Times New Roman" w:cs="Times New Roman"/>
                <w:sz w:val="24"/>
                <w:szCs w:val="24"/>
              </w:rPr>
              <w:t>Залогова</w:t>
            </w:r>
            <w:proofErr w:type="spellEnd"/>
            <w:r w:rsidRPr="00DA04FC">
              <w:rPr>
                <w:rFonts w:ascii="Times New Roman" w:eastAsia="Calibri" w:hAnsi="Times New Roman" w:cs="Times New Roman"/>
                <w:sz w:val="24"/>
                <w:szCs w:val="24"/>
              </w:rPr>
              <w:t xml:space="preserve">, С.В. Русаков, Л.В. Шестакова. – 3-е изд. – </w:t>
            </w:r>
            <w:proofErr w:type="gramStart"/>
            <w:r w:rsidRPr="00DA04FC">
              <w:rPr>
                <w:rFonts w:ascii="Times New Roman" w:eastAsia="Calibri" w:hAnsi="Times New Roman" w:cs="Times New Roman"/>
                <w:sz w:val="24"/>
                <w:szCs w:val="24"/>
              </w:rPr>
              <w:t>М. :</w:t>
            </w:r>
            <w:proofErr w:type="gramEnd"/>
            <w:r w:rsidRPr="00DA04FC">
              <w:rPr>
                <w:rFonts w:ascii="Times New Roman" w:eastAsia="Calibri" w:hAnsi="Times New Roman" w:cs="Times New Roman"/>
                <w:sz w:val="24"/>
                <w:szCs w:val="24"/>
              </w:rPr>
              <w:t xml:space="preserve"> БИНОМ. Лаборатория знаний, 2015. – 168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bl>
    <w:p w:rsidR="00DA04FC" w:rsidRPr="00DA04FC" w:rsidRDefault="00DA04FC" w:rsidP="00DA04FC">
      <w:pPr>
        <w:spacing w:after="0" w:line="240" w:lineRule="auto"/>
        <w:jc w:val="both"/>
        <w:rPr>
          <w:rFonts w:ascii="Times New Roman" w:eastAsia="Calibri" w:hAnsi="Times New Roman" w:cs="Times New Roman"/>
          <w:sz w:val="28"/>
          <w:szCs w:val="28"/>
        </w:rPr>
      </w:pPr>
    </w:p>
    <w:p w:rsidR="00DA04FC" w:rsidRPr="00DA04FC" w:rsidRDefault="00DA04FC" w:rsidP="00DA04FC">
      <w:pPr>
        <w:spacing w:after="0" w:line="240" w:lineRule="auto"/>
        <w:jc w:val="center"/>
        <w:rPr>
          <w:rFonts w:ascii="Times New Roman" w:eastAsia="Calibri" w:hAnsi="Times New Roman" w:cs="Times New Roman"/>
          <w:sz w:val="28"/>
          <w:szCs w:val="28"/>
        </w:rPr>
      </w:pPr>
      <w:r w:rsidRPr="00DA04FC">
        <w:rPr>
          <w:rFonts w:ascii="Times New Roman" w:eastAsia="Calibri" w:hAnsi="Times New Roman" w:cs="Times New Roman"/>
          <w:sz w:val="28"/>
          <w:szCs w:val="28"/>
        </w:rPr>
        <w:t>8 класс</w:t>
      </w:r>
    </w:p>
    <w:tbl>
      <w:tblPr>
        <w:tblStyle w:val="7"/>
        <w:tblW w:w="9747" w:type="dxa"/>
        <w:tblLayout w:type="fixed"/>
        <w:tblLook w:val="04A0" w:firstRow="1" w:lastRow="0" w:firstColumn="1" w:lastColumn="0" w:noHBand="0" w:noVBand="1"/>
      </w:tblPr>
      <w:tblGrid>
        <w:gridCol w:w="569"/>
        <w:gridCol w:w="1666"/>
        <w:gridCol w:w="5528"/>
        <w:gridCol w:w="992"/>
        <w:gridCol w:w="992"/>
      </w:tblGrid>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 п/п</w:t>
            </w:r>
          </w:p>
        </w:tc>
        <w:tc>
          <w:tcPr>
            <w:tcW w:w="166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Учебный предмет</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Основная литература</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Год издания</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Есть в наличии</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Русский язык</w:t>
            </w:r>
          </w:p>
        </w:tc>
        <w:tc>
          <w:tcPr>
            <w:tcW w:w="5528"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Русский </w:t>
            </w:r>
            <w:r w:rsidRPr="00DA04FC">
              <w:rPr>
                <w:rFonts w:ascii="Times New Roman" w:eastAsia="Calibri" w:hAnsi="Times New Roman" w:cs="Times New Roman"/>
                <w:sz w:val="24"/>
                <w:szCs w:val="24"/>
                <w:lang w:val="tt-RU"/>
              </w:rPr>
              <w:t xml:space="preserve">язык. 8 класс : учеб. для общеобразоват. организаций / [Л. А. Тростенцова, Т. А. Ладыженская, А. Д. Дейкина и др.; науч. ред. Н. М. Шаманский].- 5-е изд. – М.: Просвещение, </w:t>
            </w:r>
            <w:r w:rsidRPr="00DA04FC">
              <w:rPr>
                <w:rFonts w:ascii="Times New Roman" w:eastAsia="Calibri" w:hAnsi="Times New Roman" w:cs="Times New Roman"/>
                <w:sz w:val="24"/>
                <w:szCs w:val="24"/>
              </w:rPr>
              <w:t>2018. –271 с., [4] л. : ил.</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2018</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w:t>
            </w:r>
          </w:p>
        </w:tc>
        <w:tc>
          <w:tcPr>
            <w:tcW w:w="1666"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Литература </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Коровина В.Я. </w:t>
            </w:r>
            <w:r w:rsidRPr="00DA04FC">
              <w:rPr>
                <w:rFonts w:ascii="Times New Roman" w:eastAsia="Calibri" w:hAnsi="Times New Roman" w:cs="Times New Roman"/>
                <w:sz w:val="24"/>
                <w:szCs w:val="24"/>
                <w:lang w:val="tt-RU"/>
              </w:rPr>
              <w:t>Литература. 8 класс. Учеб. для общеобразоват. Организации. В 2 ч. Ч. 1 / В.Я. Коровина, В.П. Журавлев, В.И. Коровин. – 8-е изд., перераб. – М. : Просвещение, 2019. – 335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b/>
                <w:sz w:val="24"/>
                <w:szCs w:val="24"/>
                <w:lang w:val="tt-RU"/>
              </w:rPr>
            </w:pPr>
            <w:r w:rsidRPr="00DA04FC">
              <w:rPr>
                <w:rFonts w:ascii="Times New Roman" w:eastAsia="Calibri" w:hAnsi="Times New Roman" w:cs="Times New Roman"/>
                <w:b/>
                <w:sz w:val="24"/>
                <w:szCs w:val="24"/>
                <w:lang w:val="tt-RU"/>
              </w:rPr>
              <w:t xml:space="preserve">Коровина В.Я. </w:t>
            </w:r>
            <w:r w:rsidRPr="00DA04FC">
              <w:rPr>
                <w:rFonts w:ascii="Times New Roman" w:eastAsia="Calibri" w:hAnsi="Times New Roman" w:cs="Times New Roman"/>
                <w:sz w:val="24"/>
                <w:szCs w:val="24"/>
                <w:lang w:val="tt-RU"/>
              </w:rPr>
              <w:t>Литература. 8 класс. Учеб. для общеобразоват. организации. В 2 ч. Ч. 2 / В.Я. Коровина, В.П. Журавлев, В.И. Коровин. – 8-е изд., перераб. – М. : Просвещение, 2019. – 351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3</w:t>
            </w:r>
          </w:p>
        </w:tc>
        <w:tc>
          <w:tcPr>
            <w:tcW w:w="1666"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Татарский язык</w:t>
            </w:r>
          </w:p>
        </w:tc>
        <w:tc>
          <w:tcPr>
            <w:tcW w:w="5528"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Сәг</w:t>
            </w:r>
            <w:r w:rsidRPr="00DA04FC">
              <w:rPr>
                <w:rFonts w:ascii="Times New Roman" w:eastAsia="Calibri" w:hAnsi="Times New Roman" w:cs="Times New Roman"/>
                <w:b/>
                <w:sz w:val="24"/>
                <w:szCs w:val="24"/>
              </w:rPr>
              <w:t>ъ</w:t>
            </w:r>
            <w:r w:rsidRPr="00DA04FC">
              <w:rPr>
                <w:rFonts w:ascii="Times New Roman" w:eastAsia="Calibri" w:hAnsi="Times New Roman" w:cs="Times New Roman"/>
                <w:b/>
                <w:sz w:val="24"/>
                <w:szCs w:val="24"/>
                <w:lang w:val="tt-RU"/>
              </w:rPr>
              <w:t>диева, Р.К.</w:t>
            </w:r>
            <w:r w:rsidRPr="00DA04FC">
              <w:rPr>
                <w:rFonts w:ascii="Times New Roman" w:eastAsia="Calibri" w:hAnsi="Times New Roman" w:cs="Times New Roman"/>
                <w:sz w:val="24"/>
                <w:szCs w:val="24"/>
                <w:lang w:val="tt-RU"/>
              </w:rPr>
              <w:t xml:space="preserve"> Татар теле : рус телендә төп гомуми белем бирү оешмалары өчен дәреслек (татар телен туган тел буларак өйрәнүче укучылар өчен) 8 нче с-ф. / Р.К. Сәг</w:t>
            </w:r>
            <w:r w:rsidRPr="00DA04FC">
              <w:rPr>
                <w:rFonts w:ascii="Times New Roman" w:eastAsia="Calibri" w:hAnsi="Times New Roman" w:cs="Times New Roman"/>
                <w:sz w:val="24"/>
                <w:szCs w:val="24"/>
              </w:rPr>
              <w:t>ъ</w:t>
            </w:r>
            <w:r w:rsidRPr="00DA04FC">
              <w:rPr>
                <w:rFonts w:ascii="Times New Roman" w:eastAsia="Calibri" w:hAnsi="Times New Roman" w:cs="Times New Roman"/>
                <w:sz w:val="24"/>
                <w:szCs w:val="24"/>
                <w:lang w:val="tt-RU"/>
              </w:rPr>
              <w:t xml:space="preserve">диева, Г.И. Хәйруллина; </w:t>
            </w:r>
            <w:r w:rsidRPr="00DA04FC">
              <w:rPr>
                <w:rFonts w:ascii="Times New Roman" w:eastAsia="Calibri" w:hAnsi="Times New Roman" w:cs="Times New Roman"/>
                <w:sz w:val="24"/>
                <w:szCs w:val="24"/>
                <w:lang w:val="tt-RU"/>
              </w:rPr>
              <w:lastRenderedPageBreak/>
              <w:t>[рәссамы Л. Хисамова]. – Казан : “Мәгариф - Вакыт” нәшр., 2016. – 223 б.: рәс. б-н.</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lastRenderedPageBreak/>
              <w:t>2016</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10</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lang w:val="tt-RU"/>
              </w:rPr>
            </w:pPr>
            <w:proofErr w:type="spellStart"/>
            <w:r w:rsidRPr="00DA04FC">
              <w:rPr>
                <w:rFonts w:ascii="Times New Roman" w:eastAsia="Calibri" w:hAnsi="Times New Roman" w:cs="Times New Roman"/>
                <w:b/>
                <w:sz w:val="24"/>
                <w:szCs w:val="24"/>
              </w:rPr>
              <w:t>Хайдарова</w:t>
            </w:r>
            <w:proofErr w:type="spellEnd"/>
            <w:r w:rsidRPr="00DA04FC">
              <w:rPr>
                <w:rFonts w:ascii="Times New Roman" w:eastAsia="Calibri" w:hAnsi="Times New Roman" w:cs="Times New Roman"/>
                <w:b/>
                <w:sz w:val="24"/>
                <w:szCs w:val="24"/>
              </w:rPr>
              <w:t>, Р.З.</w:t>
            </w:r>
            <w:r w:rsidRPr="00DA04FC">
              <w:rPr>
                <w:rFonts w:ascii="Times New Roman" w:eastAsia="Calibri" w:hAnsi="Times New Roman" w:cs="Times New Roman"/>
                <w:sz w:val="24"/>
                <w:szCs w:val="24"/>
              </w:rPr>
              <w:t xml:space="preserve"> </w:t>
            </w:r>
            <w:r w:rsidRPr="00DA04FC">
              <w:rPr>
                <w:rFonts w:ascii="Times New Roman" w:eastAsia="Calibri" w:hAnsi="Times New Roman" w:cs="Times New Roman"/>
                <w:sz w:val="24"/>
                <w:szCs w:val="24"/>
                <w:lang w:val="tt-RU"/>
              </w:rPr>
              <w:t>Татарский язык. 8 класс: учебник для образовательных организаций основного общего образования с обучением на русском языке (для изучающих татарский язык) / Р.З. Хайдарова, Р.Л. Малафеева. – Казань: Татармультфильм, 2015. – 96 с.: ил. – (татр теле).</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10</w:t>
            </w:r>
          </w:p>
        </w:tc>
      </w:tr>
      <w:tr w:rsidR="00DA04FC" w:rsidRPr="00DA04FC" w:rsidTr="00DA04FC">
        <w:tc>
          <w:tcPr>
            <w:tcW w:w="569"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4</w:t>
            </w:r>
          </w:p>
        </w:tc>
        <w:tc>
          <w:tcPr>
            <w:tcW w:w="1666"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Татарская литература</w:t>
            </w:r>
          </w:p>
        </w:tc>
        <w:tc>
          <w:tcPr>
            <w:tcW w:w="5528"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Мотыйгуллина, Ә.Р</w:t>
            </w:r>
            <w:r w:rsidRPr="00DA04FC">
              <w:rPr>
                <w:rFonts w:ascii="Times New Roman" w:eastAsia="Calibri" w:hAnsi="Times New Roman" w:cs="Times New Roman"/>
                <w:sz w:val="24"/>
                <w:szCs w:val="24"/>
                <w:lang w:val="tt-RU"/>
              </w:rPr>
              <w:t>. Татар Әдәбияты : рус телендә төп гомуми белем бирү оешмалары өчен дәреслек (татар телен өйрәнүче укучылар өчен). 8 нче с-ф. Ике кисәктә. 1 нче кисәк / Ә.Р. Мотыйгуллина, Р.Г. Ханнанов, Р.Һ. Вәлиуллина; [рәссамы Диләрә Нәүрүзова]. – Казан : “Мәгариф - Вакыт” нәшр., 2015. – 143 б. рәс. б-н</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10</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Мотыйгуллина, Ә.Р</w:t>
            </w:r>
            <w:r w:rsidRPr="00DA04FC">
              <w:rPr>
                <w:rFonts w:ascii="Times New Roman" w:eastAsia="Calibri" w:hAnsi="Times New Roman" w:cs="Times New Roman"/>
                <w:sz w:val="24"/>
                <w:szCs w:val="24"/>
                <w:lang w:val="tt-RU"/>
              </w:rPr>
              <w:t>. Татар Әдәбияты : рус телендә төп гомуми белем бирү оешмалары өчен дәреслек (татар телен өйрәнүче укучылар өчен). 8 нче с-ф. Ике кисәктә. 2 нче кисәк / Ә.Р. Мотыйгуллина, Р.Г. Ханнанов, Р.Һ. Вәлиуллина; [рәссамы Диләрә Нәүрүзова]. – Казан : “Мәгариф - Вакыт” нәшр., 2015. – 143 б. рәс. б-н</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2015</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10</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 xml:space="preserve">Ганиева. Ф.Ә. </w:t>
            </w:r>
            <w:r w:rsidRPr="00DA04FC">
              <w:rPr>
                <w:rFonts w:ascii="Times New Roman" w:eastAsia="Calibri" w:hAnsi="Times New Roman" w:cs="Times New Roman"/>
                <w:sz w:val="24"/>
                <w:szCs w:val="24"/>
                <w:lang w:val="tt-RU"/>
              </w:rPr>
              <w:t>Әдәбият. 8 сыйныф. татар телендә гомуми белем бирү оешмалары өчен уку әсбабы. 2 кисәктә. 1 кисәк / Ф.Ә. Ганиева, Ч.Р. Рамазанова. – Казан : Татар. кит. нәшр., 2015. – 271 б.</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2015</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10</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 xml:space="preserve">Ганиева. Ф.Ә. </w:t>
            </w:r>
            <w:r w:rsidRPr="00DA04FC">
              <w:rPr>
                <w:rFonts w:ascii="Times New Roman" w:eastAsia="Calibri" w:hAnsi="Times New Roman" w:cs="Times New Roman"/>
                <w:sz w:val="24"/>
                <w:szCs w:val="24"/>
                <w:lang w:val="tt-RU"/>
              </w:rPr>
              <w:t>Әдәбият. 8 сыйныф. татар телендә гомуми белем бирү оешмалары өчен уку әсбабы. 2 кисәктә. 2 кисәк / Ф.Ә. Ганиева, Ч.Р. Рамазанова. – Казан : Татар. кит. нәшр., 2015. – 231 б.</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2015</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10</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 xml:space="preserve">Татар </w:t>
            </w:r>
            <w:r w:rsidRPr="00DA04FC">
              <w:rPr>
                <w:rFonts w:ascii="Times New Roman" w:eastAsia="Calibri" w:hAnsi="Times New Roman" w:cs="Times New Roman"/>
                <w:sz w:val="24"/>
                <w:szCs w:val="24"/>
                <w:lang w:val="tt-RU"/>
              </w:rPr>
              <w:t>әдәбияты : рус телендә төп гомуми белем бирү оешмалары өчен д-лек (татар телен туган тел буларак өйрәнүче укучылар өчен). 8 нче с-ф. Ике кисәктә. 1 нче кисәк / Ф.Ф. Хәсәнова, Г.М. Сафиуллина, М.Я. Гарифуллина, Ә.Н. Сафиуллина. – Казан : “Мәгариф - Вакыт” нәшр., 2019. – 175 б.: рәс. б-н</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2019</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6</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lang w:val="tt-RU"/>
              </w:rPr>
            </w:pPr>
          </w:p>
        </w:tc>
        <w:tc>
          <w:tcPr>
            <w:tcW w:w="1666" w:type="dxa"/>
            <w:vMerge/>
          </w:tcPr>
          <w:p w:rsidR="00DA04FC" w:rsidRPr="00DA04FC" w:rsidRDefault="00DA04FC" w:rsidP="00DA04FC">
            <w:pPr>
              <w:rPr>
                <w:rFonts w:ascii="Times New Roman" w:eastAsia="Calibri" w:hAnsi="Times New Roman" w:cs="Times New Roman"/>
                <w:sz w:val="24"/>
                <w:szCs w:val="24"/>
                <w:lang w:val="tt-RU"/>
              </w:rPr>
            </w:pPr>
          </w:p>
        </w:tc>
        <w:tc>
          <w:tcPr>
            <w:tcW w:w="5528"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 xml:space="preserve">Татар </w:t>
            </w:r>
            <w:r w:rsidRPr="00DA04FC">
              <w:rPr>
                <w:rFonts w:ascii="Times New Roman" w:eastAsia="Calibri" w:hAnsi="Times New Roman" w:cs="Times New Roman"/>
                <w:sz w:val="24"/>
                <w:szCs w:val="24"/>
                <w:lang w:val="tt-RU"/>
              </w:rPr>
              <w:t>әдәбияты : рус телендә төп гомуми белем бирү оешмалары өчен д-лек (татар телен туган тел буларак өйрәнүче укучылар өчен). 8 нче с-ф. Ике кисәктә. 2 нче кисәк / Ф.Ф. Хәсәнова, Г.М. Сафиуллина, М.Я. Гарифуллина, Ә.Н. Сафиуллина. – Казан : “Мәгариф - Вакыт” нәшр., 2019. – 151 б.: рәс. б-н</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2019</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6</w:t>
            </w:r>
          </w:p>
        </w:tc>
      </w:tr>
      <w:tr w:rsidR="00DA04FC" w:rsidRPr="00DA04FC" w:rsidTr="00DA04FC">
        <w:tc>
          <w:tcPr>
            <w:tcW w:w="569" w:type="dxa"/>
            <w:vMerge w:val="restart"/>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5</w:t>
            </w:r>
          </w:p>
        </w:tc>
        <w:tc>
          <w:tcPr>
            <w:tcW w:w="1666" w:type="dxa"/>
            <w:vMerge w:val="restart"/>
          </w:tcPr>
          <w:p w:rsidR="00DA04FC" w:rsidRPr="00DA04FC" w:rsidRDefault="00DA04FC" w:rsidP="00DA04FC">
            <w:pPr>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Иностранный язык</w:t>
            </w:r>
          </w:p>
        </w:tc>
        <w:tc>
          <w:tcPr>
            <w:tcW w:w="5528"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Английский</w:t>
            </w:r>
            <w:r w:rsidRPr="00DA04FC">
              <w:rPr>
                <w:rFonts w:ascii="Times New Roman" w:eastAsia="Calibri" w:hAnsi="Times New Roman" w:cs="Times New Roman"/>
                <w:sz w:val="24"/>
                <w:szCs w:val="24"/>
                <w:lang w:val="tt-RU"/>
              </w:rPr>
              <w:t xml:space="preserve"> язык. 8 класс : учеб. для общеобразоват. организаций с прил. на электрон. носителе / [Ю.Е. Ваулина, Д. Дули, О.Е. Подоляко, В. Эванс]. 4-е изд. – М. : </w:t>
            </w:r>
            <w:r w:rsidRPr="00DA04FC">
              <w:rPr>
                <w:rFonts w:ascii="Times New Roman" w:eastAsia="Calibri" w:hAnsi="Times New Roman" w:cs="Times New Roman"/>
                <w:sz w:val="24"/>
                <w:szCs w:val="24"/>
                <w:lang w:val="en-US"/>
              </w:rPr>
              <w:t>Express</w:t>
            </w:r>
            <w:r w:rsidRPr="00DA04FC">
              <w:rPr>
                <w:rFonts w:ascii="Times New Roman" w:eastAsia="Calibri" w:hAnsi="Times New Roman" w:cs="Times New Roman"/>
                <w:sz w:val="24"/>
                <w:szCs w:val="24"/>
              </w:rPr>
              <w:t xml:space="preserve"> </w:t>
            </w:r>
            <w:r w:rsidRPr="00DA04FC">
              <w:rPr>
                <w:rFonts w:ascii="Times New Roman" w:eastAsia="Calibri" w:hAnsi="Times New Roman" w:cs="Times New Roman"/>
                <w:sz w:val="24"/>
                <w:szCs w:val="24"/>
                <w:lang w:val="en-US"/>
              </w:rPr>
              <w:t>Publishing</w:t>
            </w:r>
            <w:r w:rsidRPr="00DA04FC">
              <w:rPr>
                <w:rFonts w:ascii="Times New Roman" w:eastAsia="Calibri" w:hAnsi="Times New Roman" w:cs="Times New Roman"/>
                <w:sz w:val="24"/>
                <w:szCs w:val="24"/>
              </w:rPr>
              <w:t xml:space="preserve"> : Просвещение, 2015. – 216 </w:t>
            </w:r>
            <w:proofErr w:type="gramStart"/>
            <w:r w:rsidRPr="00DA04FC">
              <w:rPr>
                <w:rFonts w:ascii="Times New Roman" w:eastAsia="Calibri" w:hAnsi="Times New Roman" w:cs="Times New Roman"/>
                <w:sz w:val="24"/>
                <w:szCs w:val="24"/>
              </w:rPr>
              <w:t>с. :</w:t>
            </w:r>
            <w:proofErr w:type="gramEnd"/>
            <w:r w:rsidRPr="00DA04FC">
              <w:rPr>
                <w:rFonts w:ascii="Times New Roman" w:eastAsia="Calibri" w:hAnsi="Times New Roman" w:cs="Times New Roman"/>
                <w:sz w:val="24"/>
                <w:szCs w:val="24"/>
              </w:rPr>
              <w:t xml:space="preserve"> ил. – (</w:t>
            </w:r>
            <w:r w:rsidRPr="00DA04FC">
              <w:rPr>
                <w:rFonts w:ascii="Times New Roman" w:eastAsia="Calibri" w:hAnsi="Times New Roman" w:cs="Times New Roman"/>
                <w:sz w:val="24"/>
                <w:szCs w:val="24"/>
                <w:lang w:val="tt-RU"/>
              </w:rPr>
              <w:t>Английский в фокусе).</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7</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Английский</w:t>
            </w:r>
            <w:r w:rsidRPr="00DA04FC">
              <w:rPr>
                <w:rFonts w:ascii="Times New Roman" w:eastAsia="Calibri" w:hAnsi="Times New Roman" w:cs="Times New Roman"/>
                <w:sz w:val="24"/>
                <w:szCs w:val="24"/>
                <w:lang w:val="tt-RU"/>
              </w:rPr>
              <w:t xml:space="preserve"> язык. 8 класс : учеб. для общеобразоват. организаций с прил. на электрон. носителе / [Ю.Е. Ваулина, Д. Дули, О.Е. Подоляко, В. Эванс]. 5-е изд. – М. : </w:t>
            </w:r>
            <w:r w:rsidRPr="00DA04FC">
              <w:rPr>
                <w:rFonts w:ascii="Times New Roman" w:eastAsia="Calibri" w:hAnsi="Times New Roman" w:cs="Times New Roman"/>
                <w:sz w:val="24"/>
                <w:szCs w:val="24"/>
                <w:lang w:val="en-US"/>
              </w:rPr>
              <w:t>Express</w:t>
            </w:r>
            <w:r w:rsidRPr="00DA04FC">
              <w:rPr>
                <w:rFonts w:ascii="Times New Roman" w:eastAsia="Calibri" w:hAnsi="Times New Roman" w:cs="Times New Roman"/>
                <w:sz w:val="24"/>
                <w:szCs w:val="24"/>
              </w:rPr>
              <w:t xml:space="preserve"> </w:t>
            </w:r>
            <w:r w:rsidRPr="00DA04FC">
              <w:rPr>
                <w:rFonts w:ascii="Times New Roman" w:eastAsia="Calibri" w:hAnsi="Times New Roman" w:cs="Times New Roman"/>
                <w:sz w:val="24"/>
                <w:szCs w:val="24"/>
                <w:lang w:val="en-US"/>
              </w:rPr>
              <w:t>Publishing</w:t>
            </w:r>
            <w:r w:rsidRPr="00DA04FC">
              <w:rPr>
                <w:rFonts w:ascii="Times New Roman" w:eastAsia="Calibri" w:hAnsi="Times New Roman" w:cs="Times New Roman"/>
                <w:sz w:val="24"/>
                <w:szCs w:val="24"/>
              </w:rPr>
              <w:t xml:space="preserve"> : Просвещение, 2015. – 216 </w:t>
            </w:r>
            <w:proofErr w:type="gramStart"/>
            <w:r w:rsidRPr="00DA04FC">
              <w:rPr>
                <w:rFonts w:ascii="Times New Roman" w:eastAsia="Calibri" w:hAnsi="Times New Roman" w:cs="Times New Roman"/>
                <w:sz w:val="24"/>
                <w:szCs w:val="24"/>
              </w:rPr>
              <w:t>с. :</w:t>
            </w:r>
            <w:proofErr w:type="gramEnd"/>
            <w:r w:rsidRPr="00DA04FC">
              <w:rPr>
                <w:rFonts w:ascii="Times New Roman" w:eastAsia="Calibri" w:hAnsi="Times New Roman" w:cs="Times New Roman"/>
                <w:sz w:val="24"/>
                <w:szCs w:val="24"/>
              </w:rPr>
              <w:t xml:space="preserve"> ил. – (</w:t>
            </w:r>
            <w:r w:rsidRPr="00DA04FC">
              <w:rPr>
                <w:rFonts w:ascii="Times New Roman" w:eastAsia="Calibri" w:hAnsi="Times New Roman" w:cs="Times New Roman"/>
                <w:sz w:val="24"/>
                <w:szCs w:val="24"/>
                <w:lang w:val="tt-RU"/>
              </w:rPr>
              <w:t>Английский в фокусе).</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8</w:t>
            </w:r>
          </w:p>
        </w:tc>
      </w:tr>
      <w:tr w:rsidR="00DA04FC" w:rsidRPr="00DA04FC" w:rsidTr="00DA04FC">
        <w:tc>
          <w:tcPr>
            <w:tcW w:w="569"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6</w:t>
            </w:r>
          </w:p>
        </w:tc>
        <w:tc>
          <w:tcPr>
            <w:tcW w:w="1666"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Математика </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rPr>
              <w:t>Алгебра.</w:t>
            </w:r>
            <w:r w:rsidRPr="00DA04FC">
              <w:rPr>
                <w:rFonts w:ascii="Times New Roman" w:eastAsia="Calibri" w:hAnsi="Times New Roman" w:cs="Times New Roman"/>
                <w:sz w:val="24"/>
                <w:szCs w:val="24"/>
              </w:rPr>
              <w:t xml:space="preserve"> 8</w:t>
            </w:r>
            <w:r w:rsidRPr="00DA04FC">
              <w:rPr>
                <w:rFonts w:ascii="Times New Roman" w:eastAsia="Calibri" w:hAnsi="Times New Roman" w:cs="Times New Roman"/>
                <w:sz w:val="24"/>
                <w:szCs w:val="24"/>
                <w:lang w:val="tt-RU"/>
              </w:rPr>
              <w:t xml:space="preserve"> класс: учеб. для о</w:t>
            </w:r>
            <w:proofErr w:type="spellStart"/>
            <w:r w:rsidRPr="00DA04FC">
              <w:rPr>
                <w:rFonts w:ascii="Times New Roman" w:eastAsia="Calibri" w:hAnsi="Times New Roman" w:cs="Times New Roman"/>
                <w:sz w:val="24"/>
                <w:szCs w:val="24"/>
              </w:rPr>
              <w:t>бщеобразоват</w:t>
            </w:r>
            <w:proofErr w:type="spellEnd"/>
            <w:r w:rsidRPr="00DA04FC">
              <w:rPr>
                <w:rFonts w:ascii="Times New Roman" w:eastAsia="Calibri" w:hAnsi="Times New Roman" w:cs="Times New Roman"/>
                <w:sz w:val="24"/>
                <w:szCs w:val="24"/>
              </w:rPr>
              <w:t>. организаций.</w:t>
            </w:r>
            <w:r w:rsidRPr="00DA04FC">
              <w:rPr>
                <w:rFonts w:ascii="Times New Roman" w:eastAsia="Calibri" w:hAnsi="Times New Roman" w:cs="Times New Roman"/>
                <w:sz w:val="24"/>
                <w:szCs w:val="24"/>
                <w:lang w:val="tt-RU"/>
              </w:rPr>
              <w:t xml:space="preserve"> / [Ю.Н. Макарычев, Н.Г. Миндюк, К.И. Нешков, С.Б. Суворова] ; под. ред. С.А. Теляковского. – 13-е изд. – М.: Просвещение, 2020. – 287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2020</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4</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Алгебра</w:t>
            </w:r>
            <w:r w:rsidRPr="00DA04FC">
              <w:rPr>
                <w:rFonts w:ascii="Times New Roman" w:eastAsia="Calibri" w:hAnsi="Times New Roman" w:cs="Times New Roman"/>
                <w:sz w:val="24"/>
                <w:szCs w:val="24"/>
                <w:lang w:val="tt-RU"/>
              </w:rPr>
              <w:t>. 8 кл</w:t>
            </w:r>
            <w:r w:rsidRPr="00DA04FC">
              <w:rPr>
                <w:rFonts w:ascii="Times New Roman" w:eastAsia="Calibri" w:hAnsi="Times New Roman" w:cs="Times New Roman"/>
                <w:sz w:val="24"/>
                <w:szCs w:val="24"/>
              </w:rPr>
              <w:t>асс</w:t>
            </w:r>
            <w:r w:rsidRPr="00DA04FC">
              <w:rPr>
                <w:rFonts w:ascii="Times New Roman" w:eastAsia="Calibri" w:hAnsi="Times New Roman" w:cs="Times New Roman"/>
                <w:sz w:val="24"/>
                <w:szCs w:val="24"/>
                <w:lang w:val="tt-RU"/>
              </w:rPr>
              <w:t xml:space="preserve"> : учеб. для общеобразоват. организаций / [Ю.Н. Макарычев, Н.Г. Миндюк, К.И. Нешков, С.Б. Суворова] ; под ред. С.А. Теляковского. – 4-е изд. – М.: Просвещение, </w:t>
            </w:r>
            <w:r w:rsidRPr="00DA04FC">
              <w:rPr>
                <w:rFonts w:ascii="Times New Roman" w:eastAsia="Calibri" w:hAnsi="Times New Roman" w:cs="Times New Roman"/>
                <w:sz w:val="24"/>
                <w:szCs w:val="24"/>
              </w:rPr>
              <w:t>2015. – 287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11</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Геометрия.</w:t>
            </w:r>
            <w:r w:rsidRPr="00DA04FC">
              <w:rPr>
                <w:rFonts w:ascii="Times New Roman" w:eastAsia="Calibri" w:hAnsi="Times New Roman" w:cs="Times New Roman"/>
                <w:sz w:val="24"/>
                <w:szCs w:val="24"/>
                <w:lang w:val="tt-RU"/>
              </w:rPr>
              <w:t xml:space="preserve"> 7 – 9 классы : учеб. для общеобразоват. организаций / [Л.С. Атанасян, В.Ф. Бутузов, С.Б. Кадомцев и др.]. – 5-е изд. – М.: Просвещение, </w:t>
            </w:r>
            <w:r w:rsidRPr="00DA04FC">
              <w:rPr>
                <w:rFonts w:ascii="Times New Roman" w:eastAsia="Calibri" w:hAnsi="Times New Roman" w:cs="Times New Roman"/>
                <w:sz w:val="24"/>
                <w:szCs w:val="24"/>
              </w:rPr>
              <w:t>2015. – 383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7</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Информатика и ИКТ</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rPr>
              <w:t>Семакин И.Г.</w:t>
            </w:r>
            <w:r w:rsidRPr="00DA04FC">
              <w:rPr>
                <w:rFonts w:ascii="Times New Roman" w:eastAsia="Calibri" w:hAnsi="Times New Roman" w:cs="Times New Roman"/>
                <w:sz w:val="24"/>
                <w:szCs w:val="24"/>
              </w:rPr>
              <w:t xml:space="preserve"> </w:t>
            </w:r>
            <w:proofErr w:type="gramStart"/>
            <w:r w:rsidRPr="00DA04FC">
              <w:rPr>
                <w:rFonts w:ascii="Times New Roman" w:eastAsia="Calibri" w:hAnsi="Times New Roman" w:cs="Times New Roman"/>
                <w:sz w:val="24"/>
                <w:szCs w:val="24"/>
              </w:rPr>
              <w:t>Информатика :</w:t>
            </w:r>
            <w:proofErr w:type="gramEnd"/>
            <w:r w:rsidRPr="00DA04FC">
              <w:rPr>
                <w:rFonts w:ascii="Times New Roman" w:eastAsia="Calibri" w:hAnsi="Times New Roman" w:cs="Times New Roman"/>
                <w:sz w:val="24"/>
                <w:szCs w:val="24"/>
              </w:rPr>
              <w:t xml:space="preserve"> учебник для 8 класса / И.Г. Семакин, Л.А. </w:t>
            </w:r>
            <w:proofErr w:type="spellStart"/>
            <w:r w:rsidRPr="00DA04FC">
              <w:rPr>
                <w:rFonts w:ascii="Times New Roman" w:eastAsia="Calibri" w:hAnsi="Times New Roman" w:cs="Times New Roman"/>
                <w:sz w:val="24"/>
                <w:szCs w:val="24"/>
              </w:rPr>
              <w:t>Залогова</w:t>
            </w:r>
            <w:proofErr w:type="spellEnd"/>
            <w:r w:rsidRPr="00DA04FC">
              <w:rPr>
                <w:rFonts w:ascii="Times New Roman" w:eastAsia="Calibri" w:hAnsi="Times New Roman" w:cs="Times New Roman"/>
                <w:sz w:val="24"/>
                <w:szCs w:val="24"/>
              </w:rPr>
              <w:t xml:space="preserve">, С.В. Русаков, Л.В. Шестакова. – 3-е изд. – </w:t>
            </w:r>
            <w:proofErr w:type="gramStart"/>
            <w:r w:rsidRPr="00DA04FC">
              <w:rPr>
                <w:rFonts w:ascii="Times New Roman" w:eastAsia="Calibri" w:hAnsi="Times New Roman" w:cs="Times New Roman"/>
                <w:sz w:val="24"/>
                <w:szCs w:val="24"/>
              </w:rPr>
              <w:t>М. :</w:t>
            </w:r>
            <w:proofErr w:type="gramEnd"/>
            <w:r w:rsidRPr="00DA04FC">
              <w:rPr>
                <w:rFonts w:ascii="Times New Roman" w:eastAsia="Calibri" w:hAnsi="Times New Roman" w:cs="Times New Roman"/>
                <w:sz w:val="24"/>
                <w:szCs w:val="24"/>
              </w:rPr>
              <w:t xml:space="preserve"> БИНОМ. Лаборатория знаний, 2015. – 176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8</w:t>
            </w:r>
          </w:p>
        </w:tc>
        <w:tc>
          <w:tcPr>
            <w:tcW w:w="1666"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История (включая Историю татарского народа и Татарстана)</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История </w:t>
            </w:r>
            <w:r w:rsidRPr="00DA04FC">
              <w:rPr>
                <w:rFonts w:ascii="Times New Roman" w:eastAsia="Calibri" w:hAnsi="Times New Roman" w:cs="Times New Roman"/>
                <w:sz w:val="24"/>
                <w:szCs w:val="24"/>
                <w:lang w:val="tt-RU"/>
              </w:rPr>
              <w:t xml:space="preserve">России. 8 класс : учеб. для общеобразоват. Организаций. В 2 ч. Ч. 1 / [Н. М. Арсентьев, А. А. Данилов, И. В. Курукин и др.] ; под ред. А. В. Торкунова. – 3-е изд. – М.: Просвещение, </w:t>
            </w:r>
            <w:r w:rsidRPr="00DA04FC">
              <w:rPr>
                <w:rFonts w:ascii="Times New Roman" w:eastAsia="Calibri" w:hAnsi="Times New Roman" w:cs="Times New Roman"/>
                <w:sz w:val="24"/>
                <w:szCs w:val="24"/>
              </w:rPr>
              <w:t xml:space="preserve">2018. – 111 </w:t>
            </w:r>
            <w:proofErr w:type="gramStart"/>
            <w:r w:rsidRPr="00DA04FC">
              <w:rPr>
                <w:rFonts w:ascii="Times New Roman" w:eastAsia="Calibri" w:hAnsi="Times New Roman" w:cs="Times New Roman"/>
                <w:sz w:val="24"/>
                <w:szCs w:val="24"/>
              </w:rPr>
              <w:t>с. :</w:t>
            </w:r>
            <w:proofErr w:type="gramEnd"/>
            <w:r w:rsidRPr="00DA04FC">
              <w:rPr>
                <w:rFonts w:ascii="Times New Roman" w:eastAsia="Calibri" w:hAnsi="Times New Roman" w:cs="Times New Roman"/>
                <w:sz w:val="24"/>
                <w:szCs w:val="24"/>
              </w:rPr>
              <w:t xml:space="preserve"> ил., карт.</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2018</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История </w:t>
            </w:r>
            <w:r w:rsidRPr="00DA04FC">
              <w:rPr>
                <w:rFonts w:ascii="Times New Roman" w:eastAsia="Calibri" w:hAnsi="Times New Roman" w:cs="Times New Roman"/>
                <w:sz w:val="24"/>
                <w:szCs w:val="24"/>
                <w:lang w:val="tt-RU"/>
              </w:rPr>
              <w:t xml:space="preserve">России. 8 класс : учеб. для общеобразоват. Организаций. В 2 ч. Ч. 2 / [Н. М. Арсентьев, А. А. Данилов, И. В. Курукин и др.] ; под ред. А. В. Торкунова. – 3-е изд. – М.: Просвещение, </w:t>
            </w:r>
            <w:r w:rsidRPr="00DA04FC">
              <w:rPr>
                <w:rFonts w:ascii="Times New Roman" w:eastAsia="Calibri" w:hAnsi="Times New Roman" w:cs="Times New Roman"/>
                <w:sz w:val="24"/>
                <w:szCs w:val="24"/>
              </w:rPr>
              <w:t xml:space="preserve">2018. – 127 </w:t>
            </w:r>
            <w:proofErr w:type="gramStart"/>
            <w:r w:rsidRPr="00DA04FC">
              <w:rPr>
                <w:rFonts w:ascii="Times New Roman" w:eastAsia="Calibri" w:hAnsi="Times New Roman" w:cs="Times New Roman"/>
                <w:sz w:val="24"/>
                <w:szCs w:val="24"/>
              </w:rPr>
              <w:t>с. :</w:t>
            </w:r>
            <w:proofErr w:type="gramEnd"/>
            <w:r w:rsidRPr="00DA04FC">
              <w:rPr>
                <w:rFonts w:ascii="Times New Roman" w:eastAsia="Calibri" w:hAnsi="Times New Roman" w:cs="Times New Roman"/>
                <w:sz w:val="24"/>
                <w:szCs w:val="24"/>
              </w:rPr>
              <w:t xml:space="preserve"> ил., карт.</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2018</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 xml:space="preserve">Загладин Н.В. </w:t>
            </w:r>
            <w:r w:rsidRPr="00DA04FC">
              <w:rPr>
                <w:rFonts w:ascii="Times New Roman" w:eastAsia="Calibri" w:hAnsi="Times New Roman" w:cs="Times New Roman"/>
                <w:sz w:val="24"/>
                <w:szCs w:val="24"/>
                <w:lang w:val="tt-RU"/>
              </w:rPr>
              <w:t xml:space="preserve">Всеобщая история. История нового времени. </w:t>
            </w:r>
            <w:r w:rsidRPr="00DA04FC">
              <w:rPr>
                <w:rFonts w:ascii="Times New Roman" w:eastAsia="Calibri" w:hAnsi="Times New Roman" w:cs="Times New Roman"/>
                <w:sz w:val="24"/>
                <w:szCs w:val="24"/>
                <w:lang w:val="en-US"/>
              </w:rPr>
              <w:t>XIX</w:t>
            </w:r>
            <w:r w:rsidRPr="00DA04FC">
              <w:rPr>
                <w:rFonts w:ascii="Times New Roman" w:eastAsia="Calibri" w:hAnsi="Times New Roman" w:cs="Times New Roman"/>
                <w:sz w:val="24"/>
                <w:szCs w:val="24"/>
              </w:rPr>
              <w:t xml:space="preserve"> - начало </w:t>
            </w:r>
            <w:r w:rsidRPr="00DA04FC">
              <w:rPr>
                <w:rFonts w:ascii="Times New Roman" w:eastAsia="Calibri" w:hAnsi="Times New Roman" w:cs="Times New Roman"/>
                <w:sz w:val="24"/>
                <w:szCs w:val="24"/>
                <w:lang w:val="en-US"/>
              </w:rPr>
              <w:t>XX</w:t>
            </w:r>
            <w:r w:rsidRPr="00DA04FC">
              <w:rPr>
                <w:rFonts w:ascii="Times New Roman" w:eastAsia="Calibri" w:hAnsi="Times New Roman" w:cs="Times New Roman"/>
                <w:sz w:val="24"/>
                <w:szCs w:val="24"/>
              </w:rPr>
              <w:t xml:space="preserve"> </w:t>
            </w:r>
            <w:proofErr w:type="gramStart"/>
            <w:r w:rsidRPr="00DA04FC">
              <w:rPr>
                <w:rFonts w:ascii="Times New Roman" w:eastAsia="Calibri" w:hAnsi="Times New Roman" w:cs="Times New Roman"/>
                <w:sz w:val="24"/>
                <w:szCs w:val="24"/>
              </w:rPr>
              <w:t>в.:</w:t>
            </w:r>
            <w:proofErr w:type="gramEnd"/>
            <w:r w:rsidRPr="00DA04FC">
              <w:rPr>
                <w:rFonts w:ascii="Times New Roman" w:eastAsia="Calibri" w:hAnsi="Times New Roman" w:cs="Times New Roman"/>
                <w:sz w:val="24"/>
                <w:szCs w:val="24"/>
              </w:rPr>
              <w:t xml:space="preserve"> учебник для</w:t>
            </w:r>
            <w:r w:rsidRPr="00DA04FC">
              <w:rPr>
                <w:rFonts w:ascii="Times New Roman" w:eastAsia="Calibri" w:hAnsi="Times New Roman" w:cs="Times New Roman"/>
                <w:sz w:val="24"/>
                <w:szCs w:val="24"/>
                <w:lang w:val="tt-RU"/>
              </w:rPr>
              <w:t xml:space="preserve"> 8 класса общеобразовательных организаций / Н.В. Загладин.. – 5-е изд. – М. : ООО “Русское слово - учебник”, 2018. – 248 с. : ил.</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2018</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rPr>
          <w:trHeight w:val="274"/>
        </w:trPr>
        <w:tc>
          <w:tcPr>
            <w:tcW w:w="569"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9</w:t>
            </w:r>
          </w:p>
        </w:tc>
        <w:tc>
          <w:tcPr>
            <w:tcW w:w="1666"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Обществознание (включая экономику и право)</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rPr>
              <w:t>Обществознание.</w:t>
            </w:r>
            <w:r w:rsidRPr="00DA04FC">
              <w:rPr>
                <w:rFonts w:ascii="Times New Roman" w:eastAsia="Calibri" w:hAnsi="Times New Roman" w:cs="Times New Roman"/>
                <w:sz w:val="24"/>
                <w:szCs w:val="24"/>
              </w:rPr>
              <w:t xml:space="preserve"> 8 </w:t>
            </w:r>
            <w:proofErr w:type="gramStart"/>
            <w:r w:rsidRPr="00DA04FC">
              <w:rPr>
                <w:rFonts w:ascii="Times New Roman" w:eastAsia="Calibri" w:hAnsi="Times New Roman" w:cs="Times New Roman"/>
                <w:sz w:val="24"/>
                <w:szCs w:val="24"/>
              </w:rPr>
              <w:t>класс :</w:t>
            </w:r>
            <w:proofErr w:type="gramEnd"/>
            <w:r w:rsidRPr="00DA04FC">
              <w:rPr>
                <w:rFonts w:ascii="Times New Roman" w:eastAsia="Calibri" w:hAnsi="Times New Roman" w:cs="Times New Roman"/>
                <w:sz w:val="24"/>
                <w:szCs w:val="24"/>
              </w:rPr>
              <w:t xml:space="preserve"> </w:t>
            </w:r>
            <w:r w:rsidRPr="00DA04FC">
              <w:rPr>
                <w:rFonts w:ascii="Times New Roman" w:eastAsia="Calibri" w:hAnsi="Times New Roman" w:cs="Times New Roman"/>
                <w:sz w:val="24"/>
                <w:szCs w:val="24"/>
                <w:lang w:val="tt-RU"/>
              </w:rPr>
              <w:t xml:space="preserve">учеб. для общеобразоват. организаций с прил. на электрон. носителе / [Л.Н. Боголюбов, Н.И. Городецкая, Л.Ф. Иванова и др.] ; под ред. Л.Н. Боголюбова, [и др.]. – 2-е изд. – М.: Просвещение, </w:t>
            </w:r>
            <w:r w:rsidRPr="00DA04FC">
              <w:rPr>
                <w:rFonts w:ascii="Times New Roman" w:eastAsia="Calibri" w:hAnsi="Times New Roman" w:cs="Times New Roman"/>
                <w:sz w:val="24"/>
                <w:szCs w:val="24"/>
              </w:rPr>
              <w:t xml:space="preserve">2015. – 255 с. </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6</w:t>
            </w:r>
          </w:p>
        </w:tc>
      </w:tr>
      <w:tr w:rsidR="00DA04FC" w:rsidRPr="00DA04FC" w:rsidTr="00DA04FC">
        <w:trPr>
          <w:trHeight w:val="1104"/>
        </w:trPr>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rPr>
              <w:t>Обществознание.</w:t>
            </w:r>
            <w:r w:rsidRPr="00DA04FC">
              <w:rPr>
                <w:rFonts w:ascii="Times New Roman" w:eastAsia="Calibri" w:hAnsi="Times New Roman" w:cs="Times New Roman"/>
                <w:sz w:val="24"/>
                <w:szCs w:val="24"/>
              </w:rPr>
              <w:t xml:space="preserve"> 8 </w:t>
            </w:r>
            <w:proofErr w:type="gramStart"/>
            <w:r w:rsidRPr="00DA04FC">
              <w:rPr>
                <w:rFonts w:ascii="Times New Roman" w:eastAsia="Calibri" w:hAnsi="Times New Roman" w:cs="Times New Roman"/>
                <w:sz w:val="24"/>
                <w:szCs w:val="24"/>
              </w:rPr>
              <w:t>класс :</w:t>
            </w:r>
            <w:proofErr w:type="gramEnd"/>
            <w:r w:rsidRPr="00DA04FC">
              <w:rPr>
                <w:rFonts w:ascii="Times New Roman" w:eastAsia="Calibri" w:hAnsi="Times New Roman" w:cs="Times New Roman"/>
                <w:sz w:val="24"/>
                <w:szCs w:val="24"/>
              </w:rPr>
              <w:t xml:space="preserve"> </w:t>
            </w:r>
            <w:r w:rsidRPr="00DA04FC">
              <w:rPr>
                <w:rFonts w:ascii="Times New Roman" w:eastAsia="Calibri" w:hAnsi="Times New Roman" w:cs="Times New Roman"/>
                <w:sz w:val="24"/>
                <w:szCs w:val="24"/>
                <w:lang w:val="tt-RU"/>
              </w:rPr>
              <w:t xml:space="preserve">учеб. для общеобразоват. организаций / [Л.Н. Боголюбов, Н.И. Городецкая, Л.Ф. Иванова и др.] ; под ред. Л.Н. Боголюбова, [и др.]. – 3-е изд. – М.: Просвещение, </w:t>
            </w:r>
            <w:r w:rsidRPr="00DA04FC">
              <w:rPr>
                <w:rFonts w:ascii="Times New Roman" w:eastAsia="Calibri" w:hAnsi="Times New Roman" w:cs="Times New Roman"/>
                <w:sz w:val="24"/>
                <w:szCs w:val="24"/>
              </w:rPr>
              <w:t xml:space="preserve">2015. – 255 с. </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9</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lastRenderedPageBreak/>
              <w:t>10</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География </w:t>
            </w:r>
          </w:p>
        </w:tc>
        <w:tc>
          <w:tcPr>
            <w:tcW w:w="5528"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География</w:t>
            </w:r>
            <w:r w:rsidRPr="00DA04FC">
              <w:rPr>
                <w:rFonts w:ascii="Times New Roman" w:eastAsia="Calibri" w:hAnsi="Times New Roman" w:cs="Times New Roman"/>
                <w:sz w:val="24"/>
                <w:szCs w:val="24"/>
                <w:lang w:val="tt-RU"/>
              </w:rPr>
              <w:t xml:space="preserve">. 8 класс : учеб. для общеобразоват. организаций / [А. И. Алексеев, В. В. Николина, Е. К. Липкина и др.]. – 6-е изд. – М.: Просвещение, </w:t>
            </w:r>
            <w:r w:rsidRPr="00DA04FC">
              <w:rPr>
                <w:rFonts w:ascii="Times New Roman" w:eastAsia="Calibri" w:hAnsi="Times New Roman" w:cs="Times New Roman"/>
                <w:sz w:val="24"/>
                <w:szCs w:val="24"/>
              </w:rPr>
              <w:t xml:space="preserve">2018. –255 </w:t>
            </w:r>
            <w:proofErr w:type="gramStart"/>
            <w:r w:rsidRPr="00DA04FC">
              <w:rPr>
                <w:rFonts w:ascii="Times New Roman" w:eastAsia="Calibri" w:hAnsi="Times New Roman" w:cs="Times New Roman"/>
                <w:sz w:val="24"/>
                <w:szCs w:val="24"/>
              </w:rPr>
              <w:t>с. :</w:t>
            </w:r>
            <w:proofErr w:type="gramEnd"/>
            <w:r w:rsidRPr="00DA04FC">
              <w:rPr>
                <w:rFonts w:ascii="Times New Roman" w:eastAsia="Calibri" w:hAnsi="Times New Roman" w:cs="Times New Roman"/>
                <w:sz w:val="24"/>
                <w:szCs w:val="24"/>
              </w:rPr>
              <w:t xml:space="preserve"> ил., карт.</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2018</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11</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Физика </w:t>
            </w:r>
          </w:p>
        </w:tc>
        <w:tc>
          <w:tcPr>
            <w:tcW w:w="5528" w:type="dxa"/>
          </w:tcPr>
          <w:p w:rsidR="00DA04FC" w:rsidRPr="00DA04FC" w:rsidRDefault="00DA04FC" w:rsidP="00DA04FC">
            <w:pPr>
              <w:jc w:val="both"/>
              <w:rPr>
                <w:rFonts w:ascii="Times New Roman" w:eastAsia="Calibri" w:hAnsi="Times New Roman" w:cs="Times New Roman"/>
                <w:b/>
                <w:sz w:val="24"/>
                <w:szCs w:val="24"/>
                <w:lang w:val="tt-RU"/>
              </w:rPr>
            </w:pPr>
            <w:r w:rsidRPr="00DA04FC">
              <w:rPr>
                <w:rFonts w:ascii="Times New Roman" w:eastAsia="Calibri" w:hAnsi="Times New Roman" w:cs="Times New Roman"/>
                <w:b/>
                <w:sz w:val="24"/>
                <w:szCs w:val="24"/>
                <w:lang w:val="tt-RU"/>
              </w:rPr>
              <w:t>Перышкин, А.В.</w:t>
            </w:r>
          </w:p>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rPr>
              <w:t>Физика: 8 класс: у</w:t>
            </w:r>
            <w:r w:rsidRPr="00DA04FC">
              <w:rPr>
                <w:rFonts w:ascii="Times New Roman" w:eastAsia="Calibri" w:hAnsi="Times New Roman" w:cs="Times New Roman"/>
                <w:sz w:val="24"/>
                <w:szCs w:val="24"/>
                <w:lang w:val="tt-RU"/>
              </w:rPr>
              <w:t>чебник. / А.В. Перышкин. – 8-е изд., перераб. – М.: Дрофа, 2019. – 240 с. : ил. – (Российский учебник).</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12</w:t>
            </w:r>
          </w:p>
        </w:tc>
        <w:tc>
          <w:tcPr>
            <w:tcW w:w="1666"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Химия </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Рудзитис Г.Е. </w:t>
            </w:r>
            <w:r w:rsidRPr="00DA04FC">
              <w:rPr>
                <w:rFonts w:ascii="Times New Roman" w:eastAsia="Calibri" w:hAnsi="Times New Roman" w:cs="Times New Roman"/>
                <w:sz w:val="24"/>
                <w:szCs w:val="24"/>
                <w:lang w:val="tt-RU"/>
              </w:rPr>
              <w:t xml:space="preserve">Химия. 8 класс </w:t>
            </w:r>
            <w:r w:rsidRPr="00DA04FC">
              <w:rPr>
                <w:rFonts w:ascii="Times New Roman" w:eastAsia="Calibri" w:hAnsi="Times New Roman" w:cs="Times New Roman"/>
                <w:sz w:val="24"/>
                <w:szCs w:val="24"/>
              </w:rPr>
              <w:t>: учеб. для</w:t>
            </w:r>
            <w:r w:rsidRPr="00DA04FC">
              <w:rPr>
                <w:rFonts w:ascii="Times New Roman" w:eastAsia="Calibri" w:hAnsi="Times New Roman" w:cs="Times New Roman"/>
                <w:sz w:val="24"/>
                <w:szCs w:val="24"/>
                <w:lang w:val="tt-RU"/>
              </w:rPr>
              <w:t xml:space="preserve"> общеобразоват. организаций / Г.Е. Рудзития, Ф.Г. Фельдман. – 4-е изд. – М. : Просвещение, 2016. – 207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2016</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14</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Рудзитис Г.Е. </w:t>
            </w:r>
            <w:r w:rsidRPr="00DA04FC">
              <w:rPr>
                <w:rFonts w:ascii="Times New Roman" w:eastAsia="Calibri" w:hAnsi="Times New Roman" w:cs="Times New Roman"/>
                <w:sz w:val="24"/>
                <w:szCs w:val="24"/>
                <w:lang w:val="tt-RU"/>
              </w:rPr>
              <w:t xml:space="preserve">Химия. 8 класс </w:t>
            </w:r>
            <w:r w:rsidRPr="00DA04FC">
              <w:rPr>
                <w:rFonts w:ascii="Times New Roman" w:eastAsia="Calibri" w:hAnsi="Times New Roman" w:cs="Times New Roman"/>
                <w:sz w:val="24"/>
                <w:szCs w:val="24"/>
              </w:rPr>
              <w:t>: учеб. для</w:t>
            </w:r>
            <w:r w:rsidRPr="00DA04FC">
              <w:rPr>
                <w:rFonts w:ascii="Times New Roman" w:eastAsia="Calibri" w:hAnsi="Times New Roman" w:cs="Times New Roman"/>
                <w:sz w:val="24"/>
                <w:szCs w:val="24"/>
                <w:lang w:val="tt-RU"/>
              </w:rPr>
              <w:t xml:space="preserve"> общеобразоват. организаций / Г.Е. Рудзития, Ф.Г. Фельдман. – 8-е изд. – М. : Просвещение, 2019. – 207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13</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Биология </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Пасечник, В. В. </w:t>
            </w:r>
            <w:r w:rsidRPr="00DA04FC">
              <w:rPr>
                <w:rFonts w:ascii="Times New Roman" w:eastAsia="Calibri" w:hAnsi="Times New Roman" w:cs="Times New Roman"/>
                <w:sz w:val="24"/>
                <w:szCs w:val="24"/>
                <w:lang w:val="tt-RU"/>
              </w:rPr>
              <w:t xml:space="preserve">Биология. 8 класс : учеб. для общеобразоват. организаций / В. В. Пасечник, А. А. Каменский, Г. Г. Швецов ; под ред. В. В. Пасечника.- 6-е изд. – М.: Просвещение, </w:t>
            </w:r>
            <w:r w:rsidRPr="00DA04FC">
              <w:rPr>
                <w:rFonts w:ascii="Times New Roman" w:eastAsia="Calibri" w:hAnsi="Times New Roman" w:cs="Times New Roman"/>
                <w:sz w:val="24"/>
                <w:szCs w:val="24"/>
              </w:rPr>
              <w:t>2018. –256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2018</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14</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Искусство (Музыка и ИЗО)</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Сергеева Г.П. </w:t>
            </w:r>
            <w:r w:rsidRPr="00DA04FC">
              <w:rPr>
                <w:rFonts w:ascii="Times New Roman" w:eastAsia="Calibri" w:hAnsi="Times New Roman" w:cs="Times New Roman"/>
                <w:sz w:val="24"/>
                <w:szCs w:val="24"/>
                <w:lang w:val="tt-RU"/>
              </w:rPr>
              <w:t>Музыка. 8 класс : учеб. для общеобразоват. организации / Г.П. Сергеева, Е.Д. Критская. – М. : Просвещение, 2019. – 128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Технология </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Технология.</w:t>
            </w:r>
            <w:r w:rsidRPr="00DA04FC">
              <w:rPr>
                <w:rFonts w:ascii="Times New Roman" w:eastAsia="Calibri" w:hAnsi="Times New Roman" w:cs="Times New Roman"/>
                <w:sz w:val="24"/>
                <w:szCs w:val="24"/>
                <w:lang w:val="tt-RU"/>
              </w:rPr>
              <w:t xml:space="preserve"> 8 – 9 классы : учеб. для общеобразоват. организации / [В.М. Казакевич и др.] ; под. ред. В.М. Казакевича. – М. : Просвещение, 2019. – 255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7</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16</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ОБЖ</w:t>
            </w:r>
          </w:p>
        </w:tc>
        <w:tc>
          <w:tcPr>
            <w:tcW w:w="5528"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Основы безопасности жизнедеятельности</w:t>
            </w:r>
            <w:r w:rsidRPr="00DA04FC">
              <w:rPr>
                <w:rFonts w:ascii="Times New Roman" w:eastAsia="Calibri" w:hAnsi="Times New Roman" w:cs="Times New Roman"/>
                <w:sz w:val="24"/>
                <w:szCs w:val="24"/>
                <w:lang w:val="tt-RU"/>
              </w:rPr>
              <w:t xml:space="preserve">. 7 – 9 класс </w:t>
            </w:r>
            <w:r w:rsidRPr="00DA04FC">
              <w:rPr>
                <w:rFonts w:ascii="Times New Roman" w:eastAsia="Calibri" w:hAnsi="Times New Roman" w:cs="Times New Roman"/>
                <w:sz w:val="24"/>
                <w:szCs w:val="24"/>
              </w:rPr>
              <w:t xml:space="preserve">: учебник </w:t>
            </w:r>
            <w:r w:rsidRPr="00DA04FC">
              <w:rPr>
                <w:rFonts w:ascii="Times New Roman" w:eastAsia="Calibri" w:hAnsi="Times New Roman" w:cs="Times New Roman"/>
                <w:sz w:val="24"/>
                <w:szCs w:val="24"/>
                <w:lang w:val="tt-RU"/>
              </w:rPr>
              <w:t>/ Н.Ф. Виноградова, Д.В. Смирнов, Л.В. Сидоренко и др. – 3-е изд, перераб. – М. : Вента – Гранд -, 2019. – 272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17</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Физическая культура</w:t>
            </w:r>
          </w:p>
        </w:tc>
        <w:tc>
          <w:tcPr>
            <w:tcW w:w="5528"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rPr>
              <w:t>Лях В.И.</w:t>
            </w:r>
            <w:r w:rsidRPr="00DA04FC">
              <w:rPr>
                <w:rFonts w:ascii="Times New Roman" w:eastAsia="Calibri" w:hAnsi="Times New Roman" w:cs="Times New Roman"/>
                <w:sz w:val="24"/>
                <w:szCs w:val="24"/>
              </w:rPr>
              <w:t xml:space="preserve"> Физическая культура. 8-9 </w:t>
            </w:r>
            <w:proofErr w:type="gramStart"/>
            <w:r w:rsidRPr="00DA04FC">
              <w:rPr>
                <w:rFonts w:ascii="Times New Roman" w:eastAsia="Calibri" w:hAnsi="Times New Roman" w:cs="Times New Roman"/>
                <w:sz w:val="24"/>
                <w:szCs w:val="24"/>
              </w:rPr>
              <w:t>классы :</w:t>
            </w:r>
            <w:proofErr w:type="gramEnd"/>
            <w:r w:rsidRPr="00DA04FC">
              <w:rPr>
                <w:rFonts w:ascii="Times New Roman" w:eastAsia="Calibri" w:hAnsi="Times New Roman" w:cs="Times New Roman"/>
                <w:sz w:val="24"/>
                <w:szCs w:val="24"/>
              </w:rPr>
              <w:t xml:space="preserve"> учеб. для </w:t>
            </w:r>
            <w:proofErr w:type="spellStart"/>
            <w:r w:rsidRPr="00DA04FC">
              <w:rPr>
                <w:rFonts w:ascii="Times New Roman" w:eastAsia="Calibri" w:hAnsi="Times New Roman" w:cs="Times New Roman"/>
                <w:sz w:val="24"/>
                <w:szCs w:val="24"/>
              </w:rPr>
              <w:t>общеобразоват</w:t>
            </w:r>
            <w:proofErr w:type="spellEnd"/>
            <w:r w:rsidRPr="00DA04FC">
              <w:rPr>
                <w:rFonts w:ascii="Times New Roman" w:eastAsia="Calibri" w:hAnsi="Times New Roman" w:cs="Times New Roman"/>
                <w:sz w:val="24"/>
                <w:szCs w:val="24"/>
              </w:rPr>
              <w:t xml:space="preserve">. организаций / В.И. Лях. – 3-е изд. – </w:t>
            </w:r>
            <w:proofErr w:type="gramStart"/>
            <w:r w:rsidRPr="00DA04FC">
              <w:rPr>
                <w:rFonts w:ascii="Times New Roman" w:eastAsia="Calibri" w:hAnsi="Times New Roman" w:cs="Times New Roman"/>
                <w:sz w:val="24"/>
                <w:szCs w:val="24"/>
              </w:rPr>
              <w:t>М. :</w:t>
            </w:r>
            <w:proofErr w:type="gramEnd"/>
            <w:r w:rsidRPr="00DA04FC">
              <w:rPr>
                <w:rFonts w:ascii="Times New Roman" w:eastAsia="Calibri" w:hAnsi="Times New Roman" w:cs="Times New Roman"/>
                <w:sz w:val="24"/>
                <w:szCs w:val="24"/>
              </w:rPr>
              <w:t xml:space="preserve"> Просвещение, 2015. – 256 с. : ил.</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18</w:t>
            </w:r>
          </w:p>
        </w:tc>
        <w:tc>
          <w:tcPr>
            <w:tcW w:w="1666"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Немецкий язык (второй иностранный язык)</w:t>
            </w:r>
          </w:p>
        </w:tc>
        <w:tc>
          <w:tcPr>
            <w:tcW w:w="5528" w:type="dxa"/>
          </w:tcPr>
          <w:p w:rsidR="00DA04FC" w:rsidRPr="00DA04FC" w:rsidRDefault="00DA04FC" w:rsidP="00DA04FC">
            <w:pPr>
              <w:jc w:val="both"/>
              <w:rPr>
                <w:rFonts w:ascii="Times New Roman" w:eastAsia="Calibri" w:hAnsi="Times New Roman" w:cs="Times New Roman"/>
                <w:b/>
                <w:sz w:val="24"/>
                <w:szCs w:val="24"/>
              </w:rPr>
            </w:pPr>
            <w:r w:rsidRPr="00DA04FC">
              <w:rPr>
                <w:rFonts w:ascii="Times New Roman" w:eastAsia="Calibri" w:hAnsi="Times New Roman" w:cs="Times New Roman"/>
                <w:b/>
                <w:sz w:val="24"/>
                <w:szCs w:val="24"/>
                <w:lang w:val="tt-RU"/>
              </w:rPr>
              <w:t xml:space="preserve">Немецкий </w:t>
            </w:r>
            <w:r w:rsidRPr="00DA04FC">
              <w:rPr>
                <w:rFonts w:ascii="Times New Roman" w:eastAsia="Calibri" w:hAnsi="Times New Roman" w:cs="Times New Roman"/>
                <w:sz w:val="24"/>
                <w:szCs w:val="24"/>
                <w:lang w:val="tt-RU"/>
              </w:rPr>
              <w:t xml:space="preserve">язык. Второй иностранный язык. 5 класс : учеб. для общнобразоват. организаций / [М.М. Аверин, Ф. Джин, Л. Рорман, М. Збранкова]. – 9-е изд. – М. : Просвещение : </w:t>
            </w:r>
            <w:proofErr w:type="spellStart"/>
            <w:r w:rsidRPr="00DA04FC">
              <w:rPr>
                <w:rFonts w:ascii="Times New Roman" w:eastAsia="Calibri" w:hAnsi="Times New Roman" w:cs="Times New Roman"/>
                <w:sz w:val="24"/>
                <w:szCs w:val="24"/>
                <w:lang w:val="en-US"/>
              </w:rPr>
              <w:t>Cornelsen</w:t>
            </w:r>
            <w:proofErr w:type="spellEnd"/>
            <w:r w:rsidRPr="00DA04FC">
              <w:rPr>
                <w:rFonts w:ascii="Times New Roman" w:eastAsia="Calibri" w:hAnsi="Times New Roman" w:cs="Times New Roman"/>
                <w:sz w:val="24"/>
                <w:szCs w:val="24"/>
              </w:rPr>
              <w:t>, 2019 – 104 с. : ил. – (Горизонты).</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b/>
                <w:sz w:val="24"/>
                <w:szCs w:val="24"/>
              </w:rPr>
            </w:pPr>
            <w:r w:rsidRPr="00DA04FC">
              <w:rPr>
                <w:rFonts w:ascii="Times New Roman" w:eastAsia="Calibri" w:hAnsi="Times New Roman" w:cs="Times New Roman"/>
                <w:b/>
                <w:sz w:val="24"/>
                <w:szCs w:val="24"/>
                <w:lang w:val="tt-RU"/>
              </w:rPr>
              <w:t xml:space="preserve">Аверин М.М. </w:t>
            </w:r>
            <w:r w:rsidRPr="00DA04FC">
              <w:rPr>
                <w:rFonts w:ascii="Times New Roman" w:eastAsia="Calibri" w:hAnsi="Times New Roman" w:cs="Times New Roman"/>
                <w:sz w:val="24"/>
                <w:szCs w:val="24"/>
                <w:lang w:val="tt-RU"/>
              </w:rPr>
              <w:t>Немецкий</w:t>
            </w:r>
            <w:r w:rsidRPr="00DA04FC">
              <w:rPr>
                <w:rFonts w:ascii="Times New Roman" w:eastAsia="Calibri" w:hAnsi="Times New Roman" w:cs="Times New Roman"/>
                <w:b/>
                <w:sz w:val="24"/>
                <w:szCs w:val="24"/>
                <w:lang w:val="tt-RU"/>
              </w:rPr>
              <w:t xml:space="preserve"> </w:t>
            </w:r>
            <w:r w:rsidRPr="00DA04FC">
              <w:rPr>
                <w:rFonts w:ascii="Times New Roman" w:eastAsia="Calibri" w:hAnsi="Times New Roman" w:cs="Times New Roman"/>
                <w:sz w:val="24"/>
                <w:szCs w:val="24"/>
                <w:lang w:val="tt-RU"/>
              </w:rPr>
              <w:t xml:space="preserve">язык. Второй иностранный язык. 6 класс : учеб. для общнобразоват. организаций / М.М. Аверин, Ф. Джин, Л. Рорман. – 6-е изд. – М. : Просвещение : </w:t>
            </w:r>
            <w:proofErr w:type="spellStart"/>
            <w:r w:rsidRPr="00DA04FC">
              <w:rPr>
                <w:rFonts w:ascii="Times New Roman" w:eastAsia="Calibri" w:hAnsi="Times New Roman" w:cs="Times New Roman"/>
                <w:sz w:val="24"/>
                <w:szCs w:val="24"/>
                <w:lang w:val="en-US"/>
              </w:rPr>
              <w:t>Cornelsen</w:t>
            </w:r>
            <w:proofErr w:type="spellEnd"/>
            <w:r w:rsidRPr="00DA04FC">
              <w:rPr>
                <w:rFonts w:ascii="Times New Roman" w:eastAsia="Calibri" w:hAnsi="Times New Roman" w:cs="Times New Roman"/>
                <w:sz w:val="24"/>
                <w:szCs w:val="24"/>
              </w:rPr>
              <w:t>, 2019 – 96 с. : ил. – (Горизонты).</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528" w:type="dxa"/>
          </w:tcPr>
          <w:p w:rsidR="00DA04FC" w:rsidRPr="00DA04FC" w:rsidRDefault="00DA04FC" w:rsidP="00DA04FC">
            <w:pPr>
              <w:jc w:val="both"/>
              <w:rPr>
                <w:rFonts w:ascii="Times New Roman" w:eastAsia="Calibri" w:hAnsi="Times New Roman" w:cs="Times New Roman"/>
                <w:b/>
                <w:sz w:val="24"/>
                <w:szCs w:val="24"/>
              </w:rPr>
            </w:pPr>
            <w:r w:rsidRPr="00DA04FC">
              <w:rPr>
                <w:rFonts w:ascii="Times New Roman" w:eastAsia="Calibri" w:hAnsi="Times New Roman" w:cs="Times New Roman"/>
                <w:b/>
                <w:sz w:val="24"/>
                <w:szCs w:val="24"/>
                <w:lang w:val="tt-RU"/>
              </w:rPr>
              <w:t xml:space="preserve">Аверин М.М. </w:t>
            </w:r>
            <w:r w:rsidRPr="00DA04FC">
              <w:rPr>
                <w:rFonts w:ascii="Times New Roman" w:eastAsia="Calibri" w:hAnsi="Times New Roman" w:cs="Times New Roman"/>
                <w:sz w:val="24"/>
                <w:szCs w:val="24"/>
                <w:lang w:val="tt-RU"/>
              </w:rPr>
              <w:t>Немецкий</w:t>
            </w:r>
            <w:r w:rsidRPr="00DA04FC">
              <w:rPr>
                <w:rFonts w:ascii="Times New Roman" w:eastAsia="Calibri" w:hAnsi="Times New Roman" w:cs="Times New Roman"/>
                <w:b/>
                <w:sz w:val="24"/>
                <w:szCs w:val="24"/>
                <w:lang w:val="tt-RU"/>
              </w:rPr>
              <w:t xml:space="preserve"> </w:t>
            </w:r>
            <w:r w:rsidRPr="00DA04FC">
              <w:rPr>
                <w:rFonts w:ascii="Times New Roman" w:eastAsia="Calibri" w:hAnsi="Times New Roman" w:cs="Times New Roman"/>
                <w:sz w:val="24"/>
                <w:szCs w:val="24"/>
                <w:lang w:val="tt-RU"/>
              </w:rPr>
              <w:t xml:space="preserve">язык. Второй иностранный язык. 7 класс : учеб. для общнобразоват. организаций / М.М. Аверин, Ф. Джин, Л. Рорман. – 8-е изд. – М. : Просвещение : </w:t>
            </w:r>
            <w:proofErr w:type="spellStart"/>
            <w:r w:rsidRPr="00DA04FC">
              <w:rPr>
                <w:rFonts w:ascii="Times New Roman" w:eastAsia="Calibri" w:hAnsi="Times New Roman" w:cs="Times New Roman"/>
                <w:sz w:val="24"/>
                <w:szCs w:val="24"/>
                <w:lang w:val="en-US"/>
              </w:rPr>
              <w:t>Cornelsen</w:t>
            </w:r>
            <w:proofErr w:type="spellEnd"/>
            <w:r w:rsidRPr="00DA04FC">
              <w:rPr>
                <w:rFonts w:ascii="Times New Roman" w:eastAsia="Calibri" w:hAnsi="Times New Roman" w:cs="Times New Roman"/>
                <w:sz w:val="24"/>
                <w:szCs w:val="24"/>
              </w:rPr>
              <w:t>, 2019 – 96 с. : ил. – (Горизонты).</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w:t>
            </w:r>
          </w:p>
        </w:tc>
      </w:tr>
    </w:tbl>
    <w:p w:rsidR="00DA04FC" w:rsidRPr="00DA04FC" w:rsidRDefault="00DA04FC" w:rsidP="00DA04FC">
      <w:pPr>
        <w:spacing w:after="0" w:line="240" w:lineRule="auto"/>
        <w:jc w:val="center"/>
        <w:rPr>
          <w:rFonts w:ascii="Times New Roman" w:eastAsia="Calibri" w:hAnsi="Times New Roman" w:cs="Times New Roman"/>
          <w:sz w:val="28"/>
          <w:szCs w:val="28"/>
        </w:rPr>
      </w:pPr>
    </w:p>
    <w:p w:rsidR="00FF3E28" w:rsidRDefault="00FF3E28" w:rsidP="00DA04FC">
      <w:pPr>
        <w:spacing w:after="0" w:line="240" w:lineRule="auto"/>
        <w:jc w:val="center"/>
        <w:rPr>
          <w:rFonts w:ascii="Times New Roman" w:eastAsia="Calibri" w:hAnsi="Times New Roman" w:cs="Times New Roman"/>
          <w:sz w:val="28"/>
          <w:szCs w:val="28"/>
        </w:rPr>
      </w:pPr>
    </w:p>
    <w:p w:rsidR="00DA04FC" w:rsidRPr="00DA04FC" w:rsidRDefault="00DA04FC" w:rsidP="00DA04FC">
      <w:pPr>
        <w:spacing w:after="0" w:line="240" w:lineRule="auto"/>
        <w:jc w:val="center"/>
        <w:rPr>
          <w:rFonts w:ascii="Times New Roman" w:eastAsia="Calibri" w:hAnsi="Times New Roman" w:cs="Times New Roman"/>
          <w:sz w:val="28"/>
          <w:szCs w:val="28"/>
        </w:rPr>
      </w:pPr>
      <w:r w:rsidRPr="00DA04FC">
        <w:rPr>
          <w:rFonts w:ascii="Times New Roman" w:eastAsia="Calibri" w:hAnsi="Times New Roman" w:cs="Times New Roman"/>
          <w:sz w:val="28"/>
          <w:szCs w:val="28"/>
        </w:rPr>
        <w:t>9 класс</w:t>
      </w:r>
    </w:p>
    <w:tbl>
      <w:tblPr>
        <w:tblStyle w:val="7"/>
        <w:tblW w:w="9747" w:type="dxa"/>
        <w:tblLayout w:type="fixed"/>
        <w:tblLook w:val="04A0" w:firstRow="1" w:lastRow="0" w:firstColumn="1" w:lastColumn="0" w:noHBand="0" w:noVBand="1"/>
      </w:tblPr>
      <w:tblGrid>
        <w:gridCol w:w="569"/>
        <w:gridCol w:w="1666"/>
        <w:gridCol w:w="5244"/>
        <w:gridCol w:w="1276"/>
        <w:gridCol w:w="992"/>
      </w:tblGrid>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 п/п</w:t>
            </w:r>
          </w:p>
        </w:tc>
        <w:tc>
          <w:tcPr>
            <w:tcW w:w="166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Учебный предмет</w:t>
            </w:r>
          </w:p>
        </w:tc>
        <w:tc>
          <w:tcPr>
            <w:tcW w:w="524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Основная литература</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Год издания</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Есть в наличии</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Русский язык</w:t>
            </w:r>
          </w:p>
        </w:tc>
        <w:tc>
          <w:tcPr>
            <w:tcW w:w="524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Русский </w:t>
            </w:r>
            <w:r w:rsidRPr="00DA04FC">
              <w:rPr>
                <w:rFonts w:ascii="Times New Roman" w:eastAsia="Calibri" w:hAnsi="Times New Roman" w:cs="Times New Roman"/>
                <w:sz w:val="24"/>
                <w:szCs w:val="24"/>
                <w:lang w:val="tt-RU"/>
              </w:rPr>
              <w:t xml:space="preserve">язык. 9 класс : учеб. для общеобразоват. организаций / [Л. А. Тростенцова, Т. А. Ладыженская, А. Д. Дейкина и др.; науч. ред. Н. М. Шанский].- 5-е изд. – М.: Просвещение, </w:t>
            </w:r>
            <w:r w:rsidRPr="00DA04FC">
              <w:rPr>
                <w:rFonts w:ascii="Times New Roman" w:eastAsia="Calibri" w:hAnsi="Times New Roman" w:cs="Times New Roman"/>
                <w:sz w:val="24"/>
                <w:szCs w:val="24"/>
              </w:rPr>
              <w:t>2018. –207 с., [4] л. : ил.</w:t>
            </w:r>
          </w:p>
        </w:tc>
        <w:tc>
          <w:tcPr>
            <w:tcW w:w="1276"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2018</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w:t>
            </w:r>
          </w:p>
        </w:tc>
        <w:tc>
          <w:tcPr>
            <w:tcW w:w="1666"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Литература </w:t>
            </w:r>
          </w:p>
        </w:tc>
        <w:tc>
          <w:tcPr>
            <w:tcW w:w="524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rPr>
              <w:t>Литература.</w:t>
            </w:r>
            <w:r w:rsidRPr="00DA04FC">
              <w:rPr>
                <w:rFonts w:ascii="Times New Roman" w:eastAsia="Calibri" w:hAnsi="Times New Roman" w:cs="Times New Roman"/>
                <w:sz w:val="24"/>
                <w:szCs w:val="24"/>
              </w:rPr>
              <w:t xml:space="preserve"> 9</w:t>
            </w:r>
            <w:r w:rsidRPr="00DA04FC">
              <w:rPr>
                <w:rFonts w:ascii="Times New Roman" w:eastAsia="Calibri" w:hAnsi="Times New Roman" w:cs="Times New Roman"/>
                <w:sz w:val="24"/>
                <w:szCs w:val="24"/>
                <w:lang w:val="tt-RU"/>
              </w:rPr>
              <w:t xml:space="preserve"> класс. Учеб. для о</w:t>
            </w:r>
            <w:proofErr w:type="spellStart"/>
            <w:r w:rsidRPr="00DA04FC">
              <w:rPr>
                <w:rFonts w:ascii="Times New Roman" w:eastAsia="Calibri" w:hAnsi="Times New Roman" w:cs="Times New Roman"/>
                <w:sz w:val="24"/>
                <w:szCs w:val="24"/>
              </w:rPr>
              <w:t>бщеобразоват</w:t>
            </w:r>
            <w:proofErr w:type="spellEnd"/>
            <w:r w:rsidRPr="00DA04FC">
              <w:rPr>
                <w:rFonts w:ascii="Times New Roman" w:eastAsia="Calibri" w:hAnsi="Times New Roman" w:cs="Times New Roman"/>
                <w:sz w:val="24"/>
                <w:szCs w:val="24"/>
              </w:rPr>
              <w:t>. организаций. В 2 ч. Ч. 1</w:t>
            </w:r>
            <w:r w:rsidRPr="00DA04FC">
              <w:rPr>
                <w:rFonts w:ascii="Times New Roman" w:eastAsia="Calibri" w:hAnsi="Times New Roman" w:cs="Times New Roman"/>
                <w:sz w:val="24"/>
                <w:szCs w:val="24"/>
                <w:lang w:val="tt-RU"/>
              </w:rPr>
              <w:t xml:space="preserve"> / [В.Я. Коровина, В.П. Журавлев, В.И. Коровин, И.С. Збарский</w:t>
            </w:r>
            <w:proofErr w:type="gramStart"/>
            <w:r w:rsidRPr="00DA04FC">
              <w:rPr>
                <w:rFonts w:ascii="Times New Roman" w:eastAsia="Calibri" w:hAnsi="Times New Roman" w:cs="Times New Roman"/>
                <w:sz w:val="24"/>
                <w:szCs w:val="24"/>
                <w:lang w:val="tt-RU"/>
              </w:rPr>
              <w:t>] ;</w:t>
            </w:r>
            <w:proofErr w:type="gramEnd"/>
            <w:r w:rsidRPr="00DA04FC">
              <w:rPr>
                <w:rFonts w:ascii="Times New Roman" w:eastAsia="Calibri" w:hAnsi="Times New Roman" w:cs="Times New Roman"/>
                <w:sz w:val="24"/>
                <w:szCs w:val="24"/>
                <w:lang w:val="tt-RU"/>
              </w:rPr>
              <w:t xml:space="preserve"> под. ред. В.Я. Коровиной. – 8-е изд. – М.: Просвещение, 2020. – 416 с. : ил.</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2020</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24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rPr>
              <w:t>Литература.</w:t>
            </w:r>
            <w:r w:rsidRPr="00DA04FC">
              <w:rPr>
                <w:rFonts w:ascii="Times New Roman" w:eastAsia="Calibri" w:hAnsi="Times New Roman" w:cs="Times New Roman"/>
                <w:sz w:val="24"/>
                <w:szCs w:val="24"/>
              </w:rPr>
              <w:t xml:space="preserve"> 9</w:t>
            </w:r>
            <w:r w:rsidRPr="00DA04FC">
              <w:rPr>
                <w:rFonts w:ascii="Times New Roman" w:eastAsia="Calibri" w:hAnsi="Times New Roman" w:cs="Times New Roman"/>
                <w:sz w:val="24"/>
                <w:szCs w:val="24"/>
                <w:lang w:val="tt-RU"/>
              </w:rPr>
              <w:t xml:space="preserve"> класс. Учеб. для о</w:t>
            </w:r>
            <w:proofErr w:type="spellStart"/>
            <w:r w:rsidRPr="00DA04FC">
              <w:rPr>
                <w:rFonts w:ascii="Times New Roman" w:eastAsia="Calibri" w:hAnsi="Times New Roman" w:cs="Times New Roman"/>
                <w:sz w:val="24"/>
                <w:szCs w:val="24"/>
              </w:rPr>
              <w:t>бщеобразоват</w:t>
            </w:r>
            <w:proofErr w:type="spellEnd"/>
            <w:r w:rsidRPr="00DA04FC">
              <w:rPr>
                <w:rFonts w:ascii="Times New Roman" w:eastAsia="Calibri" w:hAnsi="Times New Roman" w:cs="Times New Roman"/>
                <w:sz w:val="24"/>
                <w:szCs w:val="24"/>
              </w:rPr>
              <w:t>. организаций. В 2 ч. Ч. 2</w:t>
            </w:r>
            <w:r w:rsidRPr="00DA04FC">
              <w:rPr>
                <w:rFonts w:ascii="Times New Roman" w:eastAsia="Calibri" w:hAnsi="Times New Roman" w:cs="Times New Roman"/>
                <w:sz w:val="24"/>
                <w:szCs w:val="24"/>
                <w:lang w:val="tt-RU"/>
              </w:rPr>
              <w:t xml:space="preserve"> / [В.Я. Коровина, В.П. Журавлев, В.И. Коровин, И.С. Збарский</w:t>
            </w:r>
            <w:proofErr w:type="gramStart"/>
            <w:r w:rsidRPr="00DA04FC">
              <w:rPr>
                <w:rFonts w:ascii="Times New Roman" w:eastAsia="Calibri" w:hAnsi="Times New Roman" w:cs="Times New Roman"/>
                <w:sz w:val="24"/>
                <w:szCs w:val="24"/>
                <w:lang w:val="tt-RU"/>
              </w:rPr>
              <w:t>] ;</w:t>
            </w:r>
            <w:proofErr w:type="gramEnd"/>
            <w:r w:rsidRPr="00DA04FC">
              <w:rPr>
                <w:rFonts w:ascii="Times New Roman" w:eastAsia="Calibri" w:hAnsi="Times New Roman" w:cs="Times New Roman"/>
                <w:sz w:val="24"/>
                <w:szCs w:val="24"/>
                <w:lang w:val="tt-RU"/>
              </w:rPr>
              <w:t xml:space="preserve"> под. ред. В.Я. Коровиной. – 8-е изд. – М.: Просвещение, 2020. – 351 с. : ил.</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2020</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3</w:t>
            </w:r>
          </w:p>
        </w:tc>
        <w:tc>
          <w:tcPr>
            <w:tcW w:w="1666"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Татарский язык</w:t>
            </w:r>
          </w:p>
        </w:tc>
        <w:tc>
          <w:tcPr>
            <w:tcW w:w="5244"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Сәг</w:t>
            </w:r>
            <w:r w:rsidRPr="00DA04FC">
              <w:rPr>
                <w:rFonts w:ascii="Times New Roman" w:eastAsia="Calibri" w:hAnsi="Times New Roman" w:cs="Times New Roman"/>
                <w:b/>
                <w:sz w:val="24"/>
                <w:szCs w:val="24"/>
              </w:rPr>
              <w:t>ъ</w:t>
            </w:r>
            <w:r w:rsidRPr="00DA04FC">
              <w:rPr>
                <w:rFonts w:ascii="Times New Roman" w:eastAsia="Calibri" w:hAnsi="Times New Roman" w:cs="Times New Roman"/>
                <w:b/>
                <w:sz w:val="24"/>
                <w:szCs w:val="24"/>
                <w:lang w:val="tt-RU"/>
              </w:rPr>
              <w:t>диева, Р.К.</w:t>
            </w:r>
            <w:r w:rsidRPr="00DA04FC">
              <w:rPr>
                <w:rFonts w:ascii="Times New Roman" w:eastAsia="Calibri" w:hAnsi="Times New Roman" w:cs="Times New Roman"/>
                <w:sz w:val="24"/>
                <w:szCs w:val="24"/>
                <w:lang w:val="tt-RU"/>
              </w:rPr>
              <w:t xml:space="preserve"> Татар теле : рус телендә төп гомуми белем бирү оешмалары өчен дәреслек (татар телен туган тел буларак өйрәнүче укучылар өчен) 9 нче с-ф. / Р.К. Сәг</w:t>
            </w:r>
            <w:r w:rsidRPr="00DA04FC">
              <w:rPr>
                <w:rFonts w:ascii="Times New Roman" w:eastAsia="Calibri" w:hAnsi="Times New Roman" w:cs="Times New Roman"/>
                <w:sz w:val="24"/>
                <w:szCs w:val="24"/>
              </w:rPr>
              <w:t>ъ</w:t>
            </w:r>
            <w:r w:rsidRPr="00DA04FC">
              <w:rPr>
                <w:rFonts w:ascii="Times New Roman" w:eastAsia="Calibri" w:hAnsi="Times New Roman" w:cs="Times New Roman"/>
                <w:sz w:val="24"/>
                <w:szCs w:val="24"/>
                <w:lang w:val="tt-RU"/>
              </w:rPr>
              <w:t>диева, Э.Х. Кадирова; [рәссамы Л. Хисамова]. – Казан : “Мәгариф - Вакыт” нәшр., 2016. – 143 б.: рәс. б-н.</w:t>
            </w:r>
          </w:p>
        </w:tc>
        <w:tc>
          <w:tcPr>
            <w:tcW w:w="1276"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rPr>
              <w:t>2016</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10</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24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Зәкиев, М.З</w:t>
            </w:r>
            <w:r w:rsidRPr="00DA04FC">
              <w:rPr>
                <w:rFonts w:ascii="Times New Roman" w:eastAsia="Calibri" w:hAnsi="Times New Roman" w:cs="Times New Roman"/>
                <w:b/>
                <w:sz w:val="24"/>
                <w:szCs w:val="24"/>
              </w:rPr>
              <w:t>.</w:t>
            </w:r>
            <w:r w:rsidRPr="00DA04FC">
              <w:rPr>
                <w:rFonts w:ascii="Times New Roman" w:eastAsia="Calibri" w:hAnsi="Times New Roman" w:cs="Times New Roman"/>
                <w:sz w:val="24"/>
                <w:szCs w:val="24"/>
              </w:rPr>
              <w:t xml:space="preserve"> Татар теле. </w:t>
            </w:r>
            <w:r w:rsidRPr="00DA04FC">
              <w:rPr>
                <w:rFonts w:ascii="Times New Roman" w:eastAsia="Calibri" w:hAnsi="Times New Roman" w:cs="Times New Roman"/>
                <w:sz w:val="24"/>
                <w:szCs w:val="24"/>
                <w:lang w:val="tt-RU"/>
              </w:rPr>
              <w:t>9</w:t>
            </w:r>
            <w:r w:rsidRPr="00DA04FC">
              <w:rPr>
                <w:rFonts w:ascii="Times New Roman" w:eastAsia="Calibri" w:hAnsi="Times New Roman" w:cs="Times New Roman"/>
                <w:sz w:val="24"/>
                <w:szCs w:val="24"/>
              </w:rPr>
              <w:t xml:space="preserve"> </w:t>
            </w:r>
            <w:proofErr w:type="spellStart"/>
            <w:r w:rsidRPr="00DA04FC">
              <w:rPr>
                <w:rFonts w:ascii="Times New Roman" w:eastAsia="Calibri" w:hAnsi="Times New Roman" w:cs="Times New Roman"/>
                <w:sz w:val="24"/>
                <w:szCs w:val="24"/>
              </w:rPr>
              <w:t>сыйныф</w:t>
            </w:r>
            <w:proofErr w:type="spellEnd"/>
            <w:r w:rsidRPr="00DA04FC">
              <w:rPr>
                <w:rFonts w:ascii="Times New Roman" w:eastAsia="Calibri" w:hAnsi="Times New Roman" w:cs="Times New Roman"/>
                <w:sz w:val="24"/>
                <w:szCs w:val="24"/>
              </w:rPr>
              <w:t xml:space="preserve"> : татар </w:t>
            </w:r>
            <w:proofErr w:type="spellStart"/>
            <w:r w:rsidRPr="00DA04FC">
              <w:rPr>
                <w:rFonts w:ascii="Times New Roman" w:eastAsia="Calibri" w:hAnsi="Times New Roman" w:cs="Times New Roman"/>
                <w:sz w:val="24"/>
                <w:szCs w:val="24"/>
              </w:rPr>
              <w:t>теленд</w:t>
            </w:r>
            <w:proofErr w:type="spellEnd"/>
            <w:r w:rsidRPr="00DA04FC">
              <w:rPr>
                <w:rFonts w:ascii="Times New Roman" w:eastAsia="Calibri" w:hAnsi="Times New Roman" w:cs="Times New Roman"/>
                <w:sz w:val="24"/>
                <w:szCs w:val="24"/>
                <w:lang w:val="tt-RU"/>
              </w:rPr>
              <w:t>ә гомуми белем бирү оешмалары өчен уку әсбабы / М.З. Зәкиев,М.С. Ибраһимов. – Казан : Татар. кит. нәшр., 2015. – 135 б.</w:t>
            </w:r>
          </w:p>
        </w:tc>
        <w:tc>
          <w:tcPr>
            <w:tcW w:w="1276"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2015</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1</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244" w:type="dxa"/>
          </w:tcPr>
          <w:p w:rsidR="00DA04FC" w:rsidRPr="00DA04FC" w:rsidRDefault="00DA04FC" w:rsidP="00DA04FC">
            <w:pPr>
              <w:jc w:val="both"/>
              <w:rPr>
                <w:rFonts w:ascii="Times New Roman" w:eastAsia="Calibri" w:hAnsi="Times New Roman" w:cs="Times New Roman"/>
                <w:sz w:val="24"/>
                <w:szCs w:val="24"/>
                <w:lang w:val="tt-RU"/>
              </w:rPr>
            </w:pPr>
            <w:proofErr w:type="spellStart"/>
            <w:r w:rsidRPr="00DA04FC">
              <w:rPr>
                <w:rFonts w:ascii="Times New Roman" w:eastAsia="Calibri" w:hAnsi="Times New Roman" w:cs="Times New Roman"/>
                <w:b/>
                <w:sz w:val="24"/>
                <w:szCs w:val="24"/>
              </w:rPr>
              <w:t>Хайдарова</w:t>
            </w:r>
            <w:proofErr w:type="spellEnd"/>
            <w:r w:rsidRPr="00DA04FC">
              <w:rPr>
                <w:rFonts w:ascii="Times New Roman" w:eastAsia="Calibri" w:hAnsi="Times New Roman" w:cs="Times New Roman"/>
                <w:b/>
                <w:sz w:val="24"/>
                <w:szCs w:val="24"/>
              </w:rPr>
              <w:t>, Р.З.</w:t>
            </w:r>
            <w:r w:rsidRPr="00DA04FC">
              <w:rPr>
                <w:rFonts w:ascii="Times New Roman" w:eastAsia="Calibri" w:hAnsi="Times New Roman" w:cs="Times New Roman"/>
                <w:sz w:val="24"/>
                <w:szCs w:val="24"/>
              </w:rPr>
              <w:t xml:space="preserve"> </w:t>
            </w:r>
            <w:r w:rsidRPr="00DA04FC">
              <w:rPr>
                <w:rFonts w:ascii="Times New Roman" w:eastAsia="Calibri" w:hAnsi="Times New Roman" w:cs="Times New Roman"/>
                <w:sz w:val="24"/>
                <w:szCs w:val="24"/>
                <w:lang w:val="tt-RU"/>
              </w:rPr>
              <w:t>Татарский язык. 9 класс: учебник для образовательных организаций основного общего образования с обучением на русском языке (для изучающих татарский язык) / Р.З. Хайдарова, Г.И. Ибрагимова, Р.Л. Малафеева. – Казань: Татармультфильм, 2016. – 128 с.: ил. – (татр теле).</w:t>
            </w:r>
          </w:p>
        </w:tc>
        <w:tc>
          <w:tcPr>
            <w:tcW w:w="1276"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rPr>
              <w:t>2016</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11</w:t>
            </w:r>
          </w:p>
        </w:tc>
      </w:tr>
      <w:tr w:rsidR="00DA04FC" w:rsidRPr="00DA04FC" w:rsidTr="00DA04FC">
        <w:tc>
          <w:tcPr>
            <w:tcW w:w="569"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4</w:t>
            </w:r>
          </w:p>
        </w:tc>
        <w:tc>
          <w:tcPr>
            <w:tcW w:w="1666"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Татарская литература</w:t>
            </w:r>
          </w:p>
        </w:tc>
        <w:tc>
          <w:tcPr>
            <w:tcW w:w="5244"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 xml:space="preserve">Хәсәнова, Ф.Ф. </w:t>
            </w:r>
            <w:r w:rsidRPr="00DA04FC">
              <w:rPr>
                <w:rFonts w:ascii="Times New Roman" w:eastAsia="Calibri" w:hAnsi="Times New Roman" w:cs="Times New Roman"/>
                <w:sz w:val="24"/>
                <w:szCs w:val="24"/>
                <w:lang w:val="tt-RU"/>
              </w:rPr>
              <w:t>Татар әдәбияты : рус телендә төп гомуми белем бирү оешмалары өчен д-лек (татар телен туган тел буларак өйрәнүче укучылар өчен). 9 нче с-ф. Ике кисәктә. 1 нче кисәк / Ф.Ф. Хәсәнова, Г.М. Сафиуллина, М.Я. Гарифуллина. - Казан : “Мәгариф - Вакыт” нәшр., 2016. – 207 б.: рәс. б-н.</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2016</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10</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244"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 xml:space="preserve">Хәсәнова, Ф.Ф. </w:t>
            </w:r>
            <w:r w:rsidRPr="00DA04FC">
              <w:rPr>
                <w:rFonts w:ascii="Times New Roman" w:eastAsia="Calibri" w:hAnsi="Times New Roman" w:cs="Times New Roman"/>
                <w:sz w:val="24"/>
                <w:szCs w:val="24"/>
                <w:lang w:val="tt-RU"/>
              </w:rPr>
              <w:t xml:space="preserve">Татар әдәбияты : рус телендә төп гомуми белем бирү оешмалары өчен д-лек (татар телен туган тел буларак өйрәнүче укучылар өчен). 9 нче с-ф. Ике кисәктә. 2 нче кисәк / Ф.Ф. </w:t>
            </w:r>
            <w:r w:rsidRPr="00DA04FC">
              <w:rPr>
                <w:rFonts w:ascii="Times New Roman" w:eastAsia="Calibri" w:hAnsi="Times New Roman" w:cs="Times New Roman"/>
                <w:sz w:val="24"/>
                <w:szCs w:val="24"/>
                <w:lang w:val="tt-RU"/>
              </w:rPr>
              <w:lastRenderedPageBreak/>
              <w:t>Хәсәнова, Г.М. Сафиуллина, М.Я. Гарифуллина. - Казан : “Мәгариф - Вакыт” нәшр., 2016. –191 б.: рәс. б-н.</w:t>
            </w:r>
          </w:p>
        </w:tc>
        <w:tc>
          <w:tcPr>
            <w:tcW w:w="1276"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lastRenderedPageBreak/>
              <w:t>2016</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10</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lang w:val="tt-RU"/>
              </w:rPr>
            </w:pPr>
          </w:p>
        </w:tc>
        <w:tc>
          <w:tcPr>
            <w:tcW w:w="1666" w:type="dxa"/>
            <w:vMerge/>
          </w:tcPr>
          <w:p w:rsidR="00DA04FC" w:rsidRPr="00DA04FC" w:rsidRDefault="00DA04FC" w:rsidP="00DA04FC">
            <w:pPr>
              <w:rPr>
                <w:rFonts w:ascii="Times New Roman" w:eastAsia="Calibri" w:hAnsi="Times New Roman" w:cs="Times New Roman"/>
                <w:sz w:val="24"/>
                <w:szCs w:val="24"/>
                <w:lang w:val="tt-RU"/>
              </w:rPr>
            </w:pPr>
          </w:p>
        </w:tc>
        <w:tc>
          <w:tcPr>
            <w:tcW w:w="5244"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Зәкирҗанов, Ә.М.</w:t>
            </w:r>
            <w:r w:rsidRPr="00DA04FC">
              <w:rPr>
                <w:rFonts w:ascii="Times New Roman" w:eastAsia="Calibri" w:hAnsi="Times New Roman" w:cs="Times New Roman"/>
                <w:sz w:val="24"/>
                <w:szCs w:val="24"/>
                <w:lang w:val="tt-RU"/>
              </w:rPr>
              <w:t xml:space="preserve"> Әдәбият. 9 сыйныф. татар телендә гомуми белем бирү оешмалары өчен уку әсбабы. 2 кисәктә. 1 кисәк / Ә.М. Зәкирҗанов, Г.М. Фәхретдинова. – Казан : Татар. кит. нәшр., 2016. – 255 б. : рәс. б-н.</w:t>
            </w:r>
          </w:p>
        </w:tc>
        <w:tc>
          <w:tcPr>
            <w:tcW w:w="1276"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2016</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1</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lang w:val="tt-RU"/>
              </w:rPr>
            </w:pPr>
          </w:p>
        </w:tc>
        <w:tc>
          <w:tcPr>
            <w:tcW w:w="1666" w:type="dxa"/>
            <w:vMerge/>
          </w:tcPr>
          <w:p w:rsidR="00DA04FC" w:rsidRPr="00DA04FC" w:rsidRDefault="00DA04FC" w:rsidP="00DA04FC">
            <w:pPr>
              <w:rPr>
                <w:rFonts w:ascii="Times New Roman" w:eastAsia="Calibri" w:hAnsi="Times New Roman" w:cs="Times New Roman"/>
                <w:sz w:val="24"/>
                <w:szCs w:val="24"/>
                <w:lang w:val="tt-RU"/>
              </w:rPr>
            </w:pPr>
          </w:p>
        </w:tc>
        <w:tc>
          <w:tcPr>
            <w:tcW w:w="5244"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Зәкирҗанов, Ә.М.</w:t>
            </w:r>
            <w:r w:rsidRPr="00DA04FC">
              <w:rPr>
                <w:rFonts w:ascii="Times New Roman" w:eastAsia="Calibri" w:hAnsi="Times New Roman" w:cs="Times New Roman"/>
                <w:sz w:val="24"/>
                <w:szCs w:val="24"/>
                <w:lang w:val="tt-RU"/>
              </w:rPr>
              <w:t xml:space="preserve"> Әдәбият. 9 сыйныф. татар телендә гомуми белем бирү оешмалары өчен уку әсбабы. 2 кисәктә. 2 кисәк / Ә.М. Зәкирҗанов, Г.М. Фәхретдинова. – Казан : Татар. кит. нәшр., 2016. – 255 б. : рәс. б-н.</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2016</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lang w:val="tt-RU"/>
              </w:rPr>
            </w:pPr>
          </w:p>
        </w:tc>
        <w:tc>
          <w:tcPr>
            <w:tcW w:w="1666" w:type="dxa"/>
            <w:vMerge/>
          </w:tcPr>
          <w:p w:rsidR="00DA04FC" w:rsidRPr="00DA04FC" w:rsidRDefault="00DA04FC" w:rsidP="00DA04FC">
            <w:pPr>
              <w:rPr>
                <w:rFonts w:ascii="Times New Roman" w:eastAsia="Calibri" w:hAnsi="Times New Roman" w:cs="Times New Roman"/>
                <w:sz w:val="24"/>
                <w:szCs w:val="24"/>
                <w:lang w:val="tt-RU"/>
              </w:rPr>
            </w:pPr>
          </w:p>
        </w:tc>
        <w:tc>
          <w:tcPr>
            <w:tcW w:w="5244"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Мотыйгуллина, Ә.Р</w:t>
            </w:r>
            <w:r w:rsidRPr="00DA04FC">
              <w:rPr>
                <w:rFonts w:ascii="Times New Roman" w:eastAsia="Calibri" w:hAnsi="Times New Roman" w:cs="Times New Roman"/>
                <w:sz w:val="24"/>
                <w:szCs w:val="24"/>
                <w:lang w:val="tt-RU"/>
              </w:rPr>
              <w:t>. Татар Әдәбияты : рус телендә төп гомуми белем бирү оешмалары өчен дәреслек (татар телен өйрәнүче укучылар өчен). 9 нче с-ф. Ике кисәктә. 1 нче кисәк / Ә.Р. Мотыйгуллина, Р.Г. Ханнанов, Х.Х. Хөснуллина; [рәссамы Диләрә Нәүрүзова]. – Казан : “Мәгариф - Вакыт” нәшр., 2016. – 159 б. рәс. б-н</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2016</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11</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244"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Мотыйгуллина, Ә.Р</w:t>
            </w:r>
            <w:r w:rsidRPr="00DA04FC">
              <w:rPr>
                <w:rFonts w:ascii="Times New Roman" w:eastAsia="Calibri" w:hAnsi="Times New Roman" w:cs="Times New Roman"/>
                <w:sz w:val="24"/>
                <w:szCs w:val="24"/>
                <w:lang w:val="tt-RU"/>
              </w:rPr>
              <w:t>. Татар Әдәбияты : рус телендә төп гомуми белем бирү оешмалары өчен дәреслек (татар телен өйрәнүче укучылар өчен). 9 нче с-ф. Ике кисәктә. 2 нче кисәк / Ә.Р. Мотыйгуллина, Р.Г. Ханнанов, Х.Х. Хөснуллина; [рәссамы Диләрә Нәүрүзова]. – Казан : “Мәгариф - Вакыт” нәшр., 2016. – 167 б. рәс. б-н</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2016</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11</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5</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Иностранный язык</w:t>
            </w:r>
          </w:p>
        </w:tc>
        <w:tc>
          <w:tcPr>
            <w:tcW w:w="5244"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b/>
                <w:sz w:val="24"/>
                <w:szCs w:val="24"/>
                <w:lang w:val="tt-RU"/>
              </w:rPr>
              <w:t>Английский</w:t>
            </w:r>
            <w:r w:rsidRPr="00DA04FC">
              <w:rPr>
                <w:rFonts w:ascii="Times New Roman" w:eastAsia="Calibri" w:hAnsi="Times New Roman" w:cs="Times New Roman"/>
                <w:sz w:val="24"/>
                <w:szCs w:val="24"/>
                <w:lang w:val="tt-RU"/>
              </w:rPr>
              <w:t xml:space="preserve"> язык. 9 класс : учеб. для общеобразоват. организаций / [Ю.Е. Ваулина, Д. Дули, О.Е. Подоляко, В. Эванс]. – 5-е изд. – М. : Express Publishing : Просвещение, 2015. – 216 с. : ил. – (Английский в фокусе).</w:t>
            </w:r>
          </w:p>
        </w:tc>
        <w:tc>
          <w:tcPr>
            <w:tcW w:w="1276"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2015</w:t>
            </w:r>
          </w:p>
        </w:tc>
        <w:tc>
          <w:tcPr>
            <w:tcW w:w="992" w:type="dxa"/>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15</w:t>
            </w:r>
          </w:p>
        </w:tc>
      </w:tr>
      <w:tr w:rsidR="00DA04FC" w:rsidRPr="00DA04FC" w:rsidTr="00DA04FC">
        <w:tc>
          <w:tcPr>
            <w:tcW w:w="569" w:type="dxa"/>
            <w:vMerge w:val="restart"/>
          </w:tcPr>
          <w:p w:rsidR="00DA04FC" w:rsidRPr="00DA04FC" w:rsidRDefault="00DA04FC" w:rsidP="00DA04FC">
            <w:pPr>
              <w:jc w:val="both"/>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6</w:t>
            </w:r>
          </w:p>
        </w:tc>
        <w:tc>
          <w:tcPr>
            <w:tcW w:w="1666" w:type="dxa"/>
            <w:vMerge w:val="restart"/>
          </w:tcPr>
          <w:p w:rsidR="00DA04FC" w:rsidRPr="00DA04FC" w:rsidRDefault="00DA04FC" w:rsidP="00DA04FC">
            <w:pPr>
              <w:rPr>
                <w:rFonts w:ascii="Times New Roman" w:eastAsia="Calibri" w:hAnsi="Times New Roman" w:cs="Times New Roman"/>
                <w:sz w:val="24"/>
                <w:szCs w:val="24"/>
                <w:lang w:val="tt-RU"/>
              </w:rPr>
            </w:pPr>
            <w:r w:rsidRPr="00DA04FC">
              <w:rPr>
                <w:rFonts w:ascii="Times New Roman" w:eastAsia="Calibri" w:hAnsi="Times New Roman" w:cs="Times New Roman"/>
                <w:sz w:val="24"/>
                <w:szCs w:val="24"/>
                <w:lang w:val="tt-RU"/>
              </w:rPr>
              <w:t xml:space="preserve">Математика </w:t>
            </w:r>
          </w:p>
        </w:tc>
        <w:tc>
          <w:tcPr>
            <w:tcW w:w="524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Алгебра</w:t>
            </w:r>
            <w:r w:rsidRPr="00DA04FC">
              <w:rPr>
                <w:rFonts w:ascii="Times New Roman" w:eastAsia="Calibri" w:hAnsi="Times New Roman" w:cs="Times New Roman"/>
                <w:sz w:val="24"/>
                <w:szCs w:val="24"/>
                <w:lang w:val="tt-RU"/>
              </w:rPr>
              <w:t xml:space="preserve">. 9 класс : учеб. для общеобразоват. организаций / [Ю.Н. Макарычев, Н.Г. Миндюк, К.И. Нешков, С.Б. Суворова] ; под ред. С.А. Теляковского. – М.: Просвещение, </w:t>
            </w:r>
            <w:r w:rsidRPr="00DA04FC">
              <w:rPr>
                <w:rFonts w:ascii="Times New Roman" w:eastAsia="Calibri" w:hAnsi="Times New Roman" w:cs="Times New Roman"/>
                <w:sz w:val="24"/>
                <w:szCs w:val="24"/>
              </w:rPr>
              <w:t>2020. – 288 с. : ил.</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2020</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lang w:val="tt-RU"/>
              </w:rPr>
            </w:pPr>
          </w:p>
        </w:tc>
        <w:tc>
          <w:tcPr>
            <w:tcW w:w="1666" w:type="dxa"/>
            <w:vMerge/>
          </w:tcPr>
          <w:p w:rsidR="00DA04FC" w:rsidRPr="00DA04FC" w:rsidRDefault="00DA04FC" w:rsidP="00DA04FC">
            <w:pPr>
              <w:rPr>
                <w:rFonts w:ascii="Times New Roman" w:eastAsia="Calibri" w:hAnsi="Times New Roman" w:cs="Times New Roman"/>
                <w:sz w:val="24"/>
                <w:szCs w:val="24"/>
                <w:lang w:val="tt-RU"/>
              </w:rPr>
            </w:pPr>
          </w:p>
        </w:tc>
        <w:tc>
          <w:tcPr>
            <w:tcW w:w="524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Геометрия.</w:t>
            </w:r>
            <w:r w:rsidRPr="00DA04FC">
              <w:rPr>
                <w:rFonts w:ascii="Times New Roman" w:eastAsia="Calibri" w:hAnsi="Times New Roman" w:cs="Times New Roman"/>
                <w:sz w:val="24"/>
                <w:szCs w:val="24"/>
                <w:lang w:val="tt-RU"/>
              </w:rPr>
              <w:t xml:space="preserve"> 7 – 9 классы : учеб. для общеобразоват. организаций / [Л.С. Атанасян, В.Ф. Бутузов, С.Б. Кадомцев и др.]. 5-е изд. – М.: Просвещение, </w:t>
            </w:r>
            <w:r w:rsidRPr="00DA04FC">
              <w:rPr>
                <w:rFonts w:ascii="Times New Roman" w:eastAsia="Calibri" w:hAnsi="Times New Roman" w:cs="Times New Roman"/>
                <w:sz w:val="24"/>
                <w:szCs w:val="24"/>
              </w:rPr>
              <w:t>2015. – 383 с. : ил.</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19</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7</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Информатика и ИКТ</w:t>
            </w:r>
          </w:p>
        </w:tc>
        <w:tc>
          <w:tcPr>
            <w:tcW w:w="5244" w:type="dxa"/>
          </w:tcPr>
          <w:p w:rsidR="00DA04FC" w:rsidRPr="00DA04FC" w:rsidRDefault="00DA04FC" w:rsidP="00DA04FC">
            <w:pPr>
              <w:jc w:val="both"/>
              <w:rPr>
                <w:rFonts w:ascii="Times New Roman" w:eastAsia="Calibri" w:hAnsi="Times New Roman" w:cs="Times New Roman"/>
                <w:sz w:val="24"/>
                <w:szCs w:val="24"/>
              </w:rPr>
            </w:pPr>
            <w:proofErr w:type="spellStart"/>
            <w:r w:rsidRPr="00DA04FC">
              <w:rPr>
                <w:rFonts w:ascii="Times New Roman" w:eastAsia="Calibri" w:hAnsi="Times New Roman" w:cs="Times New Roman"/>
                <w:b/>
                <w:sz w:val="24"/>
                <w:szCs w:val="24"/>
              </w:rPr>
              <w:t>Самакин</w:t>
            </w:r>
            <w:proofErr w:type="spellEnd"/>
            <w:r w:rsidRPr="00DA04FC">
              <w:rPr>
                <w:rFonts w:ascii="Times New Roman" w:eastAsia="Calibri" w:hAnsi="Times New Roman" w:cs="Times New Roman"/>
                <w:b/>
                <w:sz w:val="24"/>
                <w:szCs w:val="24"/>
              </w:rPr>
              <w:t xml:space="preserve"> И.Г.</w:t>
            </w:r>
            <w:r w:rsidRPr="00DA04FC">
              <w:rPr>
                <w:rFonts w:ascii="Times New Roman" w:eastAsia="Calibri" w:hAnsi="Times New Roman" w:cs="Times New Roman"/>
                <w:sz w:val="24"/>
                <w:szCs w:val="24"/>
              </w:rPr>
              <w:t xml:space="preserve"> </w:t>
            </w:r>
            <w:proofErr w:type="gramStart"/>
            <w:r w:rsidRPr="00DA04FC">
              <w:rPr>
                <w:rFonts w:ascii="Times New Roman" w:eastAsia="Calibri" w:hAnsi="Times New Roman" w:cs="Times New Roman"/>
                <w:sz w:val="24"/>
                <w:szCs w:val="24"/>
              </w:rPr>
              <w:t>Информатика :</w:t>
            </w:r>
            <w:proofErr w:type="gramEnd"/>
            <w:r w:rsidRPr="00DA04FC">
              <w:rPr>
                <w:rFonts w:ascii="Times New Roman" w:eastAsia="Calibri" w:hAnsi="Times New Roman" w:cs="Times New Roman"/>
                <w:sz w:val="24"/>
                <w:szCs w:val="24"/>
              </w:rPr>
              <w:t xml:space="preserve"> учебник для 9 класса / И.Г. Семакин, Л.А. </w:t>
            </w:r>
            <w:proofErr w:type="spellStart"/>
            <w:r w:rsidRPr="00DA04FC">
              <w:rPr>
                <w:rFonts w:ascii="Times New Roman" w:eastAsia="Calibri" w:hAnsi="Times New Roman" w:cs="Times New Roman"/>
                <w:sz w:val="24"/>
                <w:szCs w:val="24"/>
              </w:rPr>
              <w:t>Залогова</w:t>
            </w:r>
            <w:proofErr w:type="spellEnd"/>
            <w:r w:rsidRPr="00DA04FC">
              <w:rPr>
                <w:rFonts w:ascii="Times New Roman" w:eastAsia="Calibri" w:hAnsi="Times New Roman" w:cs="Times New Roman"/>
                <w:sz w:val="24"/>
                <w:szCs w:val="24"/>
              </w:rPr>
              <w:t xml:space="preserve">, С.В. Русаков, Л.В. Шестакова. – 3-е изд. – </w:t>
            </w:r>
            <w:proofErr w:type="gramStart"/>
            <w:r w:rsidRPr="00DA04FC">
              <w:rPr>
                <w:rFonts w:ascii="Times New Roman" w:eastAsia="Calibri" w:hAnsi="Times New Roman" w:cs="Times New Roman"/>
                <w:sz w:val="24"/>
                <w:szCs w:val="24"/>
              </w:rPr>
              <w:t>М. :</w:t>
            </w:r>
            <w:proofErr w:type="gramEnd"/>
            <w:r w:rsidRPr="00DA04FC">
              <w:rPr>
                <w:rFonts w:ascii="Times New Roman" w:eastAsia="Calibri" w:hAnsi="Times New Roman" w:cs="Times New Roman"/>
                <w:sz w:val="24"/>
                <w:szCs w:val="24"/>
              </w:rPr>
              <w:t xml:space="preserve"> БИНОМ. Лаборатория знаний, 2015. – 200 с. : ил.</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8</w:t>
            </w:r>
          </w:p>
        </w:tc>
        <w:tc>
          <w:tcPr>
            <w:tcW w:w="1666"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История (включая Историю </w:t>
            </w:r>
            <w:r w:rsidRPr="00DA04FC">
              <w:rPr>
                <w:rFonts w:ascii="Times New Roman" w:eastAsia="Calibri" w:hAnsi="Times New Roman" w:cs="Times New Roman"/>
                <w:sz w:val="24"/>
                <w:szCs w:val="24"/>
              </w:rPr>
              <w:lastRenderedPageBreak/>
              <w:t>татарского народа и Татарстана)</w:t>
            </w:r>
          </w:p>
        </w:tc>
        <w:tc>
          <w:tcPr>
            <w:tcW w:w="524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lastRenderedPageBreak/>
              <w:t xml:space="preserve">Загладин Н.В. </w:t>
            </w:r>
            <w:r w:rsidRPr="00DA04FC">
              <w:rPr>
                <w:rFonts w:ascii="Times New Roman" w:eastAsia="Calibri" w:hAnsi="Times New Roman" w:cs="Times New Roman"/>
                <w:sz w:val="24"/>
                <w:szCs w:val="24"/>
                <w:lang w:val="tt-RU"/>
              </w:rPr>
              <w:t xml:space="preserve">Всеобщая история. Новейшая история. </w:t>
            </w:r>
            <w:r w:rsidRPr="00DA04FC">
              <w:rPr>
                <w:rFonts w:ascii="Times New Roman" w:eastAsia="Calibri" w:hAnsi="Times New Roman" w:cs="Times New Roman"/>
                <w:sz w:val="24"/>
                <w:szCs w:val="24"/>
                <w:lang w:val="en-US"/>
              </w:rPr>
              <w:t>XX</w:t>
            </w:r>
            <w:r w:rsidRPr="00DA04FC">
              <w:rPr>
                <w:rFonts w:ascii="Times New Roman" w:eastAsia="Calibri" w:hAnsi="Times New Roman" w:cs="Times New Roman"/>
                <w:sz w:val="24"/>
                <w:szCs w:val="24"/>
              </w:rPr>
              <w:t xml:space="preserve"> - начало </w:t>
            </w:r>
            <w:r w:rsidRPr="00DA04FC">
              <w:rPr>
                <w:rFonts w:ascii="Times New Roman" w:eastAsia="Calibri" w:hAnsi="Times New Roman" w:cs="Times New Roman"/>
                <w:sz w:val="24"/>
                <w:szCs w:val="24"/>
                <w:lang w:val="en-US"/>
              </w:rPr>
              <w:t>XXI</w:t>
            </w:r>
            <w:r w:rsidRPr="00DA04FC">
              <w:rPr>
                <w:rFonts w:ascii="Times New Roman" w:eastAsia="Calibri" w:hAnsi="Times New Roman" w:cs="Times New Roman"/>
                <w:sz w:val="24"/>
                <w:szCs w:val="24"/>
              </w:rPr>
              <w:t xml:space="preserve"> века: учебник для</w:t>
            </w:r>
            <w:r w:rsidRPr="00DA04FC">
              <w:rPr>
                <w:rFonts w:ascii="Times New Roman" w:eastAsia="Calibri" w:hAnsi="Times New Roman" w:cs="Times New Roman"/>
                <w:sz w:val="24"/>
                <w:szCs w:val="24"/>
                <w:lang w:val="tt-RU"/>
              </w:rPr>
              <w:t xml:space="preserve"> 9 класса общеобразовательных организаций / Н.В. </w:t>
            </w:r>
            <w:r w:rsidRPr="00DA04FC">
              <w:rPr>
                <w:rFonts w:ascii="Times New Roman" w:eastAsia="Calibri" w:hAnsi="Times New Roman" w:cs="Times New Roman"/>
                <w:sz w:val="24"/>
                <w:szCs w:val="24"/>
                <w:lang w:val="tt-RU"/>
              </w:rPr>
              <w:lastRenderedPageBreak/>
              <w:t>Загладин</w:t>
            </w:r>
            <w:proofErr w:type="gramStart"/>
            <w:r w:rsidRPr="00DA04FC">
              <w:rPr>
                <w:rFonts w:ascii="Times New Roman" w:eastAsia="Calibri" w:hAnsi="Times New Roman" w:cs="Times New Roman"/>
                <w:sz w:val="24"/>
                <w:szCs w:val="24"/>
                <w:lang w:val="tt-RU"/>
              </w:rPr>
              <w:t>..</w:t>
            </w:r>
            <w:proofErr w:type="gramEnd"/>
            <w:r w:rsidRPr="00DA04FC">
              <w:rPr>
                <w:rFonts w:ascii="Times New Roman" w:eastAsia="Calibri" w:hAnsi="Times New Roman" w:cs="Times New Roman"/>
                <w:sz w:val="24"/>
                <w:szCs w:val="24"/>
                <w:lang w:val="tt-RU"/>
              </w:rPr>
              <w:t xml:space="preserve"> – 7-е изд. – М. : ООО “Русское слово - учебник”, 2019. – 272 с. : ил.</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lastRenderedPageBreak/>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24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История </w:t>
            </w:r>
            <w:r w:rsidRPr="00DA04FC">
              <w:rPr>
                <w:rFonts w:ascii="Times New Roman" w:eastAsia="Calibri" w:hAnsi="Times New Roman" w:cs="Times New Roman"/>
                <w:sz w:val="24"/>
                <w:szCs w:val="24"/>
                <w:lang w:val="tt-RU"/>
              </w:rPr>
              <w:t xml:space="preserve">России. 9 класс : учеб. для общеобразоват. Организаций. В 2 ч. Ч. 1 / [Н. М. Арсентьев, А. А. Данилов, А. А. Левандовский и др.] ; под ред. А. В. Торкунова. – 3-е изд. – М.: Просвещение, </w:t>
            </w:r>
            <w:r w:rsidRPr="00DA04FC">
              <w:rPr>
                <w:rFonts w:ascii="Times New Roman" w:eastAsia="Calibri" w:hAnsi="Times New Roman" w:cs="Times New Roman"/>
                <w:sz w:val="24"/>
                <w:szCs w:val="24"/>
              </w:rPr>
              <w:t xml:space="preserve">2018. – 160 </w:t>
            </w:r>
            <w:proofErr w:type="gramStart"/>
            <w:r w:rsidRPr="00DA04FC">
              <w:rPr>
                <w:rFonts w:ascii="Times New Roman" w:eastAsia="Calibri" w:hAnsi="Times New Roman" w:cs="Times New Roman"/>
                <w:sz w:val="24"/>
                <w:szCs w:val="24"/>
              </w:rPr>
              <w:t>с. :</w:t>
            </w:r>
            <w:proofErr w:type="gramEnd"/>
            <w:r w:rsidRPr="00DA04FC">
              <w:rPr>
                <w:rFonts w:ascii="Times New Roman" w:eastAsia="Calibri" w:hAnsi="Times New Roman" w:cs="Times New Roman"/>
                <w:sz w:val="24"/>
                <w:szCs w:val="24"/>
              </w:rPr>
              <w:t xml:space="preserve"> ил., карт.</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2018</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24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История </w:t>
            </w:r>
            <w:r w:rsidRPr="00DA04FC">
              <w:rPr>
                <w:rFonts w:ascii="Times New Roman" w:eastAsia="Calibri" w:hAnsi="Times New Roman" w:cs="Times New Roman"/>
                <w:sz w:val="24"/>
                <w:szCs w:val="24"/>
                <w:lang w:val="tt-RU"/>
              </w:rPr>
              <w:t xml:space="preserve">России. 9 класс : учеб. для общеобразоват. Организаций. В 2 ч. Ч. 2 / [Н. М. Арсентьев, А. А. Данилов, А. А. Левандовский и др.] ; под ред. А. В. Торкунова. – 3-е изд. – М.: Просвещение, </w:t>
            </w:r>
            <w:r w:rsidRPr="00DA04FC">
              <w:rPr>
                <w:rFonts w:ascii="Times New Roman" w:eastAsia="Calibri" w:hAnsi="Times New Roman" w:cs="Times New Roman"/>
                <w:sz w:val="24"/>
                <w:szCs w:val="24"/>
              </w:rPr>
              <w:t xml:space="preserve">2018. – 143 </w:t>
            </w:r>
            <w:proofErr w:type="gramStart"/>
            <w:r w:rsidRPr="00DA04FC">
              <w:rPr>
                <w:rFonts w:ascii="Times New Roman" w:eastAsia="Calibri" w:hAnsi="Times New Roman" w:cs="Times New Roman"/>
                <w:sz w:val="24"/>
                <w:szCs w:val="24"/>
              </w:rPr>
              <w:t>с. :</w:t>
            </w:r>
            <w:proofErr w:type="gramEnd"/>
            <w:r w:rsidRPr="00DA04FC">
              <w:rPr>
                <w:rFonts w:ascii="Times New Roman" w:eastAsia="Calibri" w:hAnsi="Times New Roman" w:cs="Times New Roman"/>
                <w:sz w:val="24"/>
                <w:szCs w:val="24"/>
              </w:rPr>
              <w:t xml:space="preserve"> ил., карт.</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2018</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9</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Обществознание (включая экономику и право)</w:t>
            </w:r>
          </w:p>
        </w:tc>
        <w:tc>
          <w:tcPr>
            <w:tcW w:w="524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rPr>
              <w:t>Обществознание.</w:t>
            </w:r>
            <w:r w:rsidRPr="00DA04FC">
              <w:rPr>
                <w:rFonts w:ascii="Times New Roman" w:eastAsia="Calibri" w:hAnsi="Times New Roman" w:cs="Times New Roman"/>
                <w:sz w:val="24"/>
                <w:szCs w:val="24"/>
              </w:rPr>
              <w:t xml:space="preserve"> 9 </w:t>
            </w:r>
            <w:proofErr w:type="gramStart"/>
            <w:r w:rsidRPr="00DA04FC">
              <w:rPr>
                <w:rFonts w:ascii="Times New Roman" w:eastAsia="Calibri" w:hAnsi="Times New Roman" w:cs="Times New Roman"/>
                <w:sz w:val="24"/>
                <w:szCs w:val="24"/>
              </w:rPr>
              <w:t>класс :</w:t>
            </w:r>
            <w:proofErr w:type="gramEnd"/>
            <w:r w:rsidRPr="00DA04FC">
              <w:rPr>
                <w:rFonts w:ascii="Times New Roman" w:eastAsia="Calibri" w:hAnsi="Times New Roman" w:cs="Times New Roman"/>
                <w:sz w:val="24"/>
                <w:szCs w:val="24"/>
              </w:rPr>
              <w:t xml:space="preserve"> </w:t>
            </w:r>
            <w:r w:rsidRPr="00DA04FC">
              <w:rPr>
                <w:rFonts w:ascii="Times New Roman" w:eastAsia="Calibri" w:hAnsi="Times New Roman" w:cs="Times New Roman"/>
                <w:sz w:val="24"/>
                <w:szCs w:val="24"/>
                <w:lang w:val="tt-RU"/>
              </w:rPr>
              <w:t xml:space="preserve">учеб. для общеобразоват. организаций с прил. на электрон. носителе / [Л.Н. Боголюбов, А.И. Матвеев, Е.И. Жильцова и др.] ; под ред. Л.Н. Боголюбова, [ и др.]. – М.: Просвещение, </w:t>
            </w:r>
            <w:r w:rsidRPr="00DA04FC">
              <w:rPr>
                <w:rFonts w:ascii="Times New Roman" w:eastAsia="Calibri" w:hAnsi="Times New Roman" w:cs="Times New Roman"/>
                <w:sz w:val="24"/>
                <w:szCs w:val="24"/>
              </w:rPr>
              <w:t>2020. – 208 с.</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2020</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10</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География </w:t>
            </w:r>
          </w:p>
        </w:tc>
        <w:tc>
          <w:tcPr>
            <w:tcW w:w="524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География</w:t>
            </w:r>
            <w:r w:rsidRPr="00DA04FC">
              <w:rPr>
                <w:rFonts w:ascii="Times New Roman" w:eastAsia="Calibri" w:hAnsi="Times New Roman" w:cs="Times New Roman"/>
                <w:sz w:val="24"/>
                <w:szCs w:val="24"/>
                <w:lang w:val="tt-RU"/>
              </w:rPr>
              <w:t xml:space="preserve">. 9 класс : учеб. для общеобразоват. организаций / [А. И. Алексеев, В. В. Николина, Е. К. Липкина и др.]. – 5-е изд. – М.: Просвещение, </w:t>
            </w:r>
            <w:r w:rsidRPr="00DA04FC">
              <w:rPr>
                <w:rFonts w:ascii="Times New Roman" w:eastAsia="Calibri" w:hAnsi="Times New Roman" w:cs="Times New Roman"/>
                <w:sz w:val="24"/>
                <w:szCs w:val="24"/>
              </w:rPr>
              <w:t xml:space="preserve">2018. –240 </w:t>
            </w:r>
            <w:proofErr w:type="gramStart"/>
            <w:r w:rsidRPr="00DA04FC">
              <w:rPr>
                <w:rFonts w:ascii="Times New Roman" w:eastAsia="Calibri" w:hAnsi="Times New Roman" w:cs="Times New Roman"/>
                <w:sz w:val="24"/>
                <w:szCs w:val="24"/>
              </w:rPr>
              <w:t>с. :</w:t>
            </w:r>
            <w:proofErr w:type="gramEnd"/>
            <w:r w:rsidRPr="00DA04FC">
              <w:rPr>
                <w:rFonts w:ascii="Times New Roman" w:eastAsia="Calibri" w:hAnsi="Times New Roman" w:cs="Times New Roman"/>
                <w:sz w:val="24"/>
                <w:szCs w:val="24"/>
              </w:rPr>
              <w:t xml:space="preserve"> ил., карт.</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2018</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11</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Физика </w:t>
            </w:r>
          </w:p>
        </w:tc>
        <w:tc>
          <w:tcPr>
            <w:tcW w:w="524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Перышкин, А.В. </w:t>
            </w:r>
            <w:r w:rsidRPr="00DA04FC">
              <w:rPr>
                <w:rFonts w:ascii="Times New Roman" w:eastAsia="Calibri" w:hAnsi="Times New Roman" w:cs="Times New Roman"/>
                <w:sz w:val="24"/>
                <w:szCs w:val="24"/>
                <w:lang w:val="tt-RU"/>
              </w:rPr>
              <w:t>Физика. 9 класс : учебник / А.В. Перышкин, Е.М. Гутник. – М. : Дрофа, 2020. – 319, [1] с. : ил.</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2020</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12</w:t>
            </w:r>
          </w:p>
        </w:tc>
        <w:tc>
          <w:tcPr>
            <w:tcW w:w="1666"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Химия </w:t>
            </w:r>
          </w:p>
        </w:tc>
        <w:tc>
          <w:tcPr>
            <w:tcW w:w="524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Рудзитис, Г. Е. </w:t>
            </w:r>
            <w:r w:rsidRPr="00DA04FC">
              <w:rPr>
                <w:rFonts w:ascii="Times New Roman" w:eastAsia="Calibri" w:hAnsi="Times New Roman" w:cs="Times New Roman"/>
                <w:sz w:val="24"/>
                <w:szCs w:val="24"/>
                <w:lang w:val="tt-RU"/>
              </w:rPr>
              <w:t xml:space="preserve">Химия. 9 класс : учеб. для общеобразоват. организаций / Г. Е. Рудзитис, Ф. Г. Фельдман. – 6-е изд.– М.: Просвещение, </w:t>
            </w:r>
            <w:r w:rsidRPr="00DA04FC">
              <w:rPr>
                <w:rFonts w:ascii="Times New Roman" w:eastAsia="Calibri" w:hAnsi="Times New Roman" w:cs="Times New Roman"/>
                <w:sz w:val="24"/>
                <w:szCs w:val="24"/>
              </w:rPr>
              <w:t>2020. –208 с. : ил.</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2020</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8</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24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 xml:space="preserve">Рудзитис, Г. Е. </w:t>
            </w:r>
            <w:r w:rsidRPr="00DA04FC">
              <w:rPr>
                <w:rFonts w:ascii="Times New Roman" w:eastAsia="Calibri" w:hAnsi="Times New Roman" w:cs="Times New Roman"/>
                <w:sz w:val="24"/>
                <w:szCs w:val="24"/>
                <w:lang w:val="tt-RU"/>
              </w:rPr>
              <w:t xml:space="preserve">Химия. 9 класс : учеб. для общеобразоват. организаций / Г. Е. Рудзитис, Ф. Г. Фельдман. – 4-е изд. – М.: Просвещение, </w:t>
            </w:r>
            <w:r w:rsidRPr="00DA04FC">
              <w:rPr>
                <w:rFonts w:ascii="Times New Roman" w:eastAsia="Calibri" w:hAnsi="Times New Roman" w:cs="Times New Roman"/>
                <w:sz w:val="24"/>
                <w:szCs w:val="24"/>
              </w:rPr>
              <w:t>2018. –208 с. : ил.</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2018</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7</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13</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 xml:space="preserve">Биология </w:t>
            </w:r>
          </w:p>
        </w:tc>
        <w:tc>
          <w:tcPr>
            <w:tcW w:w="524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rPr>
              <w:t>Пасечник В.В.</w:t>
            </w:r>
            <w:r w:rsidRPr="00DA04FC">
              <w:rPr>
                <w:rFonts w:ascii="Times New Roman" w:eastAsia="Calibri" w:hAnsi="Times New Roman" w:cs="Times New Roman"/>
                <w:sz w:val="24"/>
                <w:szCs w:val="24"/>
              </w:rPr>
              <w:t xml:space="preserve"> Биология. 9 </w:t>
            </w:r>
            <w:proofErr w:type="gramStart"/>
            <w:r w:rsidRPr="00DA04FC">
              <w:rPr>
                <w:rFonts w:ascii="Times New Roman" w:eastAsia="Calibri" w:hAnsi="Times New Roman" w:cs="Times New Roman"/>
                <w:sz w:val="24"/>
                <w:szCs w:val="24"/>
              </w:rPr>
              <w:t xml:space="preserve">класс </w:t>
            </w:r>
            <w:r w:rsidRPr="00DA04FC">
              <w:rPr>
                <w:rFonts w:ascii="Times New Roman" w:eastAsia="Calibri" w:hAnsi="Times New Roman" w:cs="Times New Roman"/>
                <w:sz w:val="24"/>
                <w:szCs w:val="24"/>
                <w:lang w:val="tt-RU"/>
              </w:rPr>
              <w:t>:</w:t>
            </w:r>
            <w:proofErr w:type="gramEnd"/>
            <w:r w:rsidRPr="00DA04FC">
              <w:rPr>
                <w:rFonts w:ascii="Times New Roman" w:eastAsia="Calibri" w:hAnsi="Times New Roman" w:cs="Times New Roman"/>
                <w:sz w:val="24"/>
                <w:szCs w:val="24"/>
                <w:lang w:val="tt-RU"/>
              </w:rPr>
              <w:t xml:space="preserve"> учеб. для общеобразоват. организаций / [В.В. Пасечник, А.А. Каменский, Г.Г. Швецов, З.Г. Гапонюк] ; под ред. В.В. Пасечника. – М.: Просвещение, </w:t>
            </w:r>
            <w:r w:rsidRPr="00DA04FC">
              <w:rPr>
                <w:rFonts w:ascii="Times New Roman" w:eastAsia="Calibri" w:hAnsi="Times New Roman" w:cs="Times New Roman"/>
                <w:sz w:val="24"/>
                <w:szCs w:val="24"/>
              </w:rPr>
              <w:t xml:space="preserve">2020. – 208 </w:t>
            </w:r>
            <w:proofErr w:type="gramStart"/>
            <w:r w:rsidRPr="00DA04FC">
              <w:rPr>
                <w:rFonts w:ascii="Times New Roman" w:eastAsia="Calibri" w:hAnsi="Times New Roman" w:cs="Times New Roman"/>
                <w:sz w:val="24"/>
                <w:szCs w:val="24"/>
              </w:rPr>
              <w:t>с. :</w:t>
            </w:r>
            <w:proofErr w:type="gramEnd"/>
            <w:r w:rsidRPr="00DA04FC">
              <w:rPr>
                <w:rFonts w:ascii="Times New Roman" w:eastAsia="Calibri" w:hAnsi="Times New Roman" w:cs="Times New Roman"/>
                <w:sz w:val="24"/>
                <w:szCs w:val="24"/>
              </w:rPr>
              <w:t xml:space="preserve"> ил. – (Линия жизни)</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2020</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14</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ОБЖ</w:t>
            </w:r>
          </w:p>
        </w:tc>
        <w:tc>
          <w:tcPr>
            <w:tcW w:w="5244"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b/>
                <w:sz w:val="24"/>
                <w:szCs w:val="24"/>
                <w:lang w:val="tt-RU"/>
              </w:rPr>
              <w:t>Основы безопасности жизнедеятельности</w:t>
            </w:r>
            <w:r w:rsidRPr="00DA04FC">
              <w:rPr>
                <w:rFonts w:ascii="Times New Roman" w:eastAsia="Calibri" w:hAnsi="Times New Roman" w:cs="Times New Roman"/>
                <w:sz w:val="24"/>
                <w:szCs w:val="24"/>
                <w:lang w:val="tt-RU"/>
              </w:rPr>
              <w:t xml:space="preserve">. 7 – 9 класс </w:t>
            </w:r>
            <w:r w:rsidRPr="00DA04FC">
              <w:rPr>
                <w:rFonts w:ascii="Times New Roman" w:eastAsia="Calibri" w:hAnsi="Times New Roman" w:cs="Times New Roman"/>
                <w:sz w:val="24"/>
                <w:szCs w:val="24"/>
              </w:rPr>
              <w:t xml:space="preserve">: учебник </w:t>
            </w:r>
            <w:r w:rsidRPr="00DA04FC">
              <w:rPr>
                <w:rFonts w:ascii="Times New Roman" w:eastAsia="Calibri" w:hAnsi="Times New Roman" w:cs="Times New Roman"/>
                <w:sz w:val="24"/>
                <w:szCs w:val="24"/>
                <w:lang w:val="tt-RU"/>
              </w:rPr>
              <w:t>/ Н.Ф. Виноградова, Д.В. Смирнов, Л.В. Сидоренко и др. – 3-е изд, перераб. – М. : Вента – Гранд -, 2019. – 272 с. : ил.</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c>
          <w:tcPr>
            <w:tcW w:w="1666" w:type="dxa"/>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Физическая культура</w:t>
            </w:r>
          </w:p>
        </w:tc>
        <w:tc>
          <w:tcPr>
            <w:tcW w:w="5244"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b/>
                <w:sz w:val="24"/>
                <w:szCs w:val="24"/>
              </w:rPr>
              <w:t>Лях В.И.</w:t>
            </w:r>
            <w:r w:rsidRPr="00DA04FC">
              <w:rPr>
                <w:rFonts w:ascii="Times New Roman" w:eastAsia="Calibri" w:hAnsi="Times New Roman" w:cs="Times New Roman"/>
                <w:sz w:val="24"/>
                <w:szCs w:val="24"/>
              </w:rPr>
              <w:t xml:space="preserve"> Физическая культура. 8-9 </w:t>
            </w:r>
            <w:proofErr w:type="gramStart"/>
            <w:r w:rsidRPr="00DA04FC">
              <w:rPr>
                <w:rFonts w:ascii="Times New Roman" w:eastAsia="Calibri" w:hAnsi="Times New Roman" w:cs="Times New Roman"/>
                <w:sz w:val="24"/>
                <w:szCs w:val="24"/>
              </w:rPr>
              <w:t>классы :</w:t>
            </w:r>
            <w:proofErr w:type="gramEnd"/>
            <w:r w:rsidRPr="00DA04FC">
              <w:rPr>
                <w:rFonts w:ascii="Times New Roman" w:eastAsia="Calibri" w:hAnsi="Times New Roman" w:cs="Times New Roman"/>
                <w:sz w:val="24"/>
                <w:szCs w:val="24"/>
              </w:rPr>
              <w:t xml:space="preserve"> учеб. для </w:t>
            </w:r>
            <w:proofErr w:type="spellStart"/>
            <w:r w:rsidRPr="00DA04FC">
              <w:rPr>
                <w:rFonts w:ascii="Times New Roman" w:eastAsia="Calibri" w:hAnsi="Times New Roman" w:cs="Times New Roman"/>
                <w:sz w:val="24"/>
                <w:szCs w:val="24"/>
              </w:rPr>
              <w:t>общеобразоват</w:t>
            </w:r>
            <w:proofErr w:type="spellEnd"/>
            <w:r w:rsidRPr="00DA04FC">
              <w:rPr>
                <w:rFonts w:ascii="Times New Roman" w:eastAsia="Calibri" w:hAnsi="Times New Roman" w:cs="Times New Roman"/>
                <w:sz w:val="24"/>
                <w:szCs w:val="24"/>
              </w:rPr>
              <w:t xml:space="preserve">. организаций / В.И. Лях. – 3-е изд. – </w:t>
            </w:r>
            <w:proofErr w:type="gramStart"/>
            <w:r w:rsidRPr="00DA04FC">
              <w:rPr>
                <w:rFonts w:ascii="Times New Roman" w:eastAsia="Calibri" w:hAnsi="Times New Roman" w:cs="Times New Roman"/>
                <w:sz w:val="24"/>
                <w:szCs w:val="24"/>
              </w:rPr>
              <w:t>М. :</w:t>
            </w:r>
            <w:proofErr w:type="gramEnd"/>
            <w:r w:rsidRPr="00DA04FC">
              <w:rPr>
                <w:rFonts w:ascii="Times New Roman" w:eastAsia="Calibri" w:hAnsi="Times New Roman" w:cs="Times New Roman"/>
                <w:sz w:val="24"/>
                <w:szCs w:val="24"/>
              </w:rPr>
              <w:t xml:space="preserve"> Просвещение, 2015. – 256 с. : ил.</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2015</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15</w:t>
            </w:r>
          </w:p>
        </w:tc>
      </w:tr>
      <w:tr w:rsidR="00DA04FC" w:rsidRPr="00DA04FC" w:rsidTr="00DA04FC">
        <w:tc>
          <w:tcPr>
            <w:tcW w:w="569" w:type="dxa"/>
            <w:vMerge w:val="restart"/>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16</w:t>
            </w:r>
          </w:p>
        </w:tc>
        <w:tc>
          <w:tcPr>
            <w:tcW w:w="1666" w:type="dxa"/>
            <w:vMerge w:val="restart"/>
          </w:tcPr>
          <w:p w:rsidR="00DA04FC" w:rsidRPr="00DA04FC" w:rsidRDefault="00DA04FC" w:rsidP="00DA04FC">
            <w:pPr>
              <w:rPr>
                <w:rFonts w:ascii="Times New Roman" w:eastAsia="Calibri" w:hAnsi="Times New Roman" w:cs="Times New Roman"/>
                <w:sz w:val="24"/>
                <w:szCs w:val="24"/>
              </w:rPr>
            </w:pPr>
            <w:r w:rsidRPr="00DA04FC">
              <w:rPr>
                <w:rFonts w:ascii="Times New Roman" w:eastAsia="Calibri" w:hAnsi="Times New Roman" w:cs="Times New Roman"/>
                <w:sz w:val="24"/>
                <w:szCs w:val="24"/>
              </w:rPr>
              <w:t>Немецкий язык (второй иностранный язык)</w:t>
            </w:r>
          </w:p>
        </w:tc>
        <w:tc>
          <w:tcPr>
            <w:tcW w:w="5244" w:type="dxa"/>
          </w:tcPr>
          <w:p w:rsidR="00DA04FC" w:rsidRPr="00DA04FC" w:rsidRDefault="00DA04FC" w:rsidP="00DA04FC">
            <w:pPr>
              <w:jc w:val="both"/>
              <w:rPr>
                <w:rFonts w:ascii="Times New Roman" w:eastAsia="Calibri" w:hAnsi="Times New Roman" w:cs="Times New Roman"/>
                <w:b/>
                <w:sz w:val="24"/>
                <w:szCs w:val="24"/>
              </w:rPr>
            </w:pPr>
            <w:r w:rsidRPr="00DA04FC">
              <w:rPr>
                <w:rFonts w:ascii="Times New Roman" w:eastAsia="Calibri" w:hAnsi="Times New Roman" w:cs="Times New Roman"/>
                <w:b/>
                <w:sz w:val="24"/>
                <w:szCs w:val="24"/>
                <w:lang w:val="tt-RU"/>
              </w:rPr>
              <w:t xml:space="preserve">Немецкий </w:t>
            </w:r>
            <w:r w:rsidRPr="00DA04FC">
              <w:rPr>
                <w:rFonts w:ascii="Times New Roman" w:eastAsia="Calibri" w:hAnsi="Times New Roman" w:cs="Times New Roman"/>
                <w:sz w:val="24"/>
                <w:szCs w:val="24"/>
                <w:lang w:val="tt-RU"/>
              </w:rPr>
              <w:t xml:space="preserve">язык. Второй иностранный язык. 8 класс : учеб. для общнобразоват. организаций / [М.М. Аверин, Ф. Джин, Л. Рорман, Г. Ризу]. – 8-е изд. – М. : Просвещение : </w:t>
            </w:r>
            <w:proofErr w:type="spellStart"/>
            <w:r w:rsidRPr="00DA04FC">
              <w:rPr>
                <w:rFonts w:ascii="Times New Roman" w:eastAsia="Calibri" w:hAnsi="Times New Roman" w:cs="Times New Roman"/>
                <w:sz w:val="24"/>
                <w:szCs w:val="24"/>
                <w:lang w:val="en-US"/>
              </w:rPr>
              <w:t>Cornelsen</w:t>
            </w:r>
            <w:proofErr w:type="spellEnd"/>
            <w:r w:rsidRPr="00DA04FC">
              <w:rPr>
                <w:rFonts w:ascii="Times New Roman" w:eastAsia="Calibri" w:hAnsi="Times New Roman" w:cs="Times New Roman"/>
                <w:sz w:val="24"/>
                <w:szCs w:val="24"/>
              </w:rPr>
              <w:t>, 2019 – 101 с. : ил. – (Горизонты).</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w:t>
            </w:r>
          </w:p>
        </w:tc>
      </w:tr>
      <w:tr w:rsidR="00DA04FC" w:rsidRPr="00DA04FC" w:rsidTr="00DA04FC">
        <w:tc>
          <w:tcPr>
            <w:tcW w:w="569" w:type="dxa"/>
            <w:vMerge/>
          </w:tcPr>
          <w:p w:rsidR="00DA04FC" w:rsidRPr="00DA04FC" w:rsidRDefault="00DA04FC" w:rsidP="00DA04FC">
            <w:pPr>
              <w:jc w:val="both"/>
              <w:rPr>
                <w:rFonts w:ascii="Times New Roman" w:eastAsia="Calibri" w:hAnsi="Times New Roman" w:cs="Times New Roman"/>
                <w:sz w:val="24"/>
                <w:szCs w:val="24"/>
              </w:rPr>
            </w:pPr>
          </w:p>
        </w:tc>
        <w:tc>
          <w:tcPr>
            <w:tcW w:w="1666" w:type="dxa"/>
            <w:vMerge/>
          </w:tcPr>
          <w:p w:rsidR="00DA04FC" w:rsidRPr="00DA04FC" w:rsidRDefault="00DA04FC" w:rsidP="00DA04FC">
            <w:pPr>
              <w:rPr>
                <w:rFonts w:ascii="Times New Roman" w:eastAsia="Calibri" w:hAnsi="Times New Roman" w:cs="Times New Roman"/>
                <w:sz w:val="24"/>
                <w:szCs w:val="24"/>
              </w:rPr>
            </w:pPr>
          </w:p>
        </w:tc>
        <w:tc>
          <w:tcPr>
            <w:tcW w:w="5244" w:type="dxa"/>
          </w:tcPr>
          <w:p w:rsidR="00DA04FC" w:rsidRPr="00DA04FC" w:rsidRDefault="00DA04FC" w:rsidP="00DA04FC">
            <w:pPr>
              <w:jc w:val="both"/>
              <w:rPr>
                <w:rFonts w:ascii="Times New Roman" w:eastAsia="Calibri" w:hAnsi="Times New Roman" w:cs="Times New Roman"/>
                <w:b/>
                <w:sz w:val="24"/>
                <w:szCs w:val="24"/>
              </w:rPr>
            </w:pPr>
            <w:r w:rsidRPr="00DA04FC">
              <w:rPr>
                <w:rFonts w:ascii="Times New Roman" w:eastAsia="Calibri" w:hAnsi="Times New Roman" w:cs="Times New Roman"/>
                <w:b/>
                <w:sz w:val="24"/>
                <w:szCs w:val="24"/>
                <w:lang w:val="tt-RU"/>
              </w:rPr>
              <w:t xml:space="preserve">Немецкий </w:t>
            </w:r>
            <w:r w:rsidRPr="00DA04FC">
              <w:rPr>
                <w:rFonts w:ascii="Times New Roman" w:eastAsia="Calibri" w:hAnsi="Times New Roman" w:cs="Times New Roman"/>
                <w:sz w:val="24"/>
                <w:szCs w:val="24"/>
                <w:lang w:val="tt-RU"/>
              </w:rPr>
              <w:t xml:space="preserve">язык. Второй иностранный язык. 9 класс : учеб. для общнобразоват. организаций / [М.М. Аверин, Ф. Джин, Л. Рорман, М. Михалак]. – 7-е изд. – М. : Просвещение : </w:t>
            </w:r>
            <w:proofErr w:type="spellStart"/>
            <w:r w:rsidRPr="00DA04FC">
              <w:rPr>
                <w:rFonts w:ascii="Times New Roman" w:eastAsia="Calibri" w:hAnsi="Times New Roman" w:cs="Times New Roman"/>
                <w:sz w:val="24"/>
                <w:szCs w:val="24"/>
                <w:lang w:val="en-US"/>
              </w:rPr>
              <w:t>Cornelsen</w:t>
            </w:r>
            <w:proofErr w:type="spellEnd"/>
            <w:r w:rsidRPr="00DA04FC">
              <w:rPr>
                <w:rFonts w:ascii="Times New Roman" w:eastAsia="Calibri" w:hAnsi="Times New Roman" w:cs="Times New Roman"/>
                <w:sz w:val="24"/>
                <w:szCs w:val="24"/>
              </w:rPr>
              <w:t>, 2019 – 96 с. : ил. – (Горизонты).</w:t>
            </w:r>
          </w:p>
        </w:tc>
        <w:tc>
          <w:tcPr>
            <w:tcW w:w="1276"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2019</w:t>
            </w:r>
          </w:p>
        </w:tc>
        <w:tc>
          <w:tcPr>
            <w:tcW w:w="992" w:type="dxa"/>
          </w:tcPr>
          <w:p w:rsidR="00DA04FC" w:rsidRPr="00DA04FC" w:rsidRDefault="00DA04FC" w:rsidP="00DA04FC">
            <w:pPr>
              <w:jc w:val="both"/>
              <w:rPr>
                <w:rFonts w:ascii="Times New Roman" w:eastAsia="Calibri" w:hAnsi="Times New Roman" w:cs="Times New Roman"/>
                <w:sz w:val="24"/>
                <w:szCs w:val="24"/>
              </w:rPr>
            </w:pPr>
            <w:r w:rsidRPr="00DA04FC">
              <w:rPr>
                <w:rFonts w:ascii="Times New Roman" w:eastAsia="Calibri" w:hAnsi="Times New Roman" w:cs="Times New Roman"/>
                <w:sz w:val="24"/>
                <w:szCs w:val="24"/>
              </w:rPr>
              <w:t>1</w:t>
            </w:r>
          </w:p>
        </w:tc>
      </w:tr>
    </w:tbl>
    <w:p w:rsidR="00B91EEF" w:rsidRPr="00B91EEF" w:rsidRDefault="00DA04FC" w:rsidP="00B91EE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B91EEF" w:rsidRPr="00B91EEF" w:rsidRDefault="00B91EEF" w:rsidP="00AE7441">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Библиотечный фонд комплектуется на основе реализуемых образовательных программ, заявок преподавателей, каталогов и прайс-листов издательств и книготорговых фирм.</w:t>
      </w:r>
    </w:p>
    <w:p w:rsidR="00B91EEF" w:rsidRPr="00B91EEF" w:rsidRDefault="00B91EEF" w:rsidP="00AE7441">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С 2018 году наблюдается динамика пополнения книжного фонда библиотеки колледжа. </w:t>
      </w:r>
    </w:p>
    <w:p w:rsidR="00B91EEF" w:rsidRPr="00B91EEF" w:rsidRDefault="00B91EEF" w:rsidP="00AE7441">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Библиотека пополняется учебной литературой издательств: ИЦ «Академия», ТД «</w:t>
      </w:r>
      <w:proofErr w:type="spellStart"/>
      <w:r w:rsidRPr="00B91EEF">
        <w:rPr>
          <w:rFonts w:ascii="Times New Roman" w:eastAsia="Times New Roman" w:hAnsi="Times New Roman" w:cs="Times New Roman"/>
          <w:sz w:val="28"/>
          <w:szCs w:val="28"/>
          <w:lang w:eastAsia="ru-RU"/>
        </w:rPr>
        <w:t>Кнорус</w:t>
      </w:r>
      <w:proofErr w:type="spellEnd"/>
      <w:r w:rsidRPr="00B91EEF">
        <w:rPr>
          <w:rFonts w:ascii="Times New Roman" w:eastAsia="Times New Roman" w:hAnsi="Times New Roman" w:cs="Times New Roman"/>
          <w:sz w:val="28"/>
          <w:szCs w:val="28"/>
          <w:lang w:eastAsia="ru-RU"/>
        </w:rPr>
        <w:t>», «</w:t>
      </w:r>
      <w:proofErr w:type="spellStart"/>
      <w:r w:rsidRPr="00B91EEF">
        <w:rPr>
          <w:rFonts w:ascii="Times New Roman" w:eastAsia="Times New Roman" w:hAnsi="Times New Roman" w:cs="Times New Roman"/>
          <w:sz w:val="28"/>
          <w:szCs w:val="28"/>
          <w:lang w:eastAsia="ru-RU"/>
        </w:rPr>
        <w:t>Дроффа</w:t>
      </w:r>
      <w:proofErr w:type="spellEnd"/>
      <w:r w:rsidRPr="00B91EEF">
        <w:rPr>
          <w:rFonts w:ascii="Times New Roman" w:eastAsia="Times New Roman" w:hAnsi="Times New Roman" w:cs="Times New Roman"/>
          <w:sz w:val="28"/>
          <w:szCs w:val="28"/>
          <w:lang w:eastAsia="ru-RU"/>
        </w:rPr>
        <w:t>», «Пр</w:t>
      </w:r>
      <w:r w:rsidR="00760EBD">
        <w:rPr>
          <w:rFonts w:ascii="Times New Roman" w:eastAsia="Times New Roman" w:hAnsi="Times New Roman" w:cs="Times New Roman"/>
          <w:sz w:val="28"/>
          <w:szCs w:val="28"/>
          <w:lang w:eastAsia="ru-RU"/>
        </w:rPr>
        <w:t>освещение», «</w:t>
      </w:r>
      <w:proofErr w:type="spellStart"/>
      <w:r w:rsidR="00760EBD">
        <w:rPr>
          <w:rFonts w:ascii="Times New Roman" w:eastAsia="Times New Roman" w:hAnsi="Times New Roman" w:cs="Times New Roman"/>
          <w:sz w:val="28"/>
          <w:szCs w:val="28"/>
          <w:lang w:eastAsia="ru-RU"/>
        </w:rPr>
        <w:t>Юрайт</w:t>
      </w:r>
      <w:proofErr w:type="spellEnd"/>
      <w:r w:rsidR="00760EBD">
        <w:rPr>
          <w:rFonts w:ascii="Times New Roman" w:eastAsia="Times New Roman" w:hAnsi="Times New Roman" w:cs="Times New Roman"/>
          <w:sz w:val="28"/>
          <w:szCs w:val="28"/>
          <w:lang w:eastAsia="ru-RU"/>
        </w:rPr>
        <w:t>», ИД «Форум», БИНОМ. Лаборатория знаний»</w:t>
      </w:r>
    </w:p>
    <w:p w:rsidR="00B91EEF" w:rsidRPr="00B91EEF" w:rsidRDefault="00B91EEF" w:rsidP="00AE7441">
      <w:pPr>
        <w:spacing w:after="0" w:line="360" w:lineRule="auto"/>
        <w:ind w:firstLine="567"/>
        <w:jc w:val="both"/>
        <w:rPr>
          <w:rFonts w:ascii="Times New Roman" w:eastAsia="Times New Roman" w:hAnsi="Times New Roman" w:cs="Times New Roman"/>
          <w:sz w:val="28"/>
          <w:szCs w:val="28"/>
          <w:lang w:val="tt-RU" w:eastAsia="ru-RU"/>
        </w:rPr>
      </w:pPr>
      <w:r w:rsidRPr="00B91EEF">
        <w:rPr>
          <w:rFonts w:ascii="Times New Roman" w:eastAsia="Times New Roman" w:hAnsi="Times New Roman" w:cs="Times New Roman"/>
          <w:sz w:val="28"/>
          <w:szCs w:val="28"/>
          <w:lang w:eastAsia="ru-RU"/>
        </w:rPr>
        <w:t xml:space="preserve">В 2019 году подключена </w:t>
      </w:r>
      <w:proofErr w:type="spellStart"/>
      <w:r w:rsidRPr="00B91EEF">
        <w:rPr>
          <w:rFonts w:ascii="Times New Roman" w:eastAsia="Times New Roman" w:hAnsi="Times New Roman" w:cs="Times New Roman"/>
          <w:sz w:val="28"/>
          <w:szCs w:val="28"/>
          <w:lang w:eastAsia="ru-RU"/>
        </w:rPr>
        <w:t>электронно</w:t>
      </w:r>
      <w:proofErr w:type="spellEnd"/>
      <w:r w:rsidRPr="00B91EEF">
        <w:rPr>
          <w:rFonts w:ascii="Times New Roman" w:eastAsia="Times New Roman" w:hAnsi="Times New Roman" w:cs="Times New Roman"/>
          <w:sz w:val="28"/>
          <w:szCs w:val="28"/>
          <w:lang w:eastAsia="ru-RU"/>
        </w:rPr>
        <w:t xml:space="preserve"> – библиотечная система «Лань»</w:t>
      </w:r>
      <w:r w:rsidRPr="00B91EEF">
        <w:rPr>
          <w:rFonts w:ascii="Times New Roman" w:eastAsia="Times New Roman" w:hAnsi="Times New Roman" w:cs="Times New Roman"/>
          <w:sz w:val="28"/>
          <w:szCs w:val="28"/>
          <w:lang w:val="tt-RU" w:eastAsia="ru-RU"/>
        </w:rPr>
        <w:t xml:space="preserve"> (74 учебника).</w:t>
      </w:r>
    </w:p>
    <w:p w:rsidR="00B91EEF" w:rsidRPr="00B91EEF" w:rsidRDefault="00B91EEF" w:rsidP="00AE7441">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На основании вышеперечисленных данных можно сделать вывод, что обеспеченность новой литературой по всем предметам достаточная, для всех специальностей.</w:t>
      </w:r>
    </w:p>
    <w:p w:rsidR="00B91EEF" w:rsidRPr="00B91EEF" w:rsidRDefault="00B91EEF" w:rsidP="00AE7441">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Процесс комплектования постоянно анализируется, корректируется в соответствии с информационными потребностями студентов и преподавателей.</w:t>
      </w:r>
    </w:p>
    <w:p w:rsidR="00B91EEF" w:rsidRPr="00B91EEF" w:rsidRDefault="00B91EEF" w:rsidP="00AE7441">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Преподаватели привлекаются к изучению фонда, ведется учет их предложений о приобретении необходимых изданий по профилю специальности или дисциплины. </w:t>
      </w:r>
    </w:p>
    <w:p w:rsidR="00B91EEF" w:rsidRPr="00B91EEF" w:rsidRDefault="00B91EEF" w:rsidP="00AE7441">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Издания выдаются на урок и / или в читальном зале. </w:t>
      </w:r>
    </w:p>
    <w:p w:rsidR="00B91EEF" w:rsidRPr="00B91EEF" w:rsidRDefault="00B91EEF" w:rsidP="00AE7441">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Преподаватели получают информацию о новых поступлениях в библиотеку.</w:t>
      </w:r>
    </w:p>
    <w:p w:rsidR="00AE7441" w:rsidRDefault="00B91EEF" w:rsidP="00041B24">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Фонд периодических изданий библиотеки колледжа комплектуется массовыми центральными и </w:t>
      </w:r>
      <w:r w:rsidR="00041B24" w:rsidRPr="00B91EEF">
        <w:rPr>
          <w:rFonts w:ascii="Times New Roman" w:eastAsia="Times New Roman" w:hAnsi="Times New Roman" w:cs="Times New Roman"/>
          <w:sz w:val="28"/>
          <w:szCs w:val="28"/>
          <w:lang w:eastAsia="ru-RU"/>
        </w:rPr>
        <w:t>местными общественно-политическими изданиями,</w:t>
      </w:r>
      <w:r w:rsidRPr="00B91EEF">
        <w:rPr>
          <w:rFonts w:ascii="Times New Roman" w:eastAsia="Times New Roman" w:hAnsi="Times New Roman" w:cs="Times New Roman"/>
          <w:sz w:val="28"/>
          <w:szCs w:val="28"/>
          <w:lang w:eastAsia="ru-RU"/>
        </w:rPr>
        <w:t xml:space="preserve"> и изданиями, соответствующими профилю каждой специальности</w:t>
      </w:r>
      <w:r w:rsidR="00041B24">
        <w:rPr>
          <w:rFonts w:ascii="Times New Roman" w:eastAsia="Times New Roman" w:hAnsi="Times New Roman" w:cs="Times New Roman"/>
          <w:sz w:val="28"/>
          <w:szCs w:val="28"/>
          <w:lang w:eastAsia="ru-RU"/>
        </w:rPr>
        <w:t>, реализуемой на базе колледжа.</w:t>
      </w:r>
    </w:p>
    <w:p w:rsidR="00B91EEF" w:rsidRPr="00B91EEF" w:rsidRDefault="00B91EEF" w:rsidP="00AE7441">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В 20</w:t>
      </w:r>
      <w:r w:rsidR="00760EBD">
        <w:rPr>
          <w:rFonts w:ascii="Times New Roman" w:eastAsia="Times New Roman" w:hAnsi="Times New Roman" w:cs="Times New Roman"/>
          <w:sz w:val="28"/>
          <w:szCs w:val="28"/>
          <w:lang w:eastAsia="ru-RU"/>
        </w:rPr>
        <w:t xml:space="preserve">20 </w:t>
      </w:r>
      <w:r w:rsidRPr="00B91EEF">
        <w:rPr>
          <w:rFonts w:ascii="Times New Roman" w:eastAsia="Times New Roman" w:hAnsi="Times New Roman" w:cs="Times New Roman"/>
          <w:sz w:val="28"/>
          <w:szCs w:val="28"/>
          <w:lang w:eastAsia="ru-RU"/>
        </w:rPr>
        <w:t>году была оформлена подписка на 1</w:t>
      </w:r>
      <w:r w:rsidR="00760EBD">
        <w:rPr>
          <w:rFonts w:ascii="Times New Roman" w:eastAsia="Times New Roman" w:hAnsi="Times New Roman" w:cs="Times New Roman"/>
          <w:sz w:val="28"/>
          <w:szCs w:val="28"/>
          <w:lang w:eastAsia="ru-RU"/>
        </w:rPr>
        <w:t>3</w:t>
      </w:r>
      <w:r w:rsidRPr="00B91EEF">
        <w:rPr>
          <w:rFonts w:ascii="Times New Roman" w:eastAsia="Times New Roman" w:hAnsi="Times New Roman" w:cs="Times New Roman"/>
          <w:sz w:val="28"/>
          <w:szCs w:val="28"/>
          <w:lang w:eastAsia="ru-RU"/>
        </w:rPr>
        <w:t xml:space="preserve"> наименований периодических зданий:</w:t>
      </w:r>
    </w:p>
    <w:tbl>
      <w:tblPr>
        <w:tblStyle w:val="5"/>
        <w:tblW w:w="8046" w:type="dxa"/>
        <w:tblLook w:val="04A0" w:firstRow="1" w:lastRow="0" w:firstColumn="1" w:lastColumn="0" w:noHBand="0" w:noVBand="1"/>
      </w:tblPr>
      <w:tblGrid>
        <w:gridCol w:w="951"/>
        <w:gridCol w:w="7095"/>
      </w:tblGrid>
      <w:tr w:rsidR="00B91EEF" w:rsidRPr="00B91EEF" w:rsidTr="00B91EEF">
        <w:tc>
          <w:tcPr>
            <w:tcW w:w="951" w:type="dxa"/>
          </w:tcPr>
          <w:p w:rsidR="00B91EEF" w:rsidRPr="00B91EEF" w:rsidRDefault="00B91EEF" w:rsidP="00B91EEF">
            <w:pPr>
              <w:rPr>
                <w:rFonts w:ascii="Times New Roman" w:eastAsia="Calibri" w:hAnsi="Times New Roman" w:cs="Times New Roman"/>
                <w:sz w:val="28"/>
                <w:szCs w:val="28"/>
              </w:rPr>
            </w:pPr>
            <w:r w:rsidRPr="00B91EEF">
              <w:rPr>
                <w:rFonts w:ascii="Times New Roman" w:eastAsia="Calibri" w:hAnsi="Times New Roman" w:cs="Times New Roman"/>
                <w:sz w:val="28"/>
                <w:szCs w:val="28"/>
              </w:rPr>
              <w:lastRenderedPageBreak/>
              <w:t>1</w:t>
            </w:r>
          </w:p>
        </w:tc>
        <w:tc>
          <w:tcPr>
            <w:tcW w:w="7095" w:type="dxa"/>
          </w:tcPr>
          <w:p w:rsidR="00B91EEF" w:rsidRPr="00B91EEF" w:rsidRDefault="00B91EEF" w:rsidP="00B91EEF">
            <w:pPr>
              <w:rPr>
                <w:rFonts w:ascii="Times New Roman" w:eastAsia="Calibri" w:hAnsi="Times New Roman" w:cs="Times New Roman"/>
                <w:sz w:val="28"/>
                <w:szCs w:val="28"/>
              </w:rPr>
            </w:pPr>
            <w:r w:rsidRPr="00B91EEF">
              <w:rPr>
                <w:rFonts w:ascii="Times New Roman" w:eastAsia="Calibri" w:hAnsi="Times New Roman" w:cs="Times New Roman"/>
                <w:sz w:val="28"/>
                <w:szCs w:val="28"/>
              </w:rPr>
              <w:t>Адаптивная физическая культура (журнал)</w:t>
            </w:r>
          </w:p>
        </w:tc>
      </w:tr>
      <w:tr w:rsidR="00760EBD" w:rsidRPr="00B91EEF" w:rsidTr="00B91EEF">
        <w:tc>
          <w:tcPr>
            <w:tcW w:w="951" w:type="dxa"/>
          </w:tcPr>
          <w:p w:rsidR="00760EBD" w:rsidRPr="00B91EEF" w:rsidRDefault="00760EBD" w:rsidP="00760EBD">
            <w:pPr>
              <w:rPr>
                <w:rFonts w:ascii="Times New Roman" w:eastAsia="Calibri" w:hAnsi="Times New Roman" w:cs="Times New Roman"/>
                <w:sz w:val="28"/>
                <w:szCs w:val="28"/>
              </w:rPr>
            </w:pPr>
            <w:r w:rsidRPr="00B91EEF">
              <w:rPr>
                <w:rFonts w:ascii="Times New Roman" w:eastAsia="Calibri" w:hAnsi="Times New Roman" w:cs="Times New Roman"/>
                <w:sz w:val="28"/>
                <w:szCs w:val="28"/>
              </w:rPr>
              <w:t>2</w:t>
            </w:r>
          </w:p>
        </w:tc>
        <w:tc>
          <w:tcPr>
            <w:tcW w:w="7095" w:type="dxa"/>
          </w:tcPr>
          <w:p w:rsidR="00760EBD" w:rsidRPr="00B91EEF" w:rsidRDefault="00760EBD" w:rsidP="00760EBD">
            <w:pPr>
              <w:rPr>
                <w:rFonts w:ascii="Times New Roman" w:eastAsia="Calibri" w:hAnsi="Times New Roman" w:cs="Times New Roman"/>
                <w:sz w:val="28"/>
                <w:szCs w:val="28"/>
              </w:rPr>
            </w:pPr>
            <w:r w:rsidRPr="00B91EEF">
              <w:rPr>
                <w:rFonts w:ascii="Times New Roman" w:eastAsia="Calibri" w:hAnsi="Times New Roman" w:cs="Times New Roman"/>
                <w:sz w:val="28"/>
                <w:szCs w:val="28"/>
              </w:rPr>
              <w:t>Информатика и образование (журнал)</w:t>
            </w:r>
          </w:p>
        </w:tc>
      </w:tr>
      <w:tr w:rsidR="00760EBD" w:rsidRPr="00B91EEF" w:rsidTr="00B91EEF">
        <w:tc>
          <w:tcPr>
            <w:tcW w:w="951" w:type="dxa"/>
          </w:tcPr>
          <w:p w:rsidR="00760EBD" w:rsidRPr="00B91EEF" w:rsidRDefault="00760EBD" w:rsidP="00760EBD">
            <w:pPr>
              <w:rPr>
                <w:rFonts w:ascii="Times New Roman" w:eastAsia="Calibri" w:hAnsi="Times New Roman" w:cs="Times New Roman"/>
                <w:sz w:val="28"/>
                <w:szCs w:val="28"/>
              </w:rPr>
            </w:pPr>
            <w:r w:rsidRPr="00B91EEF">
              <w:rPr>
                <w:rFonts w:ascii="Times New Roman" w:eastAsia="Calibri" w:hAnsi="Times New Roman" w:cs="Times New Roman"/>
                <w:sz w:val="28"/>
                <w:szCs w:val="28"/>
              </w:rPr>
              <w:t>3</w:t>
            </w:r>
          </w:p>
        </w:tc>
        <w:tc>
          <w:tcPr>
            <w:tcW w:w="7095" w:type="dxa"/>
          </w:tcPr>
          <w:p w:rsidR="00760EBD" w:rsidRPr="00B91EEF" w:rsidRDefault="00760EBD" w:rsidP="00760EBD">
            <w:pPr>
              <w:rPr>
                <w:rFonts w:ascii="Times New Roman" w:eastAsia="Calibri" w:hAnsi="Times New Roman" w:cs="Times New Roman"/>
                <w:sz w:val="28"/>
                <w:szCs w:val="28"/>
              </w:rPr>
            </w:pPr>
            <w:r w:rsidRPr="00B91EEF">
              <w:rPr>
                <w:rFonts w:ascii="Times New Roman" w:eastAsia="Calibri" w:hAnsi="Times New Roman" w:cs="Times New Roman"/>
                <w:sz w:val="28"/>
                <w:szCs w:val="28"/>
              </w:rPr>
              <w:t xml:space="preserve">Казан </w:t>
            </w:r>
            <w:proofErr w:type="spellStart"/>
            <w:r w:rsidRPr="00B91EEF">
              <w:rPr>
                <w:rFonts w:ascii="Times New Roman" w:eastAsia="Calibri" w:hAnsi="Times New Roman" w:cs="Times New Roman"/>
                <w:sz w:val="28"/>
                <w:szCs w:val="28"/>
              </w:rPr>
              <w:t>утлары</w:t>
            </w:r>
            <w:proofErr w:type="spellEnd"/>
            <w:r w:rsidRPr="00B91EEF">
              <w:rPr>
                <w:rFonts w:ascii="Times New Roman" w:eastAsia="Calibri" w:hAnsi="Times New Roman" w:cs="Times New Roman"/>
                <w:sz w:val="28"/>
                <w:szCs w:val="28"/>
              </w:rPr>
              <w:t xml:space="preserve"> (журнал)</w:t>
            </w:r>
          </w:p>
        </w:tc>
      </w:tr>
      <w:tr w:rsidR="00760EBD" w:rsidRPr="00B91EEF" w:rsidTr="00B91EEF">
        <w:tc>
          <w:tcPr>
            <w:tcW w:w="951" w:type="dxa"/>
          </w:tcPr>
          <w:p w:rsidR="00760EBD" w:rsidRPr="00B91EEF" w:rsidRDefault="00760EBD" w:rsidP="00760EBD">
            <w:pPr>
              <w:rPr>
                <w:rFonts w:ascii="Times New Roman" w:eastAsia="Calibri" w:hAnsi="Times New Roman" w:cs="Times New Roman"/>
                <w:sz w:val="28"/>
                <w:szCs w:val="28"/>
              </w:rPr>
            </w:pPr>
            <w:r w:rsidRPr="00B91EEF">
              <w:rPr>
                <w:rFonts w:ascii="Times New Roman" w:eastAsia="Calibri" w:hAnsi="Times New Roman" w:cs="Times New Roman"/>
                <w:sz w:val="28"/>
                <w:szCs w:val="28"/>
              </w:rPr>
              <w:t>4</w:t>
            </w:r>
          </w:p>
        </w:tc>
        <w:tc>
          <w:tcPr>
            <w:tcW w:w="7095" w:type="dxa"/>
          </w:tcPr>
          <w:p w:rsidR="00760EBD" w:rsidRPr="00B91EEF" w:rsidRDefault="00760EBD" w:rsidP="00760EBD">
            <w:pPr>
              <w:rPr>
                <w:rFonts w:ascii="Times New Roman" w:eastAsia="Calibri" w:hAnsi="Times New Roman" w:cs="Times New Roman"/>
                <w:sz w:val="28"/>
                <w:szCs w:val="28"/>
              </w:rPr>
            </w:pPr>
            <w:r w:rsidRPr="00B91EEF">
              <w:rPr>
                <w:rFonts w:ascii="Times New Roman" w:eastAsia="Calibri" w:hAnsi="Times New Roman" w:cs="Times New Roman"/>
                <w:sz w:val="28"/>
                <w:szCs w:val="28"/>
              </w:rPr>
              <w:t>Костер (журнал)</w:t>
            </w:r>
          </w:p>
        </w:tc>
      </w:tr>
      <w:tr w:rsidR="00760EBD" w:rsidRPr="00B91EEF" w:rsidTr="00B91EEF">
        <w:tc>
          <w:tcPr>
            <w:tcW w:w="951" w:type="dxa"/>
          </w:tcPr>
          <w:p w:rsidR="00760EBD" w:rsidRPr="00B91EEF" w:rsidRDefault="00760EBD" w:rsidP="00760EBD">
            <w:pPr>
              <w:rPr>
                <w:rFonts w:ascii="Times New Roman" w:eastAsia="Calibri" w:hAnsi="Times New Roman" w:cs="Times New Roman"/>
                <w:sz w:val="28"/>
                <w:szCs w:val="28"/>
              </w:rPr>
            </w:pPr>
            <w:r w:rsidRPr="00B91EEF">
              <w:rPr>
                <w:rFonts w:ascii="Times New Roman" w:eastAsia="Calibri" w:hAnsi="Times New Roman" w:cs="Times New Roman"/>
                <w:sz w:val="28"/>
                <w:szCs w:val="28"/>
              </w:rPr>
              <w:t>5</w:t>
            </w:r>
          </w:p>
        </w:tc>
        <w:tc>
          <w:tcPr>
            <w:tcW w:w="7095" w:type="dxa"/>
          </w:tcPr>
          <w:p w:rsidR="00760EBD" w:rsidRPr="00B91EEF" w:rsidRDefault="00760EBD" w:rsidP="00760EBD">
            <w:pPr>
              <w:rPr>
                <w:rFonts w:ascii="Times New Roman" w:eastAsia="Calibri" w:hAnsi="Times New Roman" w:cs="Times New Roman"/>
                <w:sz w:val="28"/>
                <w:szCs w:val="28"/>
              </w:rPr>
            </w:pPr>
            <w:r w:rsidRPr="00B91EEF">
              <w:rPr>
                <w:rFonts w:ascii="Times New Roman" w:eastAsia="Calibri" w:hAnsi="Times New Roman" w:cs="Times New Roman"/>
                <w:sz w:val="28"/>
                <w:szCs w:val="28"/>
              </w:rPr>
              <w:t xml:space="preserve">Майдан </w:t>
            </w:r>
            <w:proofErr w:type="spellStart"/>
            <w:r w:rsidRPr="00B91EEF">
              <w:rPr>
                <w:rFonts w:ascii="Times New Roman" w:eastAsia="Calibri" w:hAnsi="Times New Roman" w:cs="Times New Roman"/>
                <w:sz w:val="28"/>
                <w:szCs w:val="28"/>
              </w:rPr>
              <w:t>Чаллы</w:t>
            </w:r>
            <w:proofErr w:type="spellEnd"/>
            <w:r w:rsidRPr="00B91EEF">
              <w:rPr>
                <w:rFonts w:ascii="Times New Roman" w:eastAsia="Calibri" w:hAnsi="Times New Roman" w:cs="Times New Roman"/>
                <w:sz w:val="28"/>
                <w:szCs w:val="28"/>
              </w:rPr>
              <w:t xml:space="preserve"> (журнал)</w:t>
            </w:r>
          </w:p>
        </w:tc>
      </w:tr>
      <w:tr w:rsidR="00E9116F" w:rsidRPr="00B91EEF" w:rsidTr="00B91EEF">
        <w:tc>
          <w:tcPr>
            <w:tcW w:w="951" w:type="dxa"/>
          </w:tcPr>
          <w:p w:rsidR="00E9116F" w:rsidRPr="00B91EEF" w:rsidRDefault="00E9116F" w:rsidP="00E9116F">
            <w:pPr>
              <w:rPr>
                <w:rFonts w:ascii="Times New Roman" w:eastAsia="Calibri" w:hAnsi="Times New Roman" w:cs="Times New Roman"/>
                <w:sz w:val="28"/>
                <w:szCs w:val="28"/>
              </w:rPr>
            </w:pPr>
            <w:r w:rsidRPr="00B91EEF">
              <w:rPr>
                <w:rFonts w:ascii="Times New Roman" w:eastAsia="Calibri" w:hAnsi="Times New Roman" w:cs="Times New Roman"/>
                <w:sz w:val="28"/>
                <w:szCs w:val="28"/>
              </w:rPr>
              <w:t>6</w:t>
            </w:r>
          </w:p>
        </w:tc>
        <w:tc>
          <w:tcPr>
            <w:tcW w:w="7095" w:type="dxa"/>
          </w:tcPr>
          <w:p w:rsidR="00E9116F" w:rsidRPr="00B91EEF" w:rsidRDefault="00E9116F" w:rsidP="00E9116F">
            <w:pPr>
              <w:rPr>
                <w:rFonts w:ascii="Times New Roman" w:eastAsia="Calibri" w:hAnsi="Times New Roman" w:cs="Times New Roman"/>
                <w:sz w:val="28"/>
                <w:szCs w:val="28"/>
              </w:rPr>
            </w:pPr>
            <w:r w:rsidRPr="00B91EEF">
              <w:rPr>
                <w:rFonts w:ascii="Times New Roman" w:eastAsia="Calibri" w:hAnsi="Times New Roman" w:cs="Times New Roman"/>
                <w:sz w:val="28"/>
                <w:szCs w:val="28"/>
              </w:rPr>
              <w:t>Начальная школа. Всё для учителя (журнал)</w:t>
            </w:r>
          </w:p>
        </w:tc>
      </w:tr>
      <w:tr w:rsidR="00E9116F" w:rsidRPr="00B91EEF" w:rsidTr="00B91EEF">
        <w:tc>
          <w:tcPr>
            <w:tcW w:w="951" w:type="dxa"/>
          </w:tcPr>
          <w:p w:rsidR="00E9116F" w:rsidRPr="00B91EEF" w:rsidRDefault="00E9116F" w:rsidP="00E9116F">
            <w:pPr>
              <w:rPr>
                <w:rFonts w:ascii="Times New Roman" w:eastAsia="Calibri" w:hAnsi="Times New Roman" w:cs="Times New Roman"/>
                <w:sz w:val="28"/>
                <w:szCs w:val="28"/>
              </w:rPr>
            </w:pPr>
            <w:r w:rsidRPr="00B91EEF">
              <w:rPr>
                <w:rFonts w:ascii="Times New Roman" w:eastAsia="Calibri" w:hAnsi="Times New Roman" w:cs="Times New Roman"/>
                <w:sz w:val="28"/>
                <w:szCs w:val="28"/>
              </w:rPr>
              <w:t>7</w:t>
            </w:r>
          </w:p>
        </w:tc>
        <w:tc>
          <w:tcPr>
            <w:tcW w:w="7095" w:type="dxa"/>
          </w:tcPr>
          <w:p w:rsidR="00E9116F" w:rsidRPr="00B91EEF" w:rsidRDefault="00E9116F" w:rsidP="00E9116F">
            <w:pPr>
              <w:rPr>
                <w:rFonts w:ascii="Times New Roman" w:eastAsia="Calibri" w:hAnsi="Times New Roman" w:cs="Times New Roman"/>
                <w:sz w:val="28"/>
                <w:szCs w:val="28"/>
              </w:rPr>
            </w:pPr>
            <w:r w:rsidRPr="00B91EEF">
              <w:rPr>
                <w:rFonts w:ascii="Times New Roman" w:eastAsia="Calibri" w:hAnsi="Times New Roman" w:cs="Times New Roman"/>
                <w:sz w:val="28"/>
                <w:szCs w:val="28"/>
              </w:rPr>
              <w:t>Ребенок в детском саду (журнал)</w:t>
            </w:r>
          </w:p>
        </w:tc>
      </w:tr>
      <w:tr w:rsidR="00E9116F" w:rsidRPr="00B91EEF" w:rsidTr="00B91EEF">
        <w:tc>
          <w:tcPr>
            <w:tcW w:w="951" w:type="dxa"/>
          </w:tcPr>
          <w:p w:rsidR="00E9116F" w:rsidRPr="00B91EEF" w:rsidRDefault="00E9116F" w:rsidP="00E9116F">
            <w:pPr>
              <w:rPr>
                <w:rFonts w:ascii="Times New Roman" w:eastAsia="Calibri" w:hAnsi="Times New Roman" w:cs="Times New Roman"/>
                <w:sz w:val="28"/>
                <w:szCs w:val="28"/>
              </w:rPr>
            </w:pPr>
            <w:r w:rsidRPr="00B91EEF">
              <w:rPr>
                <w:rFonts w:ascii="Times New Roman" w:eastAsia="Calibri" w:hAnsi="Times New Roman" w:cs="Times New Roman"/>
                <w:sz w:val="28"/>
                <w:szCs w:val="28"/>
              </w:rPr>
              <w:t>8</w:t>
            </w:r>
          </w:p>
        </w:tc>
        <w:tc>
          <w:tcPr>
            <w:tcW w:w="7095" w:type="dxa"/>
          </w:tcPr>
          <w:p w:rsidR="00E9116F" w:rsidRPr="00B91EEF" w:rsidRDefault="00E9116F" w:rsidP="00E9116F">
            <w:pPr>
              <w:rPr>
                <w:rFonts w:ascii="Times New Roman" w:eastAsia="Calibri" w:hAnsi="Times New Roman" w:cs="Times New Roman"/>
                <w:sz w:val="28"/>
                <w:szCs w:val="28"/>
              </w:rPr>
            </w:pPr>
            <w:r w:rsidRPr="00B91EEF">
              <w:rPr>
                <w:rFonts w:ascii="Times New Roman" w:eastAsia="Calibri" w:hAnsi="Times New Roman" w:cs="Times New Roman"/>
                <w:sz w:val="28"/>
                <w:szCs w:val="28"/>
              </w:rPr>
              <w:t xml:space="preserve">Салават </w:t>
            </w:r>
            <w:proofErr w:type="spellStart"/>
            <w:r w:rsidRPr="00B91EEF">
              <w:rPr>
                <w:rFonts w:ascii="Times New Roman" w:eastAsia="Calibri" w:hAnsi="Times New Roman" w:cs="Times New Roman"/>
                <w:sz w:val="28"/>
                <w:szCs w:val="28"/>
              </w:rPr>
              <w:t>купере</w:t>
            </w:r>
            <w:proofErr w:type="spellEnd"/>
            <w:r w:rsidRPr="00B91EEF">
              <w:rPr>
                <w:rFonts w:ascii="Times New Roman" w:eastAsia="Calibri" w:hAnsi="Times New Roman" w:cs="Times New Roman"/>
                <w:sz w:val="28"/>
                <w:szCs w:val="28"/>
              </w:rPr>
              <w:t xml:space="preserve"> (журнал)</w:t>
            </w:r>
          </w:p>
        </w:tc>
      </w:tr>
      <w:tr w:rsidR="00E9116F" w:rsidRPr="00B91EEF" w:rsidTr="00B91EEF">
        <w:tc>
          <w:tcPr>
            <w:tcW w:w="951" w:type="dxa"/>
          </w:tcPr>
          <w:p w:rsidR="00E9116F" w:rsidRPr="00B91EEF" w:rsidRDefault="00E9116F" w:rsidP="00E9116F">
            <w:pPr>
              <w:rPr>
                <w:rFonts w:ascii="Times New Roman" w:eastAsia="Calibri" w:hAnsi="Times New Roman" w:cs="Times New Roman"/>
                <w:sz w:val="28"/>
                <w:szCs w:val="28"/>
              </w:rPr>
            </w:pPr>
            <w:r w:rsidRPr="00B91EEF">
              <w:rPr>
                <w:rFonts w:ascii="Times New Roman" w:eastAsia="Calibri" w:hAnsi="Times New Roman" w:cs="Times New Roman"/>
                <w:sz w:val="28"/>
                <w:szCs w:val="28"/>
              </w:rPr>
              <w:t>9</w:t>
            </w:r>
          </w:p>
        </w:tc>
        <w:tc>
          <w:tcPr>
            <w:tcW w:w="7095" w:type="dxa"/>
          </w:tcPr>
          <w:p w:rsidR="00E9116F" w:rsidRPr="00B91EEF" w:rsidRDefault="00E9116F" w:rsidP="00E9116F">
            <w:pPr>
              <w:rPr>
                <w:rFonts w:ascii="Times New Roman" w:eastAsia="Calibri" w:hAnsi="Times New Roman" w:cs="Times New Roman"/>
                <w:sz w:val="28"/>
                <w:szCs w:val="28"/>
              </w:rPr>
            </w:pPr>
            <w:r w:rsidRPr="00B91EEF">
              <w:rPr>
                <w:rFonts w:ascii="Times New Roman" w:eastAsia="Calibri" w:hAnsi="Times New Roman" w:cs="Times New Roman"/>
                <w:sz w:val="28"/>
                <w:szCs w:val="28"/>
              </w:rPr>
              <w:t>Среднее профессиональное образование (журнал)</w:t>
            </w:r>
          </w:p>
        </w:tc>
      </w:tr>
      <w:tr w:rsidR="00E9116F" w:rsidRPr="00B91EEF" w:rsidTr="00B91EEF">
        <w:tc>
          <w:tcPr>
            <w:tcW w:w="951" w:type="dxa"/>
          </w:tcPr>
          <w:p w:rsidR="00E9116F" w:rsidRPr="00B91EEF" w:rsidRDefault="00E9116F" w:rsidP="00E9116F">
            <w:pPr>
              <w:rPr>
                <w:rFonts w:ascii="Times New Roman" w:eastAsia="Calibri" w:hAnsi="Times New Roman" w:cs="Times New Roman"/>
                <w:sz w:val="28"/>
                <w:szCs w:val="28"/>
              </w:rPr>
            </w:pPr>
            <w:r w:rsidRPr="00B91EEF">
              <w:rPr>
                <w:rFonts w:ascii="Times New Roman" w:eastAsia="Calibri" w:hAnsi="Times New Roman" w:cs="Times New Roman"/>
                <w:sz w:val="28"/>
                <w:szCs w:val="28"/>
              </w:rPr>
              <w:t>10</w:t>
            </w:r>
          </w:p>
        </w:tc>
        <w:tc>
          <w:tcPr>
            <w:tcW w:w="7095" w:type="dxa"/>
          </w:tcPr>
          <w:p w:rsidR="00E9116F" w:rsidRPr="00B91EEF" w:rsidRDefault="00E9116F" w:rsidP="00E9116F">
            <w:pPr>
              <w:rPr>
                <w:rFonts w:ascii="Times New Roman" w:eastAsia="Calibri" w:hAnsi="Times New Roman" w:cs="Times New Roman"/>
                <w:sz w:val="28"/>
                <w:szCs w:val="28"/>
              </w:rPr>
            </w:pPr>
            <w:r w:rsidRPr="00B91EEF">
              <w:rPr>
                <w:rFonts w:ascii="Times New Roman" w:eastAsia="Calibri" w:hAnsi="Times New Roman" w:cs="Times New Roman"/>
                <w:sz w:val="28"/>
                <w:szCs w:val="28"/>
              </w:rPr>
              <w:t>Официальные документы в образовании(журнал)</w:t>
            </w:r>
          </w:p>
        </w:tc>
      </w:tr>
      <w:tr w:rsidR="00E9116F" w:rsidRPr="00B91EEF" w:rsidTr="00B91EEF">
        <w:tc>
          <w:tcPr>
            <w:tcW w:w="951" w:type="dxa"/>
          </w:tcPr>
          <w:p w:rsidR="00E9116F" w:rsidRPr="00B91EEF" w:rsidRDefault="00E9116F" w:rsidP="00E9116F">
            <w:pPr>
              <w:rPr>
                <w:rFonts w:ascii="Times New Roman" w:eastAsia="Calibri" w:hAnsi="Times New Roman" w:cs="Times New Roman"/>
                <w:sz w:val="28"/>
                <w:szCs w:val="28"/>
              </w:rPr>
            </w:pPr>
            <w:r w:rsidRPr="00B91EEF">
              <w:rPr>
                <w:rFonts w:ascii="Times New Roman" w:eastAsia="Calibri" w:hAnsi="Times New Roman" w:cs="Times New Roman"/>
                <w:sz w:val="28"/>
                <w:szCs w:val="28"/>
              </w:rPr>
              <w:t>11</w:t>
            </w:r>
          </w:p>
        </w:tc>
        <w:tc>
          <w:tcPr>
            <w:tcW w:w="7095" w:type="dxa"/>
          </w:tcPr>
          <w:p w:rsidR="00E9116F" w:rsidRPr="00B91EEF" w:rsidRDefault="00E9116F" w:rsidP="00E9116F">
            <w:pPr>
              <w:rPr>
                <w:rFonts w:ascii="Times New Roman" w:eastAsia="Calibri" w:hAnsi="Times New Roman" w:cs="Times New Roman"/>
                <w:sz w:val="28"/>
                <w:szCs w:val="28"/>
              </w:rPr>
            </w:pPr>
            <w:r w:rsidRPr="00B91EEF">
              <w:rPr>
                <w:rFonts w:ascii="Times New Roman" w:eastAsia="Calibri" w:hAnsi="Times New Roman" w:cs="Times New Roman"/>
                <w:sz w:val="28"/>
                <w:szCs w:val="28"/>
              </w:rPr>
              <w:t>Физическая культура. Все для учителя. (журнал)</w:t>
            </w:r>
          </w:p>
        </w:tc>
      </w:tr>
      <w:tr w:rsidR="00E9116F" w:rsidRPr="00B91EEF" w:rsidTr="00B91EEF">
        <w:tc>
          <w:tcPr>
            <w:tcW w:w="951" w:type="dxa"/>
          </w:tcPr>
          <w:p w:rsidR="00E9116F" w:rsidRPr="00B91EEF" w:rsidRDefault="00E9116F" w:rsidP="00E9116F">
            <w:pPr>
              <w:rPr>
                <w:rFonts w:ascii="Times New Roman" w:eastAsia="Calibri" w:hAnsi="Times New Roman" w:cs="Times New Roman"/>
                <w:sz w:val="28"/>
                <w:szCs w:val="28"/>
              </w:rPr>
            </w:pPr>
            <w:r w:rsidRPr="00B91EEF">
              <w:rPr>
                <w:rFonts w:ascii="Times New Roman" w:eastAsia="Calibri" w:hAnsi="Times New Roman" w:cs="Times New Roman"/>
                <w:sz w:val="28"/>
                <w:szCs w:val="28"/>
              </w:rPr>
              <w:t>12</w:t>
            </w:r>
          </w:p>
        </w:tc>
        <w:tc>
          <w:tcPr>
            <w:tcW w:w="7095" w:type="dxa"/>
          </w:tcPr>
          <w:p w:rsidR="00E9116F" w:rsidRPr="00B91EEF" w:rsidRDefault="00E9116F" w:rsidP="00E9116F">
            <w:pPr>
              <w:rPr>
                <w:rFonts w:ascii="Times New Roman" w:eastAsia="Calibri" w:hAnsi="Times New Roman" w:cs="Times New Roman"/>
                <w:sz w:val="28"/>
                <w:szCs w:val="28"/>
              </w:rPr>
            </w:pPr>
            <w:proofErr w:type="spellStart"/>
            <w:r w:rsidRPr="00B91EEF">
              <w:rPr>
                <w:rFonts w:ascii="Times New Roman" w:eastAsia="Calibri" w:hAnsi="Times New Roman" w:cs="Times New Roman"/>
                <w:sz w:val="28"/>
                <w:szCs w:val="28"/>
              </w:rPr>
              <w:t>Минз</w:t>
            </w:r>
            <w:proofErr w:type="spellEnd"/>
            <w:r w:rsidRPr="00B91EEF">
              <w:rPr>
                <w:rFonts w:ascii="Times New Roman" w:eastAsia="Calibri" w:hAnsi="Times New Roman" w:cs="Times New Roman"/>
                <w:sz w:val="28"/>
                <w:szCs w:val="28"/>
                <w:lang w:val="tt-RU"/>
              </w:rPr>
              <w:t>ә</w:t>
            </w:r>
            <w:r w:rsidRPr="00B91EEF">
              <w:rPr>
                <w:rFonts w:ascii="Times New Roman" w:eastAsia="Calibri" w:hAnsi="Times New Roman" w:cs="Times New Roman"/>
                <w:sz w:val="28"/>
                <w:szCs w:val="28"/>
              </w:rPr>
              <w:t>л</w:t>
            </w:r>
            <w:r w:rsidRPr="00B91EEF">
              <w:rPr>
                <w:rFonts w:ascii="Times New Roman" w:eastAsia="Calibri" w:hAnsi="Times New Roman" w:cs="Times New Roman"/>
                <w:sz w:val="28"/>
                <w:szCs w:val="28"/>
                <w:lang w:val="tt-RU"/>
              </w:rPr>
              <w:t>ә</w:t>
            </w:r>
            <w:r w:rsidRPr="00B91EEF">
              <w:rPr>
                <w:rFonts w:ascii="Times New Roman" w:eastAsia="Calibri" w:hAnsi="Times New Roman" w:cs="Times New Roman"/>
                <w:sz w:val="28"/>
                <w:szCs w:val="28"/>
              </w:rPr>
              <w:t xml:space="preserve"> (тат.</w:t>
            </w:r>
            <w:r w:rsidRPr="00B91EEF">
              <w:rPr>
                <w:rFonts w:ascii="Times New Roman" w:eastAsia="Calibri" w:hAnsi="Times New Roman" w:cs="Times New Roman"/>
                <w:sz w:val="28"/>
                <w:szCs w:val="28"/>
                <w:lang w:val="tt-RU"/>
              </w:rPr>
              <w:t xml:space="preserve"> яз.</w:t>
            </w:r>
            <w:r w:rsidRPr="00B91EEF">
              <w:rPr>
                <w:rFonts w:ascii="Times New Roman" w:eastAsia="Calibri" w:hAnsi="Times New Roman" w:cs="Times New Roman"/>
                <w:sz w:val="28"/>
                <w:szCs w:val="28"/>
              </w:rPr>
              <w:t>) (газета)</w:t>
            </w:r>
          </w:p>
        </w:tc>
      </w:tr>
      <w:tr w:rsidR="00E9116F" w:rsidRPr="00B91EEF" w:rsidTr="00B91EEF">
        <w:tc>
          <w:tcPr>
            <w:tcW w:w="951" w:type="dxa"/>
          </w:tcPr>
          <w:p w:rsidR="00E9116F" w:rsidRPr="00B91EEF" w:rsidRDefault="00E9116F" w:rsidP="00E9116F">
            <w:pPr>
              <w:rPr>
                <w:rFonts w:ascii="Times New Roman" w:eastAsia="Calibri" w:hAnsi="Times New Roman" w:cs="Times New Roman"/>
                <w:sz w:val="28"/>
                <w:szCs w:val="28"/>
              </w:rPr>
            </w:pPr>
            <w:r w:rsidRPr="00B91EEF">
              <w:rPr>
                <w:rFonts w:ascii="Times New Roman" w:eastAsia="Calibri" w:hAnsi="Times New Roman" w:cs="Times New Roman"/>
                <w:sz w:val="28"/>
                <w:szCs w:val="28"/>
              </w:rPr>
              <w:t>13</w:t>
            </w:r>
          </w:p>
        </w:tc>
        <w:tc>
          <w:tcPr>
            <w:tcW w:w="7095" w:type="dxa"/>
          </w:tcPr>
          <w:p w:rsidR="00E9116F" w:rsidRPr="00B91EEF" w:rsidRDefault="00E9116F" w:rsidP="00E9116F">
            <w:pPr>
              <w:rPr>
                <w:rFonts w:ascii="Times New Roman" w:eastAsia="Calibri" w:hAnsi="Times New Roman" w:cs="Times New Roman"/>
                <w:sz w:val="28"/>
                <w:szCs w:val="28"/>
              </w:rPr>
            </w:pPr>
            <w:proofErr w:type="spellStart"/>
            <w:r w:rsidRPr="00B91EEF">
              <w:rPr>
                <w:rFonts w:ascii="Times New Roman" w:eastAsia="Calibri" w:hAnsi="Times New Roman" w:cs="Times New Roman"/>
                <w:sz w:val="28"/>
                <w:szCs w:val="28"/>
              </w:rPr>
              <w:t>Мензела</w:t>
            </w:r>
            <w:proofErr w:type="spellEnd"/>
            <w:r w:rsidRPr="00B91EEF">
              <w:rPr>
                <w:rFonts w:ascii="Times New Roman" w:eastAsia="Calibri" w:hAnsi="Times New Roman" w:cs="Times New Roman"/>
                <w:sz w:val="28"/>
                <w:szCs w:val="28"/>
              </w:rPr>
              <w:t xml:space="preserve"> (рус.</w:t>
            </w:r>
            <w:r w:rsidRPr="00B91EEF">
              <w:rPr>
                <w:rFonts w:ascii="Times New Roman" w:eastAsia="Calibri" w:hAnsi="Times New Roman" w:cs="Times New Roman"/>
                <w:sz w:val="28"/>
                <w:szCs w:val="28"/>
                <w:lang w:val="tt-RU"/>
              </w:rPr>
              <w:t xml:space="preserve"> яз.</w:t>
            </w:r>
            <w:r w:rsidRPr="00B91EEF">
              <w:rPr>
                <w:rFonts w:ascii="Times New Roman" w:eastAsia="Calibri" w:hAnsi="Times New Roman" w:cs="Times New Roman"/>
                <w:sz w:val="28"/>
                <w:szCs w:val="28"/>
              </w:rPr>
              <w:t>) (газета)</w:t>
            </w:r>
          </w:p>
        </w:tc>
      </w:tr>
    </w:tbl>
    <w:p w:rsidR="00B91EEF" w:rsidRPr="00B91EEF" w:rsidRDefault="00B91EEF" w:rsidP="00B91EEF">
      <w:pPr>
        <w:spacing w:after="0" w:line="240" w:lineRule="auto"/>
        <w:ind w:firstLine="709"/>
        <w:jc w:val="both"/>
        <w:rPr>
          <w:rFonts w:ascii="Times New Roman" w:eastAsia="Times New Roman" w:hAnsi="Times New Roman" w:cs="Times New Roman"/>
          <w:color w:val="FF0000"/>
          <w:sz w:val="28"/>
          <w:szCs w:val="28"/>
          <w:lang w:eastAsia="ru-RU"/>
        </w:rPr>
      </w:pPr>
    </w:p>
    <w:p w:rsidR="00B91EEF" w:rsidRPr="00B91EEF" w:rsidRDefault="00B91EEF" w:rsidP="00AE7441">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Обслуживание студентов и преподавателей колледжа осуществляется через библиотеку, и читальный зал на 8 мест.</w:t>
      </w:r>
    </w:p>
    <w:p w:rsidR="00B91EEF" w:rsidRPr="00B91EEF" w:rsidRDefault="00B91EEF" w:rsidP="00AE7441">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На основе внедрения современных технологий и компьютеризации библиотечно-информационных процессов совершенствуется библиотечные услуги: выход в Интернет, использование новых компьютерных технологий.</w:t>
      </w:r>
    </w:p>
    <w:p w:rsidR="00B91EEF" w:rsidRPr="00B91EEF" w:rsidRDefault="00B91EEF" w:rsidP="00AE7441">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Библиотекари колледжа постоянно оказывают педагогам и обучающимся консультативную помощь, знакомят с прайс-листами новых учебников, помогают в подборе нужных материалов для рефератов, докладов и т.д. </w:t>
      </w:r>
    </w:p>
    <w:p w:rsidR="00B91EEF" w:rsidRPr="00B91EEF" w:rsidRDefault="00B91EEF" w:rsidP="00AE7441">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Для полного раскрытия своих фондов библиотека организует </w:t>
      </w:r>
      <w:proofErr w:type="spellStart"/>
      <w:r w:rsidRPr="00B91EEF">
        <w:rPr>
          <w:rFonts w:ascii="Times New Roman" w:eastAsia="Times New Roman" w:hAnsi="Times New Roman" w:cs="Times New Roman"/>
          <w:sz w:val="28"/>
          <w:szCs w:val="28"/>
          <w:lang w:eastAsia="ru-RU"/>
        </w:rPr>
        <w:t>книжно</w:t>
      </w:r>
      <w:proofErr w:type="spellEnd"/>
      <w:r w:rsidRPr="00B91EEF">
        <w:rPr>
          <w:rFonts w:ascii="Times New Roman" w:eastAsia="Times New Roman" w:hAnsi="Times New Roman" w:cs="Times New Roman"/>
          <w:sz w:val="28"/>
          <w:szCs w:val="28"/>
          <w:lang w:eastAsia="ru-RU"/>
        </w:rPr>
        <w:t xml:space="preserve">- иллюстративные выставки. </w:t>
      </w:r>
    </w:p>
    <w:p w:rsidR="00B91EEF" w:rsidRPr="00B91EEF" w:rsidRDefault="00B91EEF" w:rsidP="00AE7441">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В течение года были оформлены информационные стенды к знаменательным и памятным дням календаря: </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 xml:space="preserve">День </w:t>
      </w:r>
      <w:r w:rsidR="007C7208">
        <w:rPr>
          <w:rFonts w:ascii="Times New Roman" w:eastAsia="Times New Roman" w:hAnsi="Times New Roman" w:cs="Times New Roman"/>
          <w:sz w:val="28"/>
          <w:szCs w:val="28"/>
          <w:lang w:eastAsia="ru-RU"/>
        </w:rPr>
        <w:t>знаний</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 xml:space="preserve">; </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Терроризм преступление против человечества</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 xml:space="preserve">; </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День учителя</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 xml:space="preserve">; </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День памяти жертв политических репрессий</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 xml:space="preserve">; </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День Матери</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 xml:space="preserve">; </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Всемирный день борьбы со СПИДом</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 xml:space="preserve">; </w:t>
      </w:r>
      <w:r w:rsidR="007C7208">
        <w:rPr>
          <w:rFonts w:ascii="Times New Roman" w:eastAsia="Times New Roman" w:hAnsi="Times New Roman" w:cs="Times New Roman"/>
          <w:sz w:val="28"/>
          <w:szCs w:val="28"/>
          <w:lang w:eastAsia="ru-RU"/>
        </w:rPr>
        <w:t xml:space="preserve"> «Неугасимый огонь памяти» (месячник посвященный патриотическому воспитанию),</w:t>
      </w:r>
      <w:r w:rsidR="000138DE">
        <w:rPr>
          <w:rFonts w:ascii="Times New Roman" w:eastAsia="Times New Roman" w:hAnsi="Times New Roman" w:cs="Times New Roman"/>
          <w:sz w:val="28"/>
          <w:szCs w:val="28"/>
          <w:lang w:eastAsia="ru-RU"/>
        </w:rPr>
        <w:t xml:space="preserve"> «</w:t>
      </w:r>
      <w:r w:rsidRPr="00B91EEF">
        <w:rPr>
          <w:rFonts w:ascii="Times New Roman" w:eastAsia="Times New Roman" w:hAnsi="Times New Roman" w:cs="Times New Roman"/>
          <w:sz w:val="28"/>
          <w:szCs w:val="28"/>
          <w:lang w:eastAsia="ru-RU"/>
        </w:rPr>
        <w:t>Международный женский день</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 xml:space="preserve">; </w:t>
      </w:r>
      <w:r w:rsidR="007C7208">
        <w:rPr>
          <w:rFonts w:ascii="Times New Roman" w:eastAsia="Times New Roman" w:hAnsi="Times New Roman" w:cs="Times New Roman"/>
          <w:sz w:val="28"/>
          <w:szCs w:val="28"/>
          <w:lang w:eastAsia="ru-RU"/>
        </w:rPr>
        <w:t xml:space="preserve"> </w:t>
      </w:r>
      <w:r w:rsidRPr="00B91EEF">
        <w:rPr>
          <w:rFonts w:ascii="Times New Roman" w:eastAsia="Times New Roman" w:hAnsi="Times New Roman" w:cs="Times New Roman"/>
          <w:sz w:val="28"/>
          <w:szCs w:val="28"/>
          <w:lang w:eastAsia="ru-RU"/>
        </w:rPr>
        <w:t xml:space="preserve"> </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Международный день детской книги</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 xml:space="preserve">; </w:t>
      </w:r>
      <w:r w:rsidR="007C7208">
        <w:rPr>
          <w:rFonts w:ascii="Times New Roman" w:eastAsia="Times New Roman" w:hAnsi="Times New Roman" w:cs="Times New Roman"/>
          <w:sz w:val="28"/>
          <w:szCs w:val="28"/>
          <w:lang w:eastAsia="ru-RU"/>
        </w:rPr>
        <w:t xml:space="preserve"> </w:t>
      </w:r>
      <w:r w:rsidRPr="00B91EEF">
        <w:rPr>
          <w:rFonts w:ascii="Times New Roman" w:eastAsia="Times New Roman" w:hAnsi="Times New Roman" w:cs="Times New Roman"/>
          <w:sz w:val="28"/>
          <w:szCs w:val="28"/>
          <w:lang w:eastAsia="ru-RU"/>
        </w:rPr>
        <w:t xml:space="preserve"> </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Всемирный день книги и авторского права</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w:t>
      </w:r>
      <w:r w:rsidRPr="00B91EEF">
        <w:rPr>
          <w:rFonts w:ascii="Calibri" w:eastAsia="Times New Roman" w:hAnsi="Calibri" w:cs="Times New Roman"/>
          <w:sz w:val="28"/>
          <w:szCs w:val="28"/>
          <w:lang w:eastAsia="ru-RU"/>
        </w:rPr>
        <w:t xml:space="preserve"> </w:t>
      </w:r>
      <w:r w:rsidRPr="00B91EEF">
        <w:rPr>
          <w:rFonts w:ascii="Times New Roman" w:eastAsia="Times New Roman" w:hAnsi="Times New Roman" w:cs="Times New Roman"/>
          <w:sz w:val="28"/>
          <w:szCs w:val="28"/>
          <w:lang w:eastAsia="ru-RU"/>
        </w:rPr>
        <w:t xml:space="preserve">К </w:t>
      </w:r>
      <w:r w:rsidRPr="00B91EEF">
        <w:rPr>
          <w:rFonts w:ascii="Times New Roman" w:eastAsia="Times New Roman" w:hAnsi="Times New Roman" w:cs="Times New Roman"/>
          <w:sz w:val="28"/>
          <w:szCs w:val="28"/>
          <w:lang w:val="tt-RU" w:eastAsia="ru-RU"/>
        </w:rPr>
        <w:t>дню</w:t>
      </w:r>
      <w:r w:rsidR="000138DE">
        <w:rPr>
          <w:rFonts w:ascii="Times New Roman" w:eastAsia="Times New Roman" w:hAnsi="Times New Roman" w:cs="Times New Roman"/>
          <w:sz w:val="28"/>
          <w:szCs w:val="28"/>
          <w:lang w:eastAsia="ru-RU"/>
        </w:rPr>
        <w:t xml:space="preserve"> Победы:</w:t>
      </w:r>
      <w:r w:rsidRPr="00B91EEF">
        <w:rPr>
          <w:rFonts w:ascii="Times New Roman" w:eastAsia="Times New Roman" w:hAnsi="Times New Roman" w:cs="Times New Roman"/>
          <w:sz w:val="28"/>
          <w:szCs w:val="28"/>
          <w:lang w:eastAsia="ru-RU"/>
        </w:rPr>
        <w:t xml:space="preserve"> «По следам Великого мужества»; </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Международный день семьи</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 xml:space="preserve">; </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Общероссийский день библиотек</w:t>
      </w:r>
      <w:r w:rsidR="000138DE">
        <w:rPr>
          <w:rFonts w:ascii="Times New Roman" w:eastAsia="Times New Roman" w:hAnsi="Times New Roman" w:cs="Times New Roman"/>
          <w:sz w:val="28"/>
          <w:szCs w:val="28"/>
          <w:lang w:eastAsia="ru-RU"/>
        </w:rPr>
        <w:t>»</w:t>
      </w:r>
      <w:r w:rsidRPr="00B91EEF">
        <w:rPr>
          <w:rFonts w:ascii="Times New Roman" w:eastAsia="Times New Roman" w:hAnsi="Times New Roman" w:cs="Times New Roman"/>
          <w:sz w:val="28"/>
          <w:szCs w:val="28"/>
          <w:lang w:eastAsia="ru-RU"/>
        </w:rPr>
        <w:t>.</w:t>
      </w:r>
    </w:p>
    <w:p w:rsidR="00B91EEF" w:rsidRPr="00B91EEF" w:rsidRDefault="00B91EEF" w:rsidP="00AE7441">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lastRenderedPageBreak/>
        <w:t>Ежемесячно оформлялась выставка: «Писатели юбиляры» - цель привлечь внимание пользователей к этой личности, как можно больше узнать об этом человеке, его жизни и деятельности.</w:t>
      </w:r>
    </w:p>
    <w:p w:rsidR="00B91EEF" w:rsidRPr="00B91EEF" w:rsidRDefault="00B91EEF" w:rsidP="00AE7441">
      <w:pPr>
        <w:spacing w:after="0" w:line="360" w:lineRule="auto"/>
        <w:ind w:firstLine="567"/>
        <w:jc w:val="both"/>
        <w:rPr>
          <w:rFonts w:ascii="Times New Roman" w:eastAsia="Times New Roman" w:hAnsi="Times New Roman" w:cs="Times New Roman"/>
          <w:sz w:val="28"/>
          <w:szCs w:val="28"/>
          <w:lang w:eastAsia="ru-RU"/>
        </w:rPr>
      </w:pPr>
      <w:r w:rsidRPr="00B91EEF">
        <w:rPr>
          <w:rFonts w:ascii="Times New Roman" w:eastAsia="Times New Roman" w:hAnsi="Times New Roman" w:cs="Times New Roman"/>
          <w:sz w:val="28"/>
          <w:szCs w:val="28"/>
          <w:lang w:eastAsia="ru-RU"/>
        </w:rPr>
        <w:t xml:space="preserve">Поскольку основная деятельность библиотеки колледжа - это помощь учебному процессу, то ключевое место в работе занимает приобщение студентов к систематическому, продуктивному чтению, повышению библиотечно- библиографической грамотности. </w:t>
      </w:r>
    </w:p>
    <w:p w:rsidR="00B91EEF" w:rsidRPr="00137D24" w:rsidRDefault="00B91EEF" w:rsidP="00AE7441">
      <w:pPr>
        <w:spacing w:after="0" w:line="360" w:lineRule="auto"/>
        <w:ind w:firstLine="567"/>
        <w:jc w:val="both"/>
        <w:rPr>
          <w:rFonts w:ascii="Times New Roman" w:eastAsia="Times New Roman" w:hAnsi="Times New Roman" w:cs="Times New Roman"/>
          <w:i/>
          <w:sz w:val="28"/>
          <w:szCs w:val="28"/>
          <w:u w:val="single"/>
          <w:lang w:eastAsia="ru-RU"/>
        </w:rPr>
      </w:pPr>
      <w:r w:rsidRPr="00137D24">
        <w:rPr>
          <w:rFonts w:ascii="Times New Roman" w:eastAsia="Times New Roman" w:hAnsi="Times New Roman" w:cs="Times New Roman"/>
          <w:i/>
          <w:sz w:val="28"/>
          <w:szCs w:val="28"/>
          <w:u w:val="single"/>
          <w:lang w:eastAsia="ru-RU"/>
        </w:rPr>
        <w:t xml:space="preserve">Выводы: </w:t>
      </w:r>
    </w:p>
    <w:p w:rsidR="00B91EEF" w:rsidRPr="00137D24" w:rsidRDefault="00B91EEF" w:rsidP="00AE7441">
      <w:pPr>
        <w:spacing w:after="0" w:line="360" w:lineRule="auto"/>
        <w:ind w:firstLine="567"/>
        <w:jc w:val="both"/>
        <w:rPr>
          <w:rFonts w:ascii="Times New Roman" w:eastAsia="Times New Roman" w:hAnsi="Times New Roman" w:cs="Times New Roman"/>
          <w:i/>
          <w:sz w:val="28"/>
          <w:szCs w:val="28"/>
          <w:lang w:eastAsia="ru-RU"/>
        </w:rPr>
      </w:pPr>
      <w:r w:rsidRPr="00137D24">
        <w:rPr>
          <w:rFonts w:ascii="Times New Roman" w:eastAsia="Times New Roman" w:hAnsi="Times New Roman" w:cs="Times New Roman"/>
          <w:i/>
          <w:sz w:val="28"/>
          <w:szCs w:val="28"/>
          <w:lang w:eastAsia="ru-RU"/>
        </w:rPr>
        <w:t>Библиотечный фонд, электронные источники информации в целом полностью выполняют нормативы обеспеченности обучающихся литературой.</w:t>
      </w:r>
    </w:p>
    <w:p w:rsidR="00B91EEF" w:rsidRPr="00137D24" w:rsidRDefault="00B91EEF" w:rsidP="00AE7441">
      <w:pPr>
        <w:spacing w:after="0" w:line="360" w:lineRule="auto"/>
        <w:ind w:firstLine="709"/>
        <w:jc w:val="both"/>
        <w:rPr>
          <w:rFonts w:ascii="Times New Roman" w:eastAsia="Times New Roman" w:hAnsi="Times New Roman" w:cs="Times New Roman"/>
          <w:i/>
          <w:sz w:val="28"/>
          <w:szCs w:val="28"/>
          <w:lang w:eastAsia="ru-RU"/>
        </w:rPr>
      </w:pPr>
      <w:r w:rsidRPr="00137D24">
        <w:rPr>
          <w:rFonts w:ascii="Times New Roman" w:eastAsia="Times New Roman" w:hAnsi="Times New Roman" w:cs="Times New Roman"/>
          <w:i/>
          <w:sz w:val="28"/>
          <w:szCs w:val="28"/>
          <w:lang w:eastAsia="ru-RU"/>
        </w:rPr>
        <w:t>Книжный фонд очень быстро физически и морально стареет, требуется пополнение фонда библиотеки новой литературой по дисциплинам профессионального цикла и художественной литературой.</w:t>
      </w:r>
    </w:p>
    <w:p w:rsidR="00B91EEF" w:rsidRPr="00137D24" w:rsidRDefault="00B91EEF" w:rsidP="00AE7441">
      <w:pPr>
        <w:spacing w:after="0" w:line="360" w:lineRule="auto"/>
        <w:ind w:firstLine="709"/>
        <w:jc w:val="both"/>
        <w:rPr>
          <w:rFonts w:ascii="Times New Roman" w:eastAsia="Times New Roman" w:hAnsi="Times New Roman" w:cs="Times New Roman"/>
          <w:i/>
          <w:sz w:val="28"/>
          <w:szCs w:val="28"/>
          <w:lang w:eastAsia="ru-RU"/>
        </w:rPr>
      </w:pPr>
      <w:r w:rsidRPr="00137D24">
        <w:rPr>
          <w:rFonts w:ascii="Times New Roman" w:eastAsia="Times New Roman" w:hAnsi="Times New Roman" w:cs="Times New Roman"/>
          <w:i/>
          <w:sz w:val="28"/>
          <w:szCs w:val="28"/>
          <w:lang w:eastAsia="ru-RU"/>
        </w:rPr>
        <w:t>Необходимо продолжить приобретение образовательных ресурсов, продолжать работу по автоматизации библиотечных процессов; по приобретению учебников и учебных пособий по учебным дисциплинам и междисциплинарным курсам; произвести подписку на периодические издания по направлению образовательных программ; продолжить списание устаревшей и непрофильной литературы.</w:t>
      </w:r>
    </w:p>
    <w:p w:rsidR="00B91EEF" w:rsidRDefault="00B91EEF" w:rsidP="00AE7441">
      <w:pPr>
        <w:pStyle w:val="1"/>
        <w:spacing w:before="0" w:beforeAutospacing="0" w:after="0" w:afterAutospacing="0" w:line="360" w:lineRule="auto"/>
        <w:ind w:firstLine="709"/>
        <w:rPr>
          <w:sz w:val="28"/>
          <w:szCs w:val="28"/>
        </w:rPr>
        <w:sectPr w:rsidR="00B91EEF" w:rsidSect="007C3C8A">
          <w:pgSz w:w="11906" w:h="16838"/>
          <w:pgMar w:top="1418" w:right="707" w:bottom="1134" w:left="1418" w:header="708" w:footer="708" w:gutter="0"/>
          <w:cols w:space="708"/>
          <w:docGrid w:linePitch="360"/>
        </w:sectPr>
      </w:pPr>
      <w:bookmarkStart w:id="2" w:name="_Toc30587697"/>
      <w:bookmarkStart w:id="3" w:name="_Toc32240763"/>
    </w:p>
    <w:p w:rsidR="00D3072B" w:rsidRPr="002579E5" w:rsidRDefault="001F69C5" w:rsidP="00B91EEF">
      <w:pPr>
        <w:pStyle w:val="1"/>
        <w:ind w:firstLine="709"/>
        <w:rPr>
          <w:sz w:val="28"/>
          <w:szCs w:val="28"/>
        </w:rPr>
      </w:pPr>
      <w:r>
        <w:rPr>
          <w:sz w:val="28"/>
          <w:szCs w:val="28"/>
        </w:rPr>
        <w:lastRenderedPageBreak/>
        <w:t>3</w:t>
      </w:r>
      <w:r w:rsidR="00C23756" w:rsidRPr="002579E5">
        <w:rPr>
          <w:sz w:val="28"/>
          <w:szCs w:val="28"/>
        </w:rPr>
        <w:t>. ПЕДАГОГИЧЕСКИЙ КОЛЛЕКТИВ КОЛЛЕДЖА</w:t>
      </w:r>
      <w:bookmarkEnd w:id="2"/>
      <w:bookmarkEnd w:id="3"/>
    </w:p>
    <w:p w:rsidR="001E7A1C" w:rsidRDefault="001273FD" w:rsidP="00AE7441">
      <w:pPr>
        <w:spacing w:after="0" w:line="36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Подготовку специалистов в колледже осуществляют 5</w:t>
      </w:r>
      <w:r w:rsidR="007C7208">
        <w:rPr>
          <w:rFonts w:ascii="Times New Roman" w:hAnsi="Times New Roman" w:cs="Times New Roman"/>
          <w:sz w:val="28"/>
          <w:szCs w:val="28"/>
        </w:rPr>
        <w:t>2</w:t>
      </w:r>
      <w:r w:rsidRPr="00CC1173">
        <w:rPr>
          <w:rFonts w:ascii="Times New Roman" w:hAnsi="Times New Roman" w:cs="Times New Roman"/>
          <w:sz w:val="28"/>
          <w:szCs w:val="28"/>
        </w:rPr>
        <w:t xml:space="preserve"> преподавател</w:t>
      </w:r>
      <w:r w:rsidR="007C7208">
        <w:rPr>
          <w:rFonts w:ascii="Times New Roman" w:hAnsi="Times New Roman" w:cs="Times New Roman"/>
          <w:sz w:val="28"/>
          <w:szCs w:val="28"/>
        </w:rPr>
        <w:t>я</w:t>
      </w:r>
      <w:r w:rsidRPr="00CC1173">
        <w:rPr>
          <w:rFonts w:ascii="Times New Roman" w:hAnsi="Times New Roman" w:cs="Times New Roman"/>
          <w:sz w:val="28"/>
          <w:szCs w:val="28"/>
        </w:rPr>
        <w:t xml:space="preserve">, из них: штатные 44 человека; внешние совместители – </w:t>
      </w:r>
      <w:r w:rsidR="007C7208">
        <w:rPr>
          <w:rFonts w:ascii="Times New Roman" w:hAnsi="Times New Roman" w:cs="Times New Roman"/>
          <w:sz w:val="28"/>
          <w:szCs w:val="28"/>
        </w:rPr>
        <w:t>8</w:t>
      </w:r>
      <w:r w:rsidRPr="00CC1173">
        <w:rPr>
          <w:rFonts w:ascii="Times New Roman" w:hAnsi="Times New Roman" w:cs="Times New Roman"/>
          <w:sz w:val="28"/>
          <w:szCs w:val="28"/>
        </w:rPr>
        <w:t xml:space="preserve"> человек.</w:t>
      </w:r>
    </w:p>
    <w:p w:rsidR="001273FD" w:rsidRPr="00CC1173" w:rsidRDefault="007C7208" w:rsidP="00CC11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001273FD" w:rsidRPr="00CC1173">
        <w:rPr>
          <w:rFonts w:ascii="Times New Roman" w:hAnsi="Times New Roman" w:cs="Times New Roman"/>
          <w:sz w:val="28"/>
          <w:szCs w:val="28"/>
        </w:rPr>
        <w:t xml:space="preserve"> человек (9</w:t>
      </w:r>
      <w:r>
        <w:rPr>
          <w:rFonts w:ascii="Times New Roman" w:hAnsi="Times New Roman" w:cs="Times New Roman"/>
          <w:sz w:val="28"/>
          <w:szCs w:val="28"/>
        </w:rPr>
        <w:t>8</w:t>
      </w:r>
      <w:r w:rsidR="001273FD" w:rsidRPr="00CC1173">
        <w:rPr>
          <w:rFonts w:ascii="Times New Roman" w:hAnsi="Times New Roman" w:cs="Times New Roman"/>
          <w:sz w:val="28"/>
          <w:szCs w:val="28"/>
        </w:rPr>
        <w:t>%) </w:t>
      </w:r>
      <w:hyperlink r:id="rId11" w:tgtFrame="_blank" w:tooltip="Преподавательские составы" w:history="1">
        <w:r w:rsidR="001273FD" w:rsidRPr="00CC1173">
          <w:rPr>
            <w:rStyle w:val="a4"/>
            <w:rFonts w:ascii="Times New Roman" w:hAnsi="Times New Roman" w:cs="Times New Roman"/>
            <w:color w:val="000000" w:themeColor="text1"/>
            <w:sz w:val="28"/>
            <w:szCs w:val="28"/>
            <w:u w:val="none"/>
          </w:rPr>
          <w:t>преподавательского состава</w:t>
        </w:r>
      </w:hyperlink>
      <w:r w:rsidR="001273FD" w:rsidRPr="00CC1173">
        <w:rPr>
          <w:rFonts w:ascii="Times New Roman" w:hAnsi="Times New Roman" w:cs="Times New Roman"/>
          <w:sz w:val="28"/>
          <w:szCs w:val="28"/>
        </w:rPr>
        <w:t> имеют высшее профессиональное образование. Из их числа имеют:</w:t>
      </w:r>
    </w:p>
    <w:p w:rsidR="001273FD" w:rsidRPr="00CC1173" w:rsidRDefault="001273FD" w:rsidP="00CC1173">
      <w:pPr>
        <w:spacing w:after="0" w:line="36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ученую степень кандидата наук – 2 преподавателя (4%);</w:t>
      </w:r>
    </w:p>
    <w:p w:rsidR="001273FD" w:rsidRPr="00CC1173" w:rsidRDefault="001273FD" w:rsidP="00CC1173">
      <w:pPr>
        <w:spacing w:after="0" w:line="36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высшую квалификационную категорию – 1</w:t>
      </w:r>
      <w:r w:rsidR="007C7208">
        <w:rPr>
          <w:rFonts w:ascii="Times New Roman" w:hAnsi="Times New Roman" w:cs="Times New Roman"/>
          <w:sz w:val="28"/>
          <w:szCs w:val="28"/>
        </w:rPr>
        <w:t>7</w:t>
      </w:r>
      <w:r w:rsidRPr="00CC1173">
        <w:rPr>
          <w:rFonts w:ascii="Times New Roman" w:hAnsi="Times New Roman" w:cs="Times New Roman"/>
          <w:sz w:val="28"/>
          <w:szCs w:val="28"/>
        </w:rPr>
        <w:t xml:space="preserve"> преподавателей (</w:t>
      </w:r>
      <w:r w:rsidR="007C7208">
        <w:rPr>
          <w:rFonts w:ascii="Times New Roman" w:hAnsi="Times New Roman" w:cs="Times New Roman"/>
          <w:sz w:val="28"/>
          <w:szCs w:val="28"/>
        </w:rPr>
        <w:t>32,6</w:t>
      </w:r>
      <w:r w:rsidRPr="00CC1173">
        <w:rPr>
          <w:rFonts w:ascii="Times New Roman" w:hAnsi="Times New Roman" w:cs="Times New Roman"/>
          <w:sz w:val="28"/>
          <w:szCs w:val="28"/>
        </w:rPr>
        <w:t>%);</w:t>
      </w:r>
    </w:p>
    <w:p w:rsidR="001273FD" w:rsidRPr="00CC1173" w:rsidRDefault="001273FD" w:rsidP="00CC1173">
      <w:pPr>
        <w:spacing w:after="0" w:line="36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 xml:space="preserve">первую квалификационную категорию – </w:t>
      </w:r>
      <w:r w:rsidR="007C7208">
        <w:rPr>
          <w:rFonts w:ascii="Times New Roman" w:hAnsi="Times New Roman" w:cs="Times New Roman"/>
          <w:sz w:val="28"/>
          <w:szCs w:val="28"/>
        </w:rPr>
        <w:t>22</w:t>
      </w:r>
      <w:r w:rsidRPr="00CC1173">
        <w:rPr>
          <w:rFonts w:ascii="Times New Roman" w:hAnsi="Times New Roman" w:cs="Times New Roman"/>
          <w:sz w:val="28"/>
          <w:szCs w:val="28"/>
        </w:rPr>
        <w:t xml:space="preserve"> преподавател</w:t>
      </w:r>
      <w:r w:rsidR="007C7208">
        <w:rPr>
          <w:rFonts w:ascii="Times New Roman" w:hAnsi="Times New Roman" w:cs="Times New Roman"/>
          <w:sz w:val="28"/>
          <w:szCs w:val="28"/>
        </w:rPr>
        <w:t>я</w:t>
      </w:r>
      <w:r w:rsidRPr="00CC1173">
        <w:rPr>
          <w:rFonts w:ascii="Times New Roman" w:hAnsi="Times New Roman" w:cs="Times New Roman"/>
          <w:sz w:val="28"/>
          <w:szCs w:val="28"/>
        </w:rPr>
        <w:t xml:space="preserve"> (</w:t>
      </w:r>
      <w:r w:rsidR="007C7208">
        <w:rPr>
          <w:rFonts w:ascii="Times New Roman" w:hAnsi="Times New Roman" w:cs="Times New Roman"/>
          <w:sz w:val="28"/>
          <w:szCs w:val="28"/>
        </w:rPr>
        <w:t>42,3</w:t>
      </w:r>
      <w:r w:rsidRPr="00CC1173">
        <w:rPr>
          <w:rFonts w:ascii="Times New Roman" w:hAnsi="Times New Roman" w:cs="Times New Roman"/>
          <w:sz w:val="28"/>
          <w:szCs w:val="28"/>
        </w:rPr>
        <w:t>%)</w:t>
      </w:r>
      <w:r w:rsidR="002579E5" w:rsidRPr="00CC1173">
        <w:rPr>
          <w:rFonts w:ascii="Times New Roman" w:hAnsi="Times New Roman" w:cs="Times New Roman"/>
          <w:sz w:val="28"/>
          <w:szCs w:val="28"/>
        </w:rPr>
        <w:t>.</w:t>
      </w:r>
    </w:p>
    <w:p w:rsidR="001273FD" w:rsidRPr="00CC1173" w:rsidRDefault="001273FD" w:rsidP="00CC1173">
      <w:pPr>
        <w:spacing w:after="0" w:line="36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Из общего числа преподавателей имеют педагогический стаж работы:</w:t>
      </w:r>
    </w:p>
    <w:p w:rsidR="001273FD" w:rsidRPr="00CC1173" w:rsidRDefault="001273FD" w:rsidP="00CC1173">
      <w:pPr>
        <w:spacing w:after="0" w:line="36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 от 0 до 10 лет - 1</w:t>
      </w:r>
      <w:r w:rsidR="007C7208">
        <w:rPr>
          <w:rFonts w:ascii="Times New Roman" w:hAnsi="Times New Roman" w:cs="Times New Roman"/>
          <w:sz w:val="28"/>
          <w:szCs w:val="28"/>
        </w:rPr>
        <w:t>6</w:t>
      </w:r>
      <w:r w:rsidRPr="00CC1173">
        <w:rPr>
          <w:rFonts w:ascii="Times New Roman" w:hAnsi="Times New Roman" w:cs="Times New Roman"/>
          <w:sz w:val="28"/>
          <w:szCs w:val="28"/>
        </w:rPr>
        <w:t xml:space="preserve"> человек;</w:t>
      </w:r>
    </w:p>
    <w:p w:rsidR="001273FD" w:rsidRPr="00CC1173" w:rsidRDefault="001273FD" w:rsidP="00CC1173">
      <w:pPr>
        <w:spacing w:after="0" w:line="36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 xml:space="preserve">- от 10 до 20 лет – </w:t>
      </w:r>
      <w:r w:rsidR="007C7208">
        <w:rPr>
          <w:rFonts w:ascii="Times New Roman" w:hAnsi="Times New Roman" w:cs="Times New Roman"/>
          <w:sz w:val="28"/>
          <w:szCs w:val="28"/>
        </w:rPr>
        <w:t>13</w:t>
      </w:r>
      <w:r w:rsidRPr="00CC1173">
        <w:rPr>
          <w:rFonts w:ascii="Times New Roman" w:hAnsi="Times New Roman" w:cs="Times New Roman"/>
          <w:sz w:val="28"/>
          <w:szCs w:val="28"/>
        </w:rPr>
        <w:t xml:space="preserve"> человек;</w:t>
      </w:r>
    </w:p>
    <w:p w:rsidR="001273FD" w:rsidRPr="00CC1173" w:rsidRDefault="001273FD" w:rsidP="00CC1173">
      <w:pPr>
        <w:spacing w:after="0" w:line="36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 xml:space="preserve">- от 20 до 30 лет – </w:t>
      </w:r>
      <w:r w:rsidR="007C7208">
        <w:rPr>
          <w:rFonts w:ascii="Times New Roman" w:hAnsi="Times New Roman" w:cs="Times New Roman"/>
          <w:sz w:val="28"/>
          <w:szCs w:val="28"/>
        </w:rPr>
        <w:t>10</w:t>
      </w:r>
      <w:r w:rsidRPr="00CC1173">
        <w:rPr>
          <w:rFonts w:ascii="Times New Roman" w:hAnsi="Times New Roman" w:cs="Times New Roman"/>
          <w:sz w:val="28"/>
          <w:szCs w:val="28"/>
        </w:rPr>
        <w:t xml:space="preserve"> человек;</w:t>
      </w:r>
    </w:p>
    <w:p w:rsidR="001273FD" w:rsidRDefault="001273FD" w:rsidP="00CC1173">
      <w:pPr>
        <w:spacing w:after="0" w:line="36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 более 30 лет - 1</w:t>
      </w:r>
      <w:r w:rsidR="007C7208">
        <w:rPr>
          <w:rFonts w:ascii="Times New Roman" w:hAnsi="Times New Roman" w:cs="Times New Roman"/>
          <w:sz w:val="28"/>
          <w:szCs w:val="28"/>
        </w:rPr>
        <w:t>3</w:t>
      </w:r>
      <w:r w:rsidRPr="00CC1173">
        <w:rPr>
          <w:rFonts w:ascii="Times New Roman" w:hAnsi="Times New Roman" w:cs="Times New Roman"/>
          <w:sz w:val="28"/>
          <w:szCs w:val="28"/>
        </w:rPr>
        <w:t xml:space="preserve"> человек.</w:t>
      </w:r>
    </w:p>
    <w:tbl>
      <w:tblPr>
        <w:tblW w:w="1080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277"/>
        <w:gridCol w:w="709"/>
        <w:gridCol w:w="1134"/>
        <w:gridCol w:w="3969"/>
        <w:gridCol w:w="3289"/>
      </w:tblGrid>
      <w:tr w:rsidR="001269A0" w:rsidRPr="007C7208" w:rsidTr="001269A0">
        <w:tc>
          <w:tcPr>
            <w:tcW w:w="425" w:type="dxa"/>
          </w:tcPr>
          <w:p w:rsidR="001269A0" w:rsidRPr="007C7208" w:rsidRDefault="001269A0" w:rsidP="007C7208">
            <w:pPr>
              <w:spacing w:after="0" w:line="240" w:lineRule="auto"/>
              <w:jc w:val="center"/>
              <w:rPr>
                <w:rFonts w:ascii="Times New Roman" w:eastAsia="Times New Roman" w:hAnsi="Times New Roman" w:cs="Times New Roman"/>
                <w:b/>
                <w:color w:val="000000"/>
                <w:sz w:val="16"/>
                <w:szCs w:val="16"/>
                <w:lang w:eastAsia="ru-RU"/>
              </w:rPr>
            </w:pPr>
            <w:r w:rsidRPr="007C7208">
              <w:rPr>
                <w:rFonts w:ascii="Times New Roman" w:eastAsia="Times New Roman" w:hAnsi="Times New Roman" w:cs="Times New Roman"/>
                <w:b/>
                <w:color w:val="000000"/>
                <w:sz w:val="16"/>
                <w:szCs w:val="16"/>
                <w:lang w:eastAsia="ru-RU"/>
              </w:rPr>
              <w:t>№ п/п</w:t>
            </w:r>
          </w:p>
        </w:tc>
        <w:tc>
          <w:tcPr>
            <w:tcW w:w="1277" w:type="dxa"/>
          </w:tcPr>
          <w:p w:rsidR="001269A0" w:rsidRPr="007C7208" w:rsidRDefault="001269A0" w:rsidP="007C7208">
            <w:pPr>
              <w:spacing w:after="0" w:line="240" w:lineRule="auto"/>
              <w:jc w:val="center"/>
              <w:rPr>
                <w:rFonts w:ascii="Times New Roman" w:eastAsia="Times New Roman" w:hAnsi="Times New Roman" w:cs="Times New Roman"/>
                <w:b/>
                <w:color w:val="000000"/>
                <w:sz w:val="16"/>
                <w:szCs w:val="16"/>
                <w:lang w:eastAsia="ru-RU"/>
              </w:rPr>
            </w:pPr>
            <w:r w:rsidRPr="007C7208">
              <w:rPr>
                <w:rFonts w:ascii="Times New Roman" w:eastAsia="Times New Roman" w:hAnsi="Times New Roman" w:cs="Times New Roman"/>
                <w:b/>
                <w:color w:val="000000"/>
                <w:sz w:val="16"/>
                <w:szCs w:val="16"/>
                <w:lang w:eastAsia="ru-RU"/>
              </w:rPr>
              <w:t>Фамилия, имя, отчество</w:t>
            </w:r>
          </w:p>
        </w:tc>
        <w:tc>
          <w:tcPr>
            <w:tcW w:w="709" w:type="dxa"/>
          </w:tcPr>
          <w:p w:rsidR="001269A0" w:rsidRPr="007C7208" w:rsidRDefault="001269A0" w:rsidP="007C7208">
            <w:pPr>
              <w:spacing w:after="0" w:line="240" w:lineRule="auto"/>
              <w:jc w:val="center"/>
              <w:rPr>
                <w:rFonts w:ascii="Times New Roman" w:eastAsia="Times New Roman" w:hAnsi="Times New Roman" w:cs="Times New Roman"/>
                <w:b/>
                <w:color w:val="000000"/>
                <w:sz w:val="16"/>
                <w:szCs w:val="16"/>
                <w:lang w:eastAsia="ru-RU"/>
              </w:rPr>
            </w:pPr>
            <w:r w:rsidRPr="007C7208">
              <w:rPr>
                <w:rFonts w:ascii="Times New Roman" w:eastAsia="Times New Roman" w:hAnsi="Times New Roman" w:cs="Times New Roman"/>
                <w:b/>
                <w:color w:val="000000"/>
                <w:sz w:val="16"/>
                <w:szCs w:val="16"/>
                <w:lang w:eastAsia="ru-RU"/>
              </w:rPr>
              <w:t>Категория дата окон</w:t>
            </w:r>
          </w:p>
        </w:tc>
        <w:tc>
          <w:tcPr>
            <w:tcW w:w="1134" w:type="dxa"/>
          </w:tcPr>
          <w:p w:rsidR="001269A0" w:rsidRPr="007C7208" w:rsidRDefault="001269A0" w:rsidP="007C7208">
            <w:pPr>
              <w:spacing w:after="0" w:line="240" w:lineRule="auto"/>
              <w:jc w:val="center"/>
              <w:rPr>
                <w:rFonts w:ascii="Times New Roman" w:eastAsia="Times New Roman" w:hAnsi="Times New Roman" w:cs="Times New Roman"/>
                <w:b/>
                <w:color w:val="000000"/>
                <w:sz w:val="16"/>
                <w:szCs w:val="16"/>
                <w:lang w:eastAsia="ru-RU"/>
              </w:rPr>
            </w:pPr>
            <w:r w:rsidRPr="007C7208">
              <w:rPr>
                <w:rFonts w:ascii="Times New Roman" w:eastAsia="Times New Roman" w:hAnsi="Times New Roman" w:cs="Times New Roman"/>
                <w:b/>
                <w:color w:val="000000"/>
                <w:sz w:val="16"/>
                <w:szCs w:val="16"/>
                <w:lang w:eastAsia="ru-RU"/>
              </w:rPr>
              <w:t>Должность</w:t>
            </w:r>
          </w:p>
        </w:tc>
        <w:tc>
          <w:tcPr>
            <w:tcW w:w="3969" w:type="dxa"/>
          </w:tcPr>
          <w:p w:rsidR="001269A0" w:rsidRPr="007C7208" w:rsidRDefault="001269A0" w:rsidP="007C7208">
            <w:pPr>
              <w:spacing w:after="0" w:line="240" w:lineRule="auto"/>
              <w:jc w:val="center"/>
              <w:rPr>
                <w:rFonts w:ascii="Times New Roman" w:eastAsia="Times New Roman" w:hAnsi="Times New Roman" w:cs="Times New Roman"/>
                <w:b/>
                <w:color w:val="000000"/>
                <w:sz w:val="16"/>
                <w:szCs w:val="16"/>
                <w:lang w:eastAsia="ru-RU"/>
              </w:rPr>
            </w:pPr>
            <w:r w:rsidRPr="007C7208">
              <w:rPr>
                <w:rFonts w:ascii="Times New Roman" w:eastAsia="Times New Roman" w:hAnsi="Times New Roman" w:cs="Times New Roman"/>
                <w:b/>
                <w:sz w:val="16"/>
                <w:szCs w:val="16"/>
                <w:lang w:eastAsia="ru-RU"/>
              </w:rPr>
              <w:t xml:space="preserve">Сведения о повышении квалификации </w:t>
            </w:r>
          </w:p>
        </w:tc>
        <w:tc>
          <w:tcPr>
            <w:tcW w:w="3289" w:type="dxa"/>
          </w:tcPr>
          <w:p w:rsidR="001269A0" w:rsidRPr="007C7208" w:rsidRDefault="001269A0" w:rsidP="007C7208">
            <w:pPr>
              <w:spacing w:after="0" w:line="240" w:lineRule="auto"/>
              <w:jc w:val="center"/>
              <w:rPr>
                <w:rFonts w:ascii="Times New Roman" w:eastAsia="Times New Roman" w:hAnsi="Times New Roman" w:cs="Times New Roman"/>
                <w:b/>
                <w:color w:val="000000"/>
                <w:sz w:val="16"/>
                <w:szCs w:val="16"/>
                <w:lang w:eastAsia="ru-RU"/>
              </w:rPr>
            </w:pPr>
            <w:r w:rsidRPr="007C7208">
              <w:rPr>
                <w:rFonts w:ascii="Times New Roman" w:eastAsia="Times New Roman" w:hAnsi="Times New Roman" w:cs="Times New Roman"/>
                <w:b/>
                <w:bCs/>
                <w:spacing w:val="-4"/>
                <w:sz w:val="16"/>
                <w:szCs w:val="16"/>
                <w:lang w:eastAsia="ru-RU"/>
              </w:rPr>
              <w:t>Сведения о профессиональной переподготовке за последние 3 года</w:t>
            </w: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Александрова Лейсан Зуфаровна</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gramStart"/>
            <w:r w:rsidRPr="007C7208">
              <w:rPr>
                <w:rFonts w:ascii="Times New Roman" w:eastAsia="Times New Roman" w:hAnsi="Times New Roman" w:cs="Times New Roman"/>
                <w:sz w:val="16"/>
                <w:szCs w:val="16"/>
                <w:lang w:eastAsia="ru-RU"/>
              </w:rPr>
              <w:t>В  (</w:t>
            </w:r>
            <w:proofErr w:type="gramEnd"/>
            <w:r w:rsidRPr="007C7208">
              <w:rPr>
                <w:rFonts w:ascii="Times New Roman" w:eastAsia="Times New Roman" w:hAnsi="Times New Roman" w:cs="Times New Roman"/>
                <w:sz w:val="16"/>
                <w:szCs w:val="16"/>
                <w:lang w:eastAsia="ru-RU"/>
              </w:rPr>
              <w:t>30.12.2022)</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иностранного языка</w:t>
            </w:r>
          </w:p>
        </w:tc>
        <w:tc>
          <w:tcPr>
            <w:tcW w:w="396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Удост</w:t>
            </w:r>
            <w:proofErr w:type="spellEnd"/>
            <w:r w:rsidRPr="007C7208">
              <w:rPr>
                <w:rFonts w:ascii="Times New Roman" w:eastAsia="Times New Roman" w:hAnsi="Times New Roman" w:cs="Times New Roman"/>
                <w:sz w:val="16"/>
                <w:szCs w:val="16"/>
                <w:lang w:eastAsia="ru-RU"/>
              </w:rPr>
              <w:t xml:space="preserve">-е ГАОУ ДПО «Институт развития образования РТ» о ПК 180001701568 от 27.04.2018 г., программа: «Реализация </w:t>
            </w:r>
            <w:proofErr w:type="spellStart"/>
            <w:r w:rsidRPr="007C7208">
              <w:rPr>
                <w:rFonts w:ascii="Times New Roman" w:eastAsia="Times New Roman" w:hAnsi="Times New Roman" w:cs="Times New Roman"/>
                <w:sz w:val="16"/>
                <w:szCs w:val="16"/>
                <w:lang w:eastAsia="ru-RU"/>
              </w:rPr>
              <w:t>инновац.подходов</w:t>
            </w:r>
            <w:proofErr w:type="spellEnd"/>
            <w:r w:rsidRPr="007C7208">
              <w:rPr>
                <w:rFonts w:ascii="Times New Roman" w:eastAsia="Times New Roman" w:hAnsi="Times New Roman" w:cs="Times New Roman"/>
                <w:sz w:val="16"/>
                <w:szCs w:val="16"/>
                <w:lang w:eastAsia="ru-RU"/>
              </w:rPr>
              <w:t xml:space="preserve"> в преподавании </w:t>
            </w:r>
            <w:proofErr w:type="spellStart"/>
            <w:r w:rsidRPr="007C7208">
              <w:rPr>
                <w:rFonts w:ascii="Times New Roman" w:eastAsia="Times New Roman" w:hAnsi="Times New Roman" w:cs="Times New Roman"/>
                <w:sz w:val="16"/>
                <w:szCs w:val="16"/>
                <w:lang w:eastAsia="ru-RU"/>
              </w:rPr>
              <w:t>междисц.курсов</w:t>
            </w:r>
            <w:proofErr w:type="spellEnd"/>
            <w:r w:rsidRPr="007C7208">
              <w:rPr>
                <w:rFonts w:ascii="Times New Roman" w:eastAsia="Times New Roman" w:hAnsi="Times New Roman" w:cs="Times New Roman"/>
                <w:sz w:val="16"/>
                <w:szCs w:val="16"/>
                <w:lang w:eastAsia="ru-RU"/>
              </w:rPr>
              <w:t xml:space="preserve"> профессиональных модулей в условиях модернизации </w:t>
            </w:r>
            <w:proofErr w:type="spellStart"/>
            <w:r w:rsidRPr="007C7208">
              <w:rPr>
                <w:rFonts w:ascii="Times New Roman" w:eastAsia="Times New Roman" w:hAnsi="Times New Roman" w:cs="Times New Roman"/>
                <w:sz w:val="16"/>
                <w:szCs w:val="16"/>
                <w:lang w:eastAsia="ru-RU"/>
              </w:rPr>
              <w:t>проф.образования</w:t>
            </w:r>
            <w:proofErr w:type="spellEnd"/>
            <w:r w:rsidRPr="007C7208">
              <w:rPr>
                <w:rFonts w:ascii="Times New Roman" w:eastAsia="Times New Roman" w:hAnsi="Times New Roman" w:cs="Times New Roman"/>
                <w:sz w:val="16"/>
                <w:szCs w:val="16"/>
                <w:lang w:eastAsia="ru-RU"/>
              </w:rPr>
              <w:t xml:space="preserve">» </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Удост</w:t>
            </w:r>
            <w:proofErr w:type="spellEnd"/>
            <w:r w:rsidRPr="007C7208">
              <w:rPr>
                <w:rFonts w:ascii="Times New Roman" w:eastAsia="Times New Roman" w:hAnsi="Times New Roman" w:cs="Times New Roman"/>
                <w:sz w:val="16"/>
                <w:szCs w:val="16"/>
                <w:lang w:eastAsia="ru-RU"/>
              </w:rPr>
              <w:t>-е ГАОУ ДПО «Институт развития образования РТ» о ПК 180001871472 от 12.01.2019 г., программа: «Оценка результатов освоения образовательных программ СПО», 16 час.</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gramStart"/>
            <w:r w:rsidRPr="007C7208">
              <w:rPr>
                <w:rFonts w:ascii="Times New Roman" w:eastAsia="Times New Roman" w:hAnsi="Times New Roman" w:cs="Times New Roman"/>
                <w:bCs/>
                <w:sz w:val="16"/>
                <w:szCs w:val="16"/>
                <w:lang w:eastAsia="ru-RU"/>
              </w:rPr>
              <w:t>Уд-е</w:t>
            </w:r>
            <w:proofErr w:type="gramEnd"/>
            <w:r w:rsidRPr="007C7208">
              <w:rPr>
                <w:rFonts w:ascii="Times New Roman" w:eastAsia="Times New Roman" w:hAnsi="Times New Roman" w:cs="Times New Roman"/>
                <w:bCs/>
                <w:sz w:val="16"/>
                <w:szCs w:val="16"/>
                <w:lang w:eastAsia="ru-RU"/>
              </w:rPr>
              <w:t xml:space="preserve"> ГАОУ ДПО «Институт развития образования РТ» о ПК 0016 202100100710 от 19.02.2021 г., ДПП: «Современные технологии и методы психолого-педагогического сопровождения профессионального самоопределения обучающихся», 72 ч.</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c>
          <w:tcPr>
            <w:tcW w:w="3289" w:type="dxa"/>
          </w:tcPr>
          <w:p w:rsidR="001269A0" w:rsidRPr="007C7208" w:rsidRDefault="001269A0" w:rsidP="007C7208">
            <w:pPr>
              <w:snapToGrid w:val="0"/>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ФГАОУВО «Казанский (Приволжский) федеральный университет», «Менеджмент в образовании», диплом о профессиональной переподготовке КФУ ДПП 009270, 2016 г.</w:t>
            </w:r>
          </w:p>
          <w:p w:rsidR="001269A0" w:rsidRPr="007C7208" w:rsidRDefault="001269A0" w:rsidP="007C7208">
            <w:pPr>
              <w:snapToGrid w:val="0"/>
              <w:spacing w:after="0" w:line="240" w:lineRule="auto"/>
              <w:rPr>
                <w:rFonts w:ascii="Times New Roman" w:eastAsia="Times New Roman" w:hAnsi="Times New Roman" w:cs="Times New Roman"/>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
                <w:bCs/>
                <w:sz w:val="16"/>
                <w:szCs w:val="16"/>
                <w:lang w:eastAsia="ru-RU"/>
              </w:rPr>
            </w:pPr>
            <w:r w:rsidRPr="007C7208">
              <w:rPr>
                <w:rFonts w:ascii="Times New Roman" w:eastAsia="Times New Roman" w:hAnsi="Times New Roman" w:cs="Times New Roman"/>
                <w:sz w:val="16"/>
                <w:szCs w:val="16"/>
                <w:lang w:eastAsia="ru-RU"/>
              </w:rPr>
              <w:t xml:space="preserve">ГАПОУ «МПК им. М. Джалиля», программа: «Педагогика и методика дошкольного образования», </w:t>
            </w:r>
            <w:proofErr w:type="spellStart"/>
            <w:proofErr w:type="gram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w:t>
            </w:r>
            <w:proofErr w:type="gramEnd"/>
            <w:r w:rsidRPr="007C7208">
              <w:rPr>
                <w:rFonts w:ascii="Times New Roman" w:eastAsia="Times New Roman" w:hAnsi="Times New Roman" w:cs="Times New Roman"/>
                <w:sz w:val="16"/>
                <w:szCs w:val="16"/>
                <w:lang w:eastAsia="ru-RU"/>
              </w:rPr>
              <w:t xml:space="preserve"> Воспитатель детей дошкольного возраста», спец.: Дошкольное образование, диплом о ПП 162407672996 от  30.06.2018 г.</w:t>
            </w: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2</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Абрамова Екатерина Сергеевна</w:t>
            </w:r>
          </w:p>
          <w:p w:rsidR="001269A0" w:rsidRPr="007C7208" w:rsidRDefault="001269A0" w:rsidP="007C7208">
            <w:pPr>
              <w:spacing w:after="0" w:line="240" w:lineRule="auto"/>
              <w:rPr>
                <w:rFonts w:ascii="Times New Roman" w:eastAsia="Times New Roman" w:hAnsi="Times New Roman" w:cs="Times New Roman"/>
                <w:b/>
                <w:sz w:val="16"/>
                <w:szCs w:val="16"/>
                <w:lang w:eastAsia="ru-RU"/>
              </w:rPr>
            </w:pPr>
            <w:r w:rsidRPr="007C7208">
              <w:rPr>
                <w:rFonts w:ascii="Times New Roman" w:eastAsia="Times New Roman" w:hAnsi="Times New Roman" w:cs="Times New Roman"/>
                <w:b/>
                <w:sz w:val="16"/>
                <w:szCs w:val="16"/>
                <w:lang w:eastAsia="ru-RU"/>
              </w:rPr>
              <w:t>СОВМЕСТИТЕЛЬ</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технологии</w:t>
            </w:r>
          </w:p>
        </w:tc>
        <w:tc>
          <w:tcPr>
            <w:tcW w:w="396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c>
          <w:tcPr>
            <w:tcW w:w="3289" w:type="dxa"/>
          </w:tcPr>
          <w:p w:rsidR="001269A0" w:rsidRPr="007C7208" w:rsidRDefault="001269A0" w:rsidP="007C7208">
            <w:pPr>
              <w:snapToGrid w:val="0"/>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3</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Бокова </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Вера Леонидовна</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русского языка и литературы</w:t>
            </w:r>
          </w:p>
        </w:tc>
        <w:tc>
          <w:tcPr>
            <w:tcW w:w="396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c>
          <w:tcPr>
            <w:tcW w:w="3289" w:type="dxa"/>
          </w:tcPr>
          <w:p w:rsidR="001269A0" w:rsidRPr="007C7208" w:rsidRDefault="001269A0" w:rsidP="007C7208">
            <w:pPr>
              <w:snapToGrid w:val="0"/>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ФГБОУ ВО «</w:t>
            </w:r>
            <w:proofErr w:type="spellStart"/>
            <w:r w:rsidRPr="007C7208">
              <w:rPr>
                <w:rFonts w:ascii="Times New Roman" w:eastAsia="Times New Roman" w:hAnsi="Times New Roman" w:cs="Times New Roman"/>
                <w:sz w:val="16"/>
                <w:szCs w:val="16"/>
                <w:lang w:eastAsia="ru-RU"/>
              </w:rPr>
              <w:t>Набережночелнинский</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госуд.педаг.университет</w:t>
            </w:r>
            <w:proofErr w:type="spellEnd"/>
            <w:r w:rsidRPr="007C7208">
              <w:rPr>
                <w:rFonts w:ascii="Times New Roman" w:eastAsia="Times New Roman" w:hAnsi="Times New Roman" w:cs="Times New Roman"/>
                <w:sz w:val="16"/>
                <w:szCs w:val="16"/>
                <w:lang w:eastAsia="ru-RU"/>
              </w:rPr>
              <w:t xml:space="preserve">», диплом о ПП 160400003936 от 14.01.2019 г., педагогическое образование по профилю «Русский язык и литература, 520 ч. </w:t>
            </w:r>
          </w:p>
          <w:p w:rsidR="001269A0" w:rsidRPr="007C7208" w:rsidRDefault="001269A0" w:rsidP="007C7208">
            <w:pPr>
              <w:snapToGrid w:val="0"/>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ГАПОУ «МПК им. М. Джалиля», программа: «Педагогика и методика дошкольного образования», </w:t>
            </w:r>
            <w:proofErr w:type="spellStart"/>
            <w:proofErr w:type="gram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w:t>
            </w:r>
            <w:proofErr w:type="gramEnd"/>
            <w:r w:rsidRPr="007C7208">
              <w:rPr>
                <w:rFonts w:ascii="Times New Roman" w:eastAsia="Times New Roman" w:hAnsi="Times New Roman" w:cs="Times New Roman"/>
                <w:sz w:val="16"/>
                <w:szCs w:val="16"/>
                <w:lang w:eastAsia="ru-RU"/>
              </w:rPr>
              <w:t xml:space="preserve"> Воспитатель детей дошкольного возраста», спец.: Дошкольное образование, диплом о ПП 162412026963  от 30.06.2020 г.</w:t>
            </w:r>
          </w:p>
          <w:p w:rsidR="001269A0" w:rsidRPr="007C7208" w:rsidRDefault="001269A0" w:rsidP="007C7208">
            <w:pPr>
              <w:snapToGrid w:val="0"/>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lastRenderedPageBreak/>
              <w:t>4</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Бубекова</w:t>
            </w:r>
            <w:proofErr w:type="spellEnd"/>
            <w:r w:rsidRPr="007C7208">
              <w:rPr>
                <w:rFonts w:ascii="Times New Roman" w:eastAsia="Times New Roman" w:hAnsi="Times New Roman" w:cs="Times New Roman"/>
                <w:sz w:val="16"/>
                <w:szCs w:val="16"/>
                <w:lang w:eastAsia="ru-RU"/>
              </w:rPr>
              <w:t xml:space="preserve"> Ильмира </w:t>
            </w:r>
            <w:proofErr w:type="spellStart"/>
            <w:r w:rsidRPr="007C7208">
              <w:rPr>
                <w:rFonts w:ascii="Times New Roman" w:eastAsia="Times New Roman" w:hAnsi="Times New Roman" w:cs="Times New Roman"/>
                <w:sz w:val="16"/>
                <w:szCs w:val="16"/>
                <w:lang w:eastAsia="ru-RU"/>
              </w:rPr>
              <w:t>Азгамовна</w:t>
            </w:r>
            <w:proofErr w:type="spellEnd"/>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В </w:t>
            </w:r>
            <w:proofErr w:type="gramStart"/>
            <w:r w:rsidRPr="007C7208">
              <w:rPr>
                <w:rFonts w:ascii="Times New Roman" w:eastAsia="Times New Roman" w:hAnsi="Times New Roman" w:cs="Times New Roman"/>
                <w:sz w:val="16"/>
                <w:szCs w:val="16"/>
                <w:lang w:eastAsia="ru-RU"/>
              </w:rPr>
              <w:t>( 12.21</w:t>
            </w:r>
            <w:proofErr w:type="gramEnd"/>
            <w:r w:rsidRPr="007C7208">
              <w:rPr>
                <w:rFonts w:ascii="Times New Roman" w:eastAsia="Times New Roman" w:hAnsi="Times New Roman" w:cs="Times New Roman"/>
                <w:sz w:val="16"/>
                <w:szCs w:val="16"/>
                <w:lang w:eastAsia="ru-RU"/>
              </w:rPr>
              <w:t>)</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физики</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ФГБОУ ДПО «Межрегиональный институт повышения квалификации специалистов ПО» о ПК 162404670411 от 31.03.2017 г., «Реализация инновационных подходов в преподавании междисциплинарных курсов профессиональных модулей в условиях модернизации профессионального образования»</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sz w:val="16"/>
                <w:szCs w:val="16"/>
                <w:lang w:eastAsia="ru-RU"/>
              </w:rPr>
              <w:t>ГАПОУ «</w:t>
            </w:r>
            <w:proofErr w:type="spellStart"/>
            <w:r w:rsidRPr="007C7208">
              <w:rPr>
                <w:rFonts w:ascii="Times New Roman" w:eastAsia="Times New Roman" w:hAnsi="Times New Roman" w:cs="Times New Roman"/>
                <w:sz w:val="16"/>
                <w:szCs w:val="16"/>
                <w:lang w:eastAsia="ru-RU"/>
              </w:rPr>
              <w:t>Набережночелнинский</w:t>
            </w:r>
            <w:proofErr w:type="spellEnd"/>
            <w:r w:rsidRPr="007C7208">
              <w:rPr>
                <w:rFonts w:ascii="Times New Roman" w:eastAsia="Times New Roman" w:hAnsi="Times New Roman" w:cs="Times New Roman"/>
                <w:sz w:val="16"/>
                <w:szCs w:val="16"/>
                <w:lang w:eastAsia="ru-RU"/>
              </w:rPr>
              <w:t xml:space="preserve"> технологический техникум», программа: Совершенствование профессиональных компетенций преподавателя естественнонаучных дисциплин в условиях интеграции в образовательном процессе ФГОС СОО, ФГОС СПО ТОП-50, актуализированных ФГОС СПО, профессиональных стандартов и международных стандартов </w:t>
            </w:r>
            <w:proofErr w:type="spellStart"/>
            <w:r w:rsidRPr="007C7208">
              <w:rPr>
                <w:rFonts w:ascii="Times New Roman" w:eastAsia="Times New Roman" w:hAnsi="Times New Roman" w:cs="Times New Roman"/>
                <w:sz w:val="16"/>
                <w:szCs w:val="16"/>
                <w:lang w:val="en-US" w:eastAsia="ru-RU"/>
              </w:rPr>
              <w:t>Worldskills</w:t>
            </w:r>
            <w:proofErr w:type="spellEnd"/>
            <w:r w:rsidRPr="007C7208">
              <w:rPr>
                <w:rFonts w:ascii="Times New Roman" w:eastAsia="Times New Roman" w:hAnsi="Times New Roman" w:cs="Times New Roman"/>
                <w:sz w:val="16"/>
                <w:szCs w:val="16"/>
                <w:lang w:eastAsia="ru-RU"/>
              </w:rPr>
              <w:t xml:space="preserve"> (в том числе 16 часов по особенностям организации работы с детьми с ОВЗ), 96 </w:t>
            </w:r>
            <w:proofErr w:type="gramStart"/>
            <w:r w:rsidRPr="007C7208">
              <w:rPr>
                <w:rFonts w:ascii="Times New Roman" w:eastAsia="Times New Roman" w:hAnsi="Times New Roman" w:cs="Times New Roman"/>
                <w:sz w:val="16"/>
                <w:szCs w:val="16"/>
                <w:lang w:eastAsia="ru-RU"/>
              </w:rPr>
              <w:t>час.,</w:t>
            </w:r>
            <w:proofErr w:type="gramEnd"/>
            <w:r w:rsidRPr="007C7208">
              <w:rPr>
                <w:rFonts w:ascii="Times New Roman" w:eastAsia="Times New Roman" w:hAnsi="Times New Roman" w:cs="Times New Roman"/>
                <w:sz w:val="16"/>
                <w:szCs w:val="16"/>
                <w:lang w:eastAsia="ru-RU"/>
              </w:rPr>
              <w:t xml:space="preserve"> уд-е о ПК 0016 202001100103 от 17.10.2020 г.</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ГАПОУ «МПК им. М. Джалиля», программа: «Педагогика и методика дошкольного образования», </w:t>
            </w:r>
            <w:proofErr w:type="spellStart"/>
            <w:proofErr w:type="gram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w:t>
            </w:r>
            <w:proofErr w:type="gramEnd"/>
            <w:r w:rsidRPr="007C7208">
              <w:rPr>
                <w:rFonts w:ascii="Times New Roman" w:eastAsia="Times New Roman" w:hAnsi="Times New Roman" w:cs="Times New Roman"/>
                <w:sz w:val="16"/>
                <w:szCs w:val="16"/>
                <w:lang w:eastAsia="ru-RU"/>
              </w:rPr>
              <w:t xml:space="preserve"> Воспитатель детей дошкольного возраста», спец.: Дошкольное образование, диплом о ПП 162407673008  от  30.06.2018 г.</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5</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Валеева Татьяна Анатольевна</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СЗД</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Преподаватель </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ГАПОУ «</w:t>
            </w:r>
            <w:proofErr w:type="spellStart"/>
            <w:r w:rsidRPr="007C7208">
              <w:rPr>
                <w:rFonts w:ascii="Times New Roman" w:eastAsia="Times New Roman" w:hAnsi="Times New Roman" w:cs="Times New Roman"/>
                <w:bCs/>
                <w:sz w:val="16"/>
                <w:szCs w:val="16"/>
                <w:lang w:eastAsia="ru-RU"/>
              </w:rPr>
              <w:t>Мензелинское</w:t>
            </w:r>
            <w:proofErr w:type="spellEnd"/>
            <w:r w:rsidRPr="007C7208">
              <w:rPr>
                <w:rFonts w:ascii="Times New Roman" w:eastAsia="Times New Roman" w:hAnsi="Times New Roman" w:cs="Times New Roman"/>
                <w:bCs/>
                <w:sz w:val="16"/>
                <w:szCs w:val="16"/>
                <w:lang w:eastAsia="ru-RU"/>
              </w:rPr>
              <w:t xml:space="preserve"> </w:t>
            </w:r>
            <w:proofErr w:type="spellStart"/>
            <w:r w:rsidRPr="007C7208">
              <w:rPr>
                <w:rFonts w:ascii="Times New Roman" w:eastAsia="Times New Roman" w:hAnsi="Times New Roman" w:cs="Times New Roman"/>
                <w:bCs/>
                <w:sz w:val="16"/>
                <w:szCs w:val="16"/>
                <w:lang w:eastAsia="ru-RU"/>
              </w:rPr>
              <w:t>медиц.училище</w:t>
            </w:r>
            <w:proofErr w:type="spellEnd"/>
            <w:r w:rsidRPr="007C7208">
              <w:rPr>
                <w:rFonts w:ascii="Times New Roman" w:eastAsia="Times New Roman" w:hAnsi="Times New Roman" w:cs="Times New Roman"/>
                <w:bCs/>
                <w:sz w:val="16"/>
                <w:szCs w:val="16"/>
                <w:lang w:eastAsia="ru-RU"/>
              </w:rPr>
              <w:t xml:space="preserve">» о ПК 162404064105 от 06.03.2017 г., </w:t>
            </w:r>
            <w:proofErr w:type="gramStart"/>
            <w:r w:rsidRPr="007C7208">
              <w:rPr>
                <w:rFonts w:ascii="Times New Roman" w:eastAsia="Times New Roman" w:hAnsi="Times New Roman" w:cs="Times New Roman"/>
                <w:bCs/>
                <w:sz w:val="16"/>
                <w:szCs w:val="16"/>
                <w:lang w:eastAsia="ru-RU"/>
              </w:rPr>
              <w:t>программа :</w:t>
            </w:r>
            <w:proofErr w:type="gramEnd"/>
            <w:r w:rsidRPr="007C7208">
              <w:rPr>
                <w:rFonts w:ascii="Times New Roman" w:eastAsia="Times New Roman" w:hAnsi="Times New Roman" w:cs="Times New Roman"/>
                <w:bCs/>
                <w:sz w:val="16"/>
                <w:szCs w:val="16"/>
                <w:lang w:eastAsia="ru-RU"/>
              </w:rPr>
              <w:t xml:space="preserve"> «Сестринское дело в </w:t>
            </w:r>
            <w:proofErr w:type="spellStart"/>
            <w:r w:rsidRPr="007C7208">
              <w:rPr>
                <w:rFonts w:ascii="Times New Roman" w:eastAsia="Times New Roman" w:hAnsi="Times New Roman" w:cs="Times New Roman"/>
                <w:bCs/>
                <w:sz w:val="16"/>
                <w:szCs w:val="16"/>
                <w:lang w:eastAsia="ru-RU"/>
              </w:rPr>
              <w:t>профес.дисциплинах</w:t>
            </w:r>
            <w:proofErr w:type="spellEnd"/>
            <w:r w:rsidRPr="007C7208">
              <w:rPr>
                <w:rFonts w:ascii="Times New Roman" w:eastAsia="Times New Roman" w:hAnsi="Times New Roman" w:cs="Times New Roman"/>
                <w:bCs/>
                <w:sz w:val="16"/>
                <w:szCs w:val="16"/>
                <w:lang w:eastAsia="ru-RU"/>
              </w:rPr>
              <w:t xml:space="preserve">» </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ФГБОУ ВО «</w:t>
            </w:r>
            <w:proofErr w:type="spellStart"/>
            <w:r w:rsidRPr="007C7208">
              <w:rPr>
                <w:rFonts w:ascii="Times New Roman" w:eastAsia="Times New Roman" w:hAnsi="Times New Roman" w:cs="Times New Roman"/>
                <w:bCs/>
                <w:sz w:val="16"/>
                <w:szCs w:val="16"/>
                <w:lang w:eastAsia="ru-RU"/>
              </w:rPr>
              <w:t>Набережночелнинский</w:t>
            </w:r>
            <w:proofErr w:type="spellEnd"/>
            <w:r w:rsidRPr="007C7208">
              <w:rPr>
                <w:rFonts w:ascii="Times New Roman" w:eastAsia="Times New Roman" w:hAnsi="Times New Roman" w:cs="Times New Roman"/>
                <w:bCs/>
                <w:sz w:val="16"/>
                <w:szCs w:val="16"/>
                <w:lang w:eastAsia="ru-RU"/>
              </w:rPr>
              <w:t xml:space="preserve"> государственный педагогический университет» о ПК №0016 202001501781 от 24.09.2020 г., программа: «Совершенствование ИКТ-компетенции педагогов в условиях внедрения национальной системы профессионального роста педагогических работников (цифровой контент в образовании) (в том числе 16 часов по особенностям организации работы с детьми ОВЗ), 36 час.</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ГАПОУ РБ «Уфимский медицинский колледж» о ПК №020400018323 от 21.11.2020 г., программа: «Формирование профессиональных компетенций преподавателей ПМ Проведение профилактических мероприятий в условиях реализации ФГОС СПО», 72 час.</w:t>
            </w:r>
          </w:p>
        </w:tc>
        <w:tc>
          <w:tcPr>
            <w:tcW w:w="328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ЧОУ ВО «Казанский инновационный университет имени В. Г. </w:t>
            </w:r>
            <w:proofErr w:type="spellStart"/>
            <w:r w:rsidRPr="007C7208">
              <w:rPr>
                <w:rFonts w:ascii="Times New Roman" w:eastAsia="Times New Roman" w:hAnsi="Times New Roman" w:cs="Times New Roman"/>
                <w:bCs/>
                <w:sz w:val="16"/>
                <w:szCs w:val="16"/>
                <w:lang w:eastAsia="ru-RU"/>
              </w:rPr>
              <w:t>Тимирясова</w:t>
            </w:r>
            <w:proofErr w:type="spellEnd"/>
            <w:r w:rsidRPr="007C7208">
              <w:rPr>
                <w:rFonts w:ascii="Times New Roman" w:eastAsia="Times New Roman" w:hAnsi="Times New Roman" w:cs="Times New Roman"/>
                <w:bCs/>
                <w:sz w:val="16"/>
                <w:szCs w:val="16"/>
                <w:lang w:eastAsia="ru-RU"/>
              </w:rPr>
              <w:t xml:space="preserve"> (ИЭУП)</w:t>
            </w:r>
            <w:proofErr w:type="gramStart"/>
            <w:r w:rsidRPr="007C7208">
              <w:rPr>
                <w:rFonts w:ascii="Times New Roman" w:eastAsia="Times New Roman" w:hAnsi="Times New Roman" w:cs="Times New Roman"/>
                <w:bCs/>
                <w:sz w:val="16"/>
                <w:szCs w:val="16"/>
                <w:lang w:eastAsia="ru-RU"/>
              </w:rPr>
              <w:t>» ,</w:t>
            </w:r>
            <w:proofErr w:type="gramEnd"/>
            <w:r w:rsidRPr="007C7208">
              <w:rPr>
                <w:rFonts w:ascii="Times New Roman" w:eastAsia="Times New Roman" w:hAnsi="Times New Roman" w:cs="Times New Roman"/>
                <w:bCs/>
                <w:sz w:val="16"/>
                <w:szCs w:val="16"/>
                <w:lang w:eastAsia="ru-RU"/>
              </w:rPr>
              <w:t xml:space="preserve"> программа «Преподаватель профессионального образования», право на ведение педагогическая деятельность в профессиональном образовании , диплом о ПП 162404374612 от 14.12.2016 г.</w:t>
            </w: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6</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Гарипова </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Зоя </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Сергеевна</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ВНУТРЕННЕЕ СОВ-ВО</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1(27.03.2025)</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Заведующий методическим кабинетом,</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преподаватель </w:t>
            </w:r>
            <w:proofErr w:type="spellStart"/>
            <w:r w:rsidRPr="007C7208">
              <w:rPr>
                <w:rFonts w:ascii="Times New Roman" w:eastAsia="Times New Roman" w:hAnsi="Times New Roman" w:cs="Times New Roman"/>
                <w:sz w:val="16"/>
                <w:szCs w:val="16"/>
                <w:lang w:eastAsia="ru-RU"/>
              </w:rPr>
              <w:t>общест</w:t>
            </w:r>
            <w:proofErr w:type="spellEnd"/>
            <w:r w:rsidRPr="007C7208">
              <w:rPr>
                <w:rFonts w:ascii="Times New Roman" w:eastAsia="Times New Roman" w:hAnsi="Times New Roman" w:cs="Times New Roman"/>
                <w:sz w:val="16"/>
                <w:szCs w:val="16"/>
                <w:lang w:eastAsia="ru-RU"/>
              </w:rPr>
              <w:t xml:space="preserve">. дисциплин по </w:t>
            </w:r>
            <w:proofErr w:type="spellStart"/>
            <w:r w:rsidRPr="007C7208">
              <w:rPr>
                <w:rFonts w:ascii="Times New Roman" w:eastAsia="Times New Roman" w:hAnsi="Times New Roman" w:cs="Times New Roman"/>
                <w:sz w:val="16"/>
                <w:szCs w:val="16"/>
                <w:lang w:eastAsia="ru-RU"/>
              </w:rPr>
              <w:t>вн</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совм-ву</w:t>
            </w:r>
            <w:proofErr w:type="spellEnd"/>
          </w:p>
        </w:tc>
        <w:tc>
          <w:tcPr>
            <w:tcW w:w="396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Автономная некоммерческая организация «Детский технопарк «</w:t>
            </w:r>
            <w:proofErr w:type="spellStart"/>
            <w:r w:rsidRPr="007C7208">
              <w:rPr>
                <w:rFonts w:ascii="Times New Roman" w:eastAsia="Times New Roman" w:hAnsi="Times New Roman" w:cs="Times New Roman"/>
                <w:sz w:val="16"/>
                <w:szCs w:val="16"/>
                <w:lang w:eastAsia="ru-RU"/>
              </w:rPr>
              <w:t>Кванториум</w:t>
            </w:r>
            <w:proofErr w:type="spellEnd"/>
            <w:r w:rsidRPr="007C7208">
              <w:rPr>
                <w:rFonts w:ascii="Times New Roman" w:eastAsia="Times New Roman" w:hAnsi="Times New Roman" w:cs="Times New Roman"/>
                <w:sz w:val="16"/>
                <w:szCs w:val="16"/>
                <w:lang w:eastAsia="ru-RU"/>
              </w:rPr>
              <w:t xml:space="preserve">», программа: «Олимпиадная робототехника», удостоверение о </w:t>
            </w:r>
            <w:proofErr w:type="gramStart"/>
            <w:r w:rsidRPr="007C7208">
              <w:rPr>
                <w:rFonts w:ascii="Times New Roman" w:eastAsia="Times New Roman" w:hAnsi="Times New Roman" w:cs="Times New Roman"/>
                <w:sz w:val="16"/>
                <w:szCs w:val="16"/>
                <w:lang w:eastAsia="ru-RU"/>
              </w:rPr>
              <w:t>ПК  от</w:t>
            </w:r>
            <w:proofErr w:type="gramEnd"/>
            <w:r w:rsidRPr="007C7208">
              <w:rPr>
                <w:rFonts w:ascii="Times New Roman" w:eastAsia="Times New Roman" w:hAnsi="Times New Roman" w:cs="Times New Roman"/>
                <w:sz w:val="16"/>
                <w:szCs w:val="16"/>
                <w:lang w:eastAsia="ru-RU"/>
              </w:rPr>
              <w:t xml:space="preserve"> 18.08.2018 г. 48 час.</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ФГАОУВО Казанский (Приволжский) федеральный университет» в </w:t>
            </w:r>
            <w:proofErr w:type="spellStart"/>
            <w:r w:rsidRPr="007C7208">
              <w:rPr>
                <w:rFonts w:ascii="Times New Roman" w:eastAsia="Times New Roman" w:hAnsi="Times New Roman" w:cs="Times New Roman"/>
                <w:sz w:val="16"/>
                <w:szCs w:val="16"/>
                <w:lang w:eastAsia="ru-RU"/>
              </w:rPr>
              <w:t>Елабужском</w:t>
            </w:r>
            <w:proofErr w:type="spellEnd"/>
            <w:r w:rsidRPr="007C7208">
              <w:rPr>
                <w:rFonts w:ascii="Times New Roman" w:eastAsia="Times New Roman" w:hAnsi="Times New Roman" w:cs="Times New Roman"/>
                <w:sz w:val="16"/>
                <w:szCs w:val="16"/>
                <w:lang w:eastAsia="ru-RU"/>
              </w:rPr>
              <w:t xml:space="preserve"> институте (филиале) КФУ, программа: «Финансы и кредит», диплом о ПП КФУ ДПП 009225 от 15.06.2016 г. 580 час.</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ФГАОУВО Казанский (Приволжский) федеральный университет» в </w:t>
            </w:r>
            <w:proofErr w:type="spellStart"/>
            <w:r w:rsidRPr="007C7208">
              <w:rPr>
                <w:rFonts w:ascii="Times New Roman" w:eastAsia="Times New Roman" w:hAnsi="Times New Roman" w:cs="Times New Roman"/>
                <w:sz w:val="16"/>
                <w:szCs w:val="16"/>
                <w:lang w:eastAsia="ru-RU"/>
              </w:rPr>
              <w:t>Елабужском</w:t>
            </w:r>
            <w:proofErr w:type="spellEnd"/>
            <w:r w:rsidRPr="007C7208">
              <w:rPr>
                <w:rFonts w:ascii="Times New Roman" w:eastAsia="Times New Roman" w:hAnsi="Times New Roman" w:cs="Times New Roman"/>
                <w:sz w:val="16"/>
                <w:szCs w:val="16"/>
                <w:lang w:eastAsia="ru-RU"/>
              </w:rPr>
              <w:t xml:space="preserve"> институте (филиале) КФУ, программа: «Корпоративный юрист», диплом о ПП КФУ ДПП 011320 от 07.07.2017 г. 500 час.</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ФГАОУВО Казанский (Приволжский) федеральный университет» в </w:t>
            </w:r>
            <w:proofErr w:type="spellStart"/>
            <w:r w:rsidRPr="007C7208">
              <w:rPr>
                <w:rFonts w:ascii="Times New Roman" w:eastAsia="Times New Roman" w:hAnsi="Times New Roman" w:cs="Times New Roman"/>
                <w:sz w:val="16"/>
                <w:szCs w:val="16"/>
                <w:lang w:eastAsia="ru-RU"/>
              </w:rPr>
              <w:t>Елабужском</w:t>
            </w:r>
            <w:proofErr w:type="spellEnd"/>
            <w:r w:rsidRPr="007C7208">
              <w:rPr>
                <w:rFonts w:ascii="Times New Roman" w:eastAsia="Times New Roman" w:hAnsi="Times New Roman" w:cs="Times New Roman"/>
                <w:sz w:val="16"/>
                <w:szCs w:val="16"/>
                <w:lang w:eastAsia="ru-RU"/>
              </w:rPr>
              <w:t xml:space="preserve"> институте (филиале) КФУ, программа: «Государственное </w:t>
            </w:r>
            <w:proofErr w:type="spellStart"/>
            <w:r w:rsidRPr="007C7208">
              <w:rPr>
                <w:rFonts w:ascii="Times New Roman" w:eastAsia="Times New Roman" w:hAnsi="Times New Roman" w:cs="Times New Roman"/>
                <w:sz w:val="16"/>
                <w:szCs w:val="16"/>
                <w:lang w:eastAsia="ru-RU"/>
              </w:rPr>
              <w:t>муницип.управление</w:t>
            </w:r>
            <w:proofErr w:type="spellEnd"/>
            <w:r w:rsidRPr="007C7208">
              <w:rPr>
                <w:rFonts w:ascii="Times New Roman" w:eastAsia="Times New Roman" w:hAnsi="Times New Roman" w:cs="Times New Roman"/>
                <w:sz w:val="16"/>
                <w:szCs w:val="16"/>
                <w:lang w:eastAsia="ru-RU"/>
              </w:rPr>
              <w:t>», диплом о ПП КФУ ДПП 009369 от 15.09.2016 г. 268 час.</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ГАПОУ «МПК </w:t>
            </w:r>
            <w:proofErr w:type="spellStart"/>
            <w:r w:rsidRPr="007C7208">
              <w:rPr>
                <w:rFonts w:ascii="Times New Roman" w:eastAsia="Times New Roman" w:hAnsi="Times New Roman" w:cs="Times New Roman"/>
                <w:sz w:val="16"/>
                <w:szCs w:val="16"/>
                <w:lang w:eastAsia="ru-RU"/>
              </w:rPr>
              <w:t>им.М</w:t>
            </w:r>
            <w:proofErr w:type="spellEnd"/>
            <w:r w:rsidRPr="007C7208">
              <w:rPr>
                <w:rFonts w:ascii="Times New Roman" w:eastAsia="Times New Roman" w:hAnsi="Times New Roman" w:cs="Times New Roman"/>
                <w:sz w:val="16"/>
                <w:szCs w:val="16"/>
                <w:lang w:eastAsia="ru-RU"/>
              </w:rPr>
              <w:t xml:space="preserve">. Джалиля», программа ДПО «Педагогика и методика дошкольного образования», </w:t>
            </w:r>
            <w:proofErr w:type="spell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-я: Воспитатель детей дошкольного возраста, спец-</w:t>
            </w:r>
            <w:proofErr w:type="spellStart"/>
            <w:r w:rsidRPr="007C7208">
              <w:rPr>
                <w:rFonts w:ascii="Times New Roman" w:eastAsia="Times New Roman" w:hAnsi="Times New Roman" w:cs="Times New Roman"/>
                <w:sz w:val="16"/>
                <w:szCs w:val="16"/>
                <w:lang w:eastAsia="ru-RU"/>
              </w:rPr>
              <w:t>ть</w:t>
            </w:r>
            <w:proofErr w:type="spellEnd"/>
            <w:r w:rsidRPr="007C7208">
              <w:rPr>
                <w:rFonts w:ascii="Times New Roman" w:eastAsia="Times New Roman" w:hAnsi="Times New Roman" w:cs="Times New Roman"/>
                <w:sz w:val="16"/>
                <w:szCs w:val="16"/>
                <w:lang w:eastAsia="ru-RU"/>
              </w:rPr>
              <w:t>: Дошкольное образование, диплом о ПП 162407673070 от 01.07.2019 г.</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7</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Гарифзянов</w:t>
            </w:r>
            <w:proofErr w:type="spellEnd"/>
            <w:r w:rsidRPr="007C7208">
              <w:rPr>
                <w:rFonts w:ascii="Times New Roman" w:eastAsia="Times New Roman" w:hAnsi="Times New Roman" w:cs="Times New Roman"/>
                <w:sz w:val="16"/>
                <w:szCs w:val="16"/>
                <w:lang w:eastAsia="ru-RU"/>
              </w:rPr>
              <w:t xml:space="preserve"> Айрат </w:t>
            </w:r>
            <w:proofErr w:type="spellStart"/>
            <w:r w:rsidRPr="007C7208">
              <w:rPr>
                <w:rFonts w:ascii="Times New Roman" w:eastAsia="Times New Roman" w:hAnsi="Times New Roman" w:cs="Times New Roman"/>
                <w:sz w:val="16"/>
                <w:szCs w:val="16"/>
                <w:lang w:eastAsia="ru-RU"/>
              </w:rPr>
              <w:t>Загирович</w:t>
            </w:r>
            <w:proofErr w:type="spellEnd"/>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(28.12.2025)</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истории</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Удостоверение ФГАОУ ВО «Казанский (Приволжский) федеральный университет» о ПК КФУ УПК 011955 от 24.09.2016 г., «Методика преподавания социально-эконмических и гуманитарных дисциплин в условиях модернизации образования» </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8</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Гилязетдинов</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Илнур</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Илфатович</w:t>
            </w:r>
            <w:proofErr w:type="spellEnd"/>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(11.12.2022)</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Преподаватель информатики </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lastRenderedPageBreak/>
              <w:t>9</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Галиева</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Илфания</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Мусавировна</w:t>
            </w:r>
            <w:proofErr w:type="spellEnd"/>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gramStart"/>
            <w:r w:rsidRPr="007C7208">
              <w:rPr>
                <w:rFonts w:ascii="Times New Roman" w:eastAsia="Times New Roman" w:hAnsi="Times New Roman" w:cs="Times New Roman"/>
                <w:sz w:val="16"/>
                <w:szCs w:val="16"/>
                <w:lang w:eastAsia="ru-RU"/>
              </w:rPr>
              <w:t>В  (</w:t>
            </w:r>
            <w:proofErr w:type="gramEnd"/>
            <w:r w:rsidRPr="007C7208">
              <w:rPr>
                <w:rFonts w:ascii="Times New Roman" w:eastAsia="Times New Roman" w:hAnsi="Times New Roman" w:cs="Times New Roman"/>
                <w:sz w:val="16"/>
                <w:szCs w:val="16"/>
                <w:lang w:eastAsia="ru-RU"/>
              </w:rPr>
              <w:t>23.12.2021)</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русского языка и литературы</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Уд-е 160400008201от 30.09.2017 </w:t>
            </w:r>
            <w:proofErr w:type="spellStart"/>
            <w:r w:rsidRPr="007C7208">
              <w:rPr>
                <w:rFonts w:ascii="Times New Roman" w:eastAsia="Times New Roman" w:hAnsi="Times New Roman" w:cs="Times New Roman"/>
                <w:bCs/>
                <w:sz w:val="16"/>
                <w:szCs w:val="16"/>
                <w:lang w:eastAsia="ru-RU"/>
              </w:rPr>
              <w:t>г.ФГБОУ</w:t>
            </w:r>
            <w:proofErr w:type="spellEnd"/>
            <w:r w:rsidRPr="007C7208">
              <w:rPr>
                <w:rFonts w:ascii="Times New Roman" w:eastAsia="Times New Roman" w:hAnsi="Times New Roman" w:cs="Times New Roman"/>
                <w:bCs/>
                <w:sz w:val="16"/>
                <w:szCs w:val="16"/>
                <w:lang w:eastAsia="ru-RU"/>
              </w:rPr>
              <w:t xml:space="preserve"> ВО «</w:t>
            </w:r>
            <w:proofErr w:type="spellStart"/>
            <w:r w:rsidRPr="007C7208">
              <w:rPr>
                <w:rFonts w:ascii="Times New Roman" w:eastAsia="Times New Roman" w:hAnsi="Times New Roman" w:cs="Times New Roman"/>
                <w:bCs/>
                <w:sz w:val="16"/>
                <w:szCs w:val="16"/>
                <w:lang w:eastAsia="ru-RU"/>
              </w:rPr>
              <w:t>Набережноч.гос.пед.унив</w:t>
            </w:r>
            <w:proofErr w:type="spellEnd"/>
            <w:r w:rsidRPr="007C7208">
              <w:rPr>
                <w:rFonts w:ascii="Times New Roman" w:eastAsia="Times New Roman" w:hAnsi="Times New Roman" w:cs="Times New Roman"/>
                <w:bCs/>
                <w:sz w:val="16"/>
                <w:szCs w:val="16"/>
                <w:lang w:eastAsia="ru-RU"/>
              </w:rPr>
              <w:t xml:space="preserve">» «Институт </w:t>
            </w:r>
            <w:proofErr w:type="spellStart"/>
            <w:r w:rsidRPr="007C7208">
              <w:rPr>
                <w:rFonts w:ascii="Times New Roman" w:eastAsia="Times New Roman" w:hAnsi="Times New Roman" w:cs="Times New Roman"/>
                <w:bCs/>
                <w:sz w:val="16"/>
                <w:szCs w:val="16"/>
                <w:lang w:eastAsia="ru-RU"/>
              </w:rPr>
              <w:t>дополнит.проф.образовани</w:t>
            </w:r>
            <w:proofErr w:type="spellEnd"/>
            <w:r w:rsidRPr="007C7208">
              <w:rPr>
                <w:rFonts w:ascii="Times New Roman" w:eastAsia="Times New Roman" w:hAnsi="Times New Roman" w:cs="Times New Roman"/>
                <w:bCs/>
                <w:sz w:val="16"/>
                <w:szCs w:val="16"/>
                <w:lang w:eastAsia="ru-RU"/>
              </w:rPr>
              <w:t>» по теме «Научно-</w:t>
            </w:r>
            <w:proofErr w:type="spellStart"/>
            <w:r w:rsidRPr="007C7208">
              <w:rPr>
                <w:rFonts w:ascii="Times New Roman" w:eastAsia="Times New Roman" w:hAnsi="Times New Roman" w:cs="Times New Roman"/>
                <w:bCs/>
                <w:sz w:val="16"/>
                <w:szCs w:val="16"/>
                <w:lang w:eastAsia="ru-RU"/>
              </w:rPr>
              <w:t>метод.принципы</w:t>
            </w:r>
            <w:proofErr w:type="spellEnd"/>
            <w:r w:rsidRPr="007C7208">
              <w:rPr>
                <w:rFonts w:ascii="Times New Roman" w:eastAsia="Times New Roman" w:hAnsi="Times New Roman" w:cs="Times New Roman"/>
                <w:bCs/>
                <w:sz w:val="16"/>
                <w:szCs w:val="16"/>
                <w:lang w:eastAsia="ru-RU"/>
              </w:rPr>
              <w:t xml:space="preserve"> обновления </w:t>
            </w:r>
            <w:proofErr w:type="spellStart"/>
            <w:proofErr w:type="gramStart"/>
            <w:r w:rsidRPr="007C7208">
              <w:rPr>
                <w:rFonts w:ascii="Times New Roman" w:eastAsia="Times New Roman" w:hAnsi="Times New Roman" w:cs="Times New Roman"/>
                <w:bCs/>
                <w:sz w:val="16"/>
                <w:szCs w:val="16"/>
                <w:lang w:eastAsia="ru-RU"/>
              </w:rPr>
              <w:t>содержания,ФГОС</w:t>
            </w:r>
            <w:proofErr w:type="spellEnd"/>
            <w:proofErr w:type="gramEnd"/>
            <w:r w:rsidRPr="007C7208">
              <w:rPr>
                <w:rFonts w:ascii="Times New Roman" w:eastAsia="Times New Roman" w:hAnsi="Times New Roman" w:cs="Times New Roman"/>
                <w:bCs/>
                <w:sz w:val="16"/>
                <w:szCs w:val="16"/>
                <w:lang w:eastAsia="ru-RU"/>
              </w:rPr>
              <w:t xml:space="preserve"> СПО»</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Уд-е ФГБОУ ВО «</w:t>
            </w:r>
            <w:proofErr w:type="spellStart"/>
            <w:r w:rsidRPr="007C7208">
              <w:rPr>
                <w:rFonts w:ascii="Times New Roman" w:eastAsia="Times New Roman" w:hAnsi="Times New Roman" w:cs="Times New Roman"/>
                <w:bCs/>
                <w:sz w:val="16"/>
                <w:szCs w:val="16"/>
                <w:lang w:eastAsia="ru-RU"/>
              </w:rPr>
              <w:t>Набережночелнинский</w:t>
            </w:r>
            <w:proofErr w:type="spellEnd"/>
            <w:r w:rsidRPr="007C7208">
              <w:rPr>
                <w:rFonts w:ascii="Times New Roman" w:eastAsia="Times New Roman" w:hAnsi="Times New Roman" w:cs="Times New Roman"/>
                <w:bCs/>
                <w:sz w:val="16"/>
                <w:szCs w:val="16"/>
                <w:lang w:eastAsia="ru-RU"/>
              </w:rPr>
              <w:t xml:space="preserve"> государственный педагогический университет» 0016 202001502147 от 20.10.2020 </w:t>
            </w:r>
            <w:proofErr w:type="gramStart"/>
            <w:r w:rsidRPr="007C7208">
              <w:rPr>
                <w:rFonts w:ascii="Times New Roman" w:eastAsia="Times New Roman" w:hAnsi="Times New Roman" w:cs="Times New Roman"/>
                <w:bCs/>
                <w:sz w:val="16"/>
                <w:szCs w:val="16"/>
                <w:lang w:eastAsia="ru-RU"/>
              </w:rPr>
              <w:t>г. ,</w:t>
            </w:r>
            <w:proofErr w:type="gramEnd"/>
            <w:r w:rsidRPr="007C7208">
              <w:rPr>
                <w:rFonts w:ascii="Times New Roman" w:eastAsia="Times New Roman" w:hAnsi="Times New Roman" w:cs="Times New Roman"/>
                <w:bCs/>
                <w:sz w:val="16"/>
                <w:szCs w:val="16"/>
                <w:lang w:eastAsia="ru-RU"/>
              </w:rPr>
              <w:t xml:space="preserve"> программа: «Совершенствование  ИКТ-компетенции педагогов в условиях внедрения национальной системы профессионального роста педагогических работников (цифровой контент в образовании) (в том числе 16 часов по особенностям организации работы с детьми с ОВЗ), 36 часов </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10</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Галиева</w:t>
            </w:r>
            <w:proofErr w:type="spellEnd"/>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 Лилия Альбертовна</w:t>
            </w:r>
          </w:p>
          <w:p w:rsidR="001269A0" w:rsidRPr="007C7208" w:rsidRDefault="001269A0" w:rsidP="007C7208">
            <w:pPr>
              <w:spacing w:after="0" w:line="240" w:lineRule="auto"/>
              <w:rPr>
                <w:rFonts w:ascii="Times New Roman" w:eastAsia="Times New Roman" w:hAnsi="Times New Roman" w:cs="Times New Roman"/>
                <w:b/>
                <w:sz w:val="16"/>
                <w:szCs w:val="16"/>
                <w:lang w:eastAsia="ru-RU"/>
              </w:rPr>
            </w:pPr>
            <w:r w:rsidRPr="007C7208">
              <w:rPr>
                <w:rFonts w:ascii="Times New Roman" w:eastAsia="Times New Roman" w:hAnsi="Times New Roman" w:cs="Times New Roman"/>
                <w:b/>
                <w:sz w:val="16"/>
                <w:szCs w:val="16"/>
                <w:lang w:eastAsia="ru-RU"/>
              </w:rPr>
              <w:t>СОВМЕСТИТЕЛЬ</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(30.12.2025)</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татарского языка и литературы</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11</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Гилязетдинова</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Гулнур</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Мирзануровна</w:t>
            </w:r>
            <w:proofErr w:type="spellEnd"/>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gramStart"/>
            <w:r w:rsidRPr="007C7208">
              <w:rPr>
                <w:rFonts w:ascii="Times New Roman" w:eastAsia="Times New Roman" w:hAnsi="Times New Roman" w:cs="Times New Roman"/>
                <w:sz w:val="16"/>
                <w:szCs w:val="16"/>
                <w:lang w:eastAsia="ru-RU"/>
              </w:rPr>
              <w:t>В  (</w:t>
            </w:r>
            <w:proofErr w:type="gramEnd"/>
            <w:r w:rsidRPr="007C7208">
              <w:rPr>
                <w:rFonts w:ascii="Times New Roman" w:eastAsia="Times New Roman" w:hAnsi="Times New Roman" w:cs="Times New Roman"/>
                <w:sz w:val="16"/>
                <w:szCs w:val="16"/>
                <w:lang w:eastAsia="ru-RU"/>
              </w:rPr>
              <w:t>27.12.2023)</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татарского языка и литературы</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ФГБОУ ДПО «Межрегиональный институт повышения квалификации специалистов НПО» о ПК №162403485218 от 01.04.2016 г., «Обновление содержания и методики преподавания общепрофессиональных дисциплин в условиях модернизации проф. образования»</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ГАПОУ «МПК им. М. Джалиля», программа: «Педагогика и методика дошкольного образования», </w:t>
            </w:r>
            <w:proofErr w:type="spellStart"/>
            <w:proofErr w:type="gram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w:t>
            </w:r>
            <w:proofErr w:type="gramEnd"/>
            <w:r w:rsidRPr="007C7208">
              <w:rPr>
                <w:rFonts w:ascii="Times New Roman" w:eastAsia="Times New Roman" w:hAnsi="Times New Roman" w:cs="Times New Roman"/>
                <w:sz w:val="16"/>
                <w:szCs w:val="16"/>
                <w:lang w:eastAsia="ru-RU"/>
              </w:rPr>
              <w:t xml:space="preserve"> Воспитатель детей дошкольного возраста», спец.: Дошкольное образование, диплом о ПП 162407673011 6 от  30.06.2018 г.</w:t>
            </w: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12</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Гимадиева</w:t>
            </w:r>
            <w:proofErr w:type="spellEnd"/>
            <w:r w:rsidRPr="007C7208">
              <w:rPr>
                <w:rFonts w:ascii="Times New Roman" w:eastAsia="Times New Roman" w:hAnsi="Times New Roman" w:cs="Times New Roman"/>
                <w:sz w:val="16"/>
                <w:szCs w:val="16"/>
                <w:lang w:eastAsia="ru-RU"/>
              </w:rPr>
              <w:t xml:space="preserve"> Алсу </w:t>
            </w:r>
            <w:proofErr w:type="spellStart"/>
            <w:r w:rsidRPr="007C7208">
              <w:rPr>
                <w:rFonts w:ascii="Times New Roman" w:eastAsia="Times New Roman" w:hAnsi="Times New Roman" w:cs="Times New Roman"/>
                <w:sz w:val="16"/>
                <w:szCs w:val="16"/>
                <w:lang w:eastAsia="ru-RU"/>
              </w:rPr>
              <w:t>Фирдаусовна</w:t>
            </w:r>
            <w:proofErr w:type="spellEnd"/>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(11.12.2022)</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истории</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Уд-е ГАПОУ «Камский строительный колледж имени Е. Н. </w:t>
            </w:r>
            <w:proofErr w:type="spellStart"/>
            <w:r w:rsidRPr="007C7208">
              <w:rPr>
                <w:rFonts w:ascii="Times New Roman" w:eastAsia="Times New Roman" w:hAnsi="Times New Roman" w:cs="Times New Roman"/>
                <w:bCs/>
                <w:sz w:val="16"/>
                <w:szCs w:val="16"/>
                <w:lang w:eastAsia="ru-RU"/>
              </w:rPr>
              <w:t>Батенчука</w:t>
            </w:r>
            <w:proofErr w:type="spellEnd"/>
            <w:r w:rsidRPr="007C7208">
              <w:rPr>
                <w:rFonts w:ascii="Times New Roman" w:eastAsia="Times New Roman" w:hAnsi="Times New Roman" w:cs="Times New Roman"/>
                <w:bCs/>
                <w:sz w:val="16"/>
                <w:szCs w:val="16"/>
                <w:lang w:eastAsia="ru-RU"/>
              </w:rPr>
              <w:t>» о ПК №162404928848 от 13.07.2018 г., программа: «</w:t>
            </w:r>
            <w:proofErr w:type="gramStart"/>
            <w:r w:rsidRPr="007C7208">
              <w:rPr>
                <w:rFonts w:ascii="Times New Roman" w:eastAsia="Times New Roman" w:hAnsi="Times New Roman" w:cs="Times New Roman"/>
                <w:bCs/>
                <w:sz w:val="16"/>
                <w:szCs w:val="16"/>
                <w:lang w:eastAsia="ru-RU"/>
              </w:rPr>
              <w:t>Разработка  и</w:t>
            </w:r>
            <w:proofErr w:type="gramEnd"/>
            <w:r w:rsidRPr="007C7208">
              <w:rPr>
                <w:rFonts w:ascii="Times New Roman" w:eastAsia="Times New Roman" w:hAnsi="Times New Roman" w:cs="Times New Roman"/>
                <w:bCs/>
                <w:sz w:val="16"/>
                <w:szCs w:val="16"/>
                <w:lang w:eastAsia="ru-RU"/>
              </w:rPr>
              <w:t xml:space="preserve"> реализация основных образовательных программ в соответствии с требованиями новых и актуализированных ФГОС СПО», 72 час.</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ГАПОУ «Межрегиональный центр компетенций-Казанский техникум информационных технологий и связи» о ПК №160400001827 от 28.08.2018 г., программа: «Модернизация подготовки кадров по 50 наиболее востребованным и перспективным профессиям и специальностям в соответствии с лучшими практиками и передовыми технологиями», 16 час.</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roofErr w:type="gramStart"/>
            <w:r w:rsidRPr="007C7208">
              <w:rPr>
                <w:rFonts w:ascii="Times New Roman" w:eastAsia="Times New Roman" w:hAnsi="Times New Roman" w:cs="Times New Roman"/>
                <w:bCs/>
                <w:sz w:val="16"/>
                <w:szCs w:val="16"/>
                <w:lang w:eastAsia="ru-RU"/>
              </w:rPr>
              <w:t>Уд-е</w:t>
            </w:r>
            <w:proofErr w:type="gramEnd"/>
            <w:r w:rsidRPr="007C7208">
              <w:rPr>
                <w:rFonts w:ascii="Times New Roman" w:eastAsia="Times New Roman" w:hAnsi="Times New Roman" w:cs="Times New Roman"/>
                <w:bCs/>
                <w:sz w:val="16"/>
                <w:szCs w:val="16"/>
                <w:lang w:eastAsia="ru-RU"/>
              </w:rPr>
              <w:t xml:space="preserve"> </w:t>
            </w:r>
            <w:proofErr w:type="spellStart"/>
            <w:r w:rsidRPr="007C7208">
              <w:rPr>
                <w:rFonts w:ascii="Times New Roman" w:eastAsia="Times New Roman" w:hAnsi="Times New Roman" w:cs="Times New Roman"/>
                <w:bCs/>
                <w:sz w:val="16"/>
                <w:szCs w:val="16"/>
                <w:lang w:eastAsia="ru-RU"/>
              </w:rPr>
              <w:t>Елабужского</w:t>
            </w:r>
            <w:proofErr w:type="spellEnd"/>
            <w:r w:rsidRPr="007C7208">
              <w:rPr>
                <w:rFonts w:ascii="Times New Roman" w:eastAsia="Times New Roman" w:hAnsi="Times New Roman" w:cs="Times New Roman"/>
                <w:bCs/>
                <w:sz w:val="16"/>
                <w:szCs w:val="16"/>
                <w:lang w:eastAsia="ru-RU"/>
              </w:rPr>
              <w:t xml:space="preserve"> института (филиала) ФГАОУВО «Казанский (Приволжский) федеральный университет» о ПК 201900500105 от 18.02.2019 г., программа: Реализация технологий проблемного и проектного обучения в организациях среднего профессионального образования, 96 час.</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Сертификат №144 от 15.02.2019 г. по программе учебного модуля «Формирование5 навыков оказания первой помощи», 8 час. </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ГАПОУ «Казанский строительный колледж» о ПК, программа: Инклюзивное образование в профессиональных образовательных организациях, №162411486702 от 27.03.2020 г., 96 часов</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13</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Гиргирчик</w:t>
            </w:r>
            <w:proofErr w:type="spellEnd"/>
            <w:r w:rsidRPr="007C7208">
              <w:rPr>
                <w:rFonts w:ascii="Times New Roman" w:eastAsia="Times New Roman" w:hAnsi="Times New Roman" w:cs="Times New Roman"/>
                <w:sz w:val="16"/>
                <w:szCs w:val="16"/>
                <w:lang w:eastAsia="ru-RU"/>
              </w:rPr>
              <w:t xml:space="preserve"> Эльвира </w:t>
            </w:r>
            <w:proofErr w:type="spellStart"/>
            <w:r w:rsidRPr="007C7208">
              <w:rPr>
                <w:rFonts w:ascii="Times New Roman" w:eastAsia="Times New Roman" w:hAnsi="Times New Roman" w:cs="Times New Roman"/>
                <w:sz w:val="16"/>
                <w:szCs w:val="16"/>
                <w:lang w:eastAsia="ru-RU"/>
              </w:rPr>
              <w:t>Фаниловна</w:t>
            </w:r>
            <w:proofErr w:type="spellEnd"/>
            <w:r w:rsidRPr="007C7208">
              <w:rPr>
                <w:rFonts w:ascii="Times New Roman" w:eastAsia="Times New Roman" w:hAnsi="Times New Roman" w:cs="Times New Roman"/>
                <w:sz w:val="16"/>
                <w:szCs w:val="16"/>
                <w:lang w:eastAsia="ru-RU"/>
              </w:rPr>
              <w:t xml:space="preserve"> </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(30.03.2023)</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Преподаватель физического воспитания </w:t>
            </w:r>
          </w:p>
        </w:tc>
        <w:tc>
          <w:tcPr>
            <w:tcW w:w="396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Удостоверение ФГБОУ ВО «</w:t>
            </w:r>
            <w:proofErr w:type="spellStart"/>
            <w:r w:rsidRPr="007C7208">
              <w:rPr>
                <w:rFonts w:ascii="Times New Roman" w:eastAsia="Times New Roman" w:hAnsi="Times New Roman" w:cs="Times New Roman"/>
                <w:sz w:val="16"/>
                <w:szCs w:val="16"/>
                <w:lang w:eastAsia="ru-RU"/>
              </w:rPr>
              <w:t>Набережночелнинский</w:t>
            </w:r>
            <w:proofErr w:type="spellEnd"/>
            <w:r w:rsidRPr="007C7208">
              <w:rPr>
                <w:rFonts w:ascii="Times New Roman" w:eastAsia="Times New Roman" w:hAnsi="Times New Roman" w:cs="Times New Roman"/>
                <w:sz w:val="16"/>
                <w:szCs w:val="16"/>
                <w:lang w:eastAsia="ru-RU"/>
              </w:rPr>
              <w:t xml:space="preserve"> государственный педагогический университет» «Институт </w:t>
            </w:r>
            <w:proofErr w:type="spellStart"/>
            <w:r w:rsidRPr="007C7208">
              <w:rPr>
                <w:rFonts w:ascii="Times New Roman" w:eastAsia="Times New Roman" w:hAnsi="Times New Roman" w:cs="Times New Roman"/>
                <w:sz w:val="16"/>
                <w:szCs w:val="16"/>
                <w:lang w:eastAsia="ru-RU"/>
              </w:rPr>
              <w:t>допол.профес.образования</w:t>
            </w:r>
            <w:proofErr w:type="spellEnd"/>
            <w:r w:rsidRPr="007C7208">
              <w:rPr>
                <w:rFonts w:ascii="Times New Roman" w:eastAsia="Times New Roman" w:hAnsi="Times New Roman" w:cs="Times New Roman"/>
                <w:sz w:val="16"/>
                <w:szCs w:val="16"/>
                <w:lang w:eastAsia="ru-RU"/>
              </w:rPr>
              <w:t xml:space="preserve">» о </w:t>
            </w:r>
            <w:proofErr w:type="gramStart"/>
            <w:r w:rsidRPr="007C7208">
              <w:rPr>
                <w:rFonts w:ascii="Times New Roman" w:eastAsia="Times New Roman" w:hAnsi="Times New Roman" w:cs="Times New Roman"/>
                <w:sz w:val="16"/>
                <w:szCs w:val="16"/>
                <w:lang w:eastAsia="ru-RU"/>
              </w:rPr>
              <w:t>ПК  160400011559</w:t>
            </w:r>
            <w:proofErr w:type="gramEnd"/>
            <w:r w:rsidRPr="007C7208">
              <w:rPr>
                <w:rFonts w:ascii="Times New Roman" w:eastAsia="Times New Roman" w:hAnsi="Times New Roman" w:cs="Times New Roman"/>
                <w:sz w:val="16"/>
                <w:szCs w:val="16"/>
                <w:lang w:eastAsia="ru-RU"/>
              </w:rPr>
              <w:t xml:space="preserve"> от 09.02.2018 г., тема: «Повышение профессиональной компетентности  учителей физической культуры и ОБЖ в условиях реализации ФГОС ООО»</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Удостоверение ГАПОУ Самарской области «</w:t>
            </w:r>
            <w:proofErr w:type="gramStart"/>
            <w:r w:rsidRPr="007C7208">
              <w:rPr>
                <w:rFonts w:ascii="Times New Roman" w:eastAsia="Times New Roman" w:hAnsi="Times New Roman" w:cs="Times New Roman"/>
                <w:sz w:val="16"/>
                <w:szCs w:val="16"/>
                <w:lang w:eastAsia="ru-RU"/>
              </w:rPr>
              <w:t>Тольяттинский  социально</w:t>
            </w:r>
            <w:proofErr w:type="gramEnd"/>
            <w:r w:rsidRPr="007C7208">
              <w:rPr>
                <w:rFonts w:ascii="Times New Roman" w:eastAsia="Times New Roman" w:hAnsi="Times New Roman" w:cs="Times New Roman"/>
                <w:sz w:val="16"/>
                <w:szCs w:val="16"/>
                <w:lang w:eastAsia="ru-RU"/>
              </w:rPr>
              <w:t xml:space="preserve">-педагогический колледж» о повышении квалификации 633100956198 от 29.10.2019 г., программа: «Практика и методика реализации образовательных программ СПО с учетом спецификации стандартов </w:t>
            </w:r>
            <w:proofErr w:type="spellStart"/>
            <w:r w:rsidRPr="007C7208">
              <w:rPr>
                <w:rFonts w:ascii="Times New Roman" w:eastAsia="Times New Roman" w:hAnsi="Times New Roman" w:cs="Times New Roman"/>
                <w:sz w:val="16"/>
                <w:szCs w:val="16"/>
                <w:lang w:eastAsia="ru-RU"/>
              </w:rPr>
              <w:t>Ворлдскиллс</w:t>
            </w:r>
            <w:proofErr w:type="spellEnd"/>
            <w:r w:rsidRPr="007C7208">
              <w:rPr>
                <w:rFonts w:ascii="Times New Roman" w:eastAsia="Times New Roman" w:hAnsi="Times New Roman" w:cs="Times New Roman"/>
                <w:sz w:val="16"/>
                <w:szCs w:val="16"/>
                <w:lang w:eastAsia="ru-RU"/>
              </w:rPr>
              <w:t xml:space="preserve"> по компетенции «Физическая </w:t>
            </w:r>
            <w:proofErr w:type="spellStart"/>
            <w:r w:rsidRPr="007C7208">
              <w:rPr>
                <w:rFonts w:ascii="Times New Roman" w:eastAsia="Times New Roman" w:hAnsi="Times New Roman" w:cs="Times New Roman"/>
                <w:sz w:val="16"/>
                <w:szCs w:val="16"/>
                <w:lang w:eastAsia="ru-RU"/>
              </w:rPr>
              <w:t>кул-ра</w:t>
            </w:r>
            <w:proofErr w:type="spellEnd"/>
            <w:r w:rsidRPr="007C7208">
              <w:rPr>
                <w:rFonts w:ascii="Times New Roman" w:eastAsia="Times New Roman" w:hAnsi="Times New Roman" w:cs="Times New Roman"/>
                <w:sz w:val="16"/>
                <w:szCs w:val="16"/>
                <w:lang w:eastAsia="ru-RU"/>
              </w:rPr>
              <w:t>, спорт и фитнес», 76 час.</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bCs/>
                <w:sz w:val="16"/>
                <w:szCs w:val="16"/>
                <w:lang w:eastAsia="ru-RU"/>
              </w:rPr>
              <w:t xml:space="preserve">Удостоверение ГАПОУ «Казанский строительный колледж» о ПК, программа: Инклюзивное </w:t>
            </w:r>
            <w:r w:rsidRPr="007C7208">
              <w:rPr>
                <w:rFonts w:ascii="Times New Roman" w:eastAsia="Times New Roman" w:hAnsi="Times New Roman" w:cs="Times New Roman"/>
                <w:bCs/>
                <w:sz w:val="16"/>
                <w:szCs w:val="16"/>
                <w:lang w:eastAsia="ru-RU"/>
              </w:rPr>
              <w:lastRenderedPageBreak/>
              <w:t>образование в профессиональных образовательных организациях, №162411486703 от 27.03.2020 г., 96 часов</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lastRenderedPageBreak/>
              <w:t xml:space="preserve">ГАПОУ «МПК им. М. Джалиля», программа: «Педагогика и методика дошкольного образования», </w:t>
            </w:r>
            <w:proofErr w:type="spellStart"/>
            <w:proofErr w:type="gram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w:t>
            </w:r>
            <w:proofErr w:type="gramEnd"/>
            <w:r w:rsidRPr="007C7208">
              <w:rPr>
                <w:rFonts w:ascii="Times New Roman" w:eastAsia="Times New Roman" w:hAnsi="Times New Roman" w:cs="Times New Roman"/>
                <w:sz w:val="16"/>
                <w:szCs w:val="16"/>
                <w:lang w:eastAsia="ru-RU"/>
              </w:rPr>
              <w:t xml:space="preserve"> Воспитатель детей дошкольного возраста», спец.: Дошкольное образование, диплом о ПП 162407673028 от  01.07.2019 г.</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ГАПОУ «МПК им. М. Джалиля», программа: «Педагогика и методика дошкольного образования», </w:t>
            </w:r>
            <w:proofErr w:type="spellStart"/>
            <w:proofErr w:type="gram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w:t>
            </w:r>
            <w:proofErr w:type="gramEnd"/>
            <w:r w:rsidRPr="007C7208">
              <w:rPr>
                <w:rFonts w:ascii="Times New Roman" w:eastAsia="Times New Roman" w:hAnsi="Times New Roman" w:cs="Times New Roman"/>
                <w:sz w:val="16"/>
                <w:szCs w:val="16"/>
                <w:lang w:eastAsia="ru-RU"/>
              </w:rPr>
              <w:t xml:space="preserve"> Воспитатель детей дошкольного возраста», спец.: Дошкольное образование, диплом о ПП 162412026966  от  30.06.2020 г.</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lastRenderedPageBreak/>
              <w:t>14</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Железкова</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Диляра</w:t>
            </w:r>
            <w:proofErr w:type="spellEnd"/>
            <w:r w:rsidRPr="007C7208">
              <w:rPr>
                <w:rFonts w:ascii="Times New Roman" w:eastAsia="Times New Roman" w:hAnsi="Times New Roman" w:cs="Times New Roman"/>
                <w:sz w:val="16"/>
                <w:szCs w:val="16"/>
                <w:lang w:eastAsia="ru-RU"/>
              </w:rPr>
              <w:t xml:space="preserve"> Альбертовна</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(11.12.2022)</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педагогики и психологии</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ФГБОУ ВО «</w:t>
            </w:r>
            <w:proofErr w:type="spellStart"/>
            <w:r w:rsidRPr="007C7208">
              <w:rPr>
                <w:rFonts w:ascii="Times New Roman" w:eastAsia="Times New Roman" w:hAnsi="Times New Roman" w:cs="Times New Roman"/>
                <w:bCs/>
                <w:sz w:val="16"/>
                <w:szCs w:val="16"/>
                <w:lang w:eastAsia="ru-RU"/>
              </w:rPr>
              <w:t>Набережночелнинский</w:t>
            </w:r>
            <w:proofErr w:type="spellEnd"/>
            <w:r w:rsidRPr="007C7208">
              <w:rPr>
                <w:rFonts w:ascii="Times New Roman" w:eastAsia="Times New Roman" w:hAnsi="Times New Roman" w:cs="Times New Roman"/>
                <w:bCs/>
                <w:sz w:val="16"/>
                <w:szCs w:val="16"/>
                <w:lang w:eastAsia="ru-RU"/>
              </w:rPr>
              <w:t xml:space="preserve"> гос. </w:t>
            </w:r>
            <w:proofErr w:type="spellStart"/>
            <w:r w:rsidRPr="007C7208">
              <w:rPr>
                <w:rFonts w:ascii="Times New Roman" w:eastAsia="Times New Roman" w:hAnsi="Times New Roman" w:cs="Times New Roman"/>
                <w:bCs/>
                <w:sz w:val="16"/>
                <w:szCs w:val="16"/>
                <w:lang w:eastAsia="ru-RU"/>
              </w:rPr>
              <w:t>педаг</w:t>
            </w:r>
            <w:proofErr w:type="spellEnd"/>
            <w:r w:rsidRPr="007C7208">
              <w:rPr>
                <w:rFonts w:ascii="Times New Roman" w:eastAsia="Times New Roman" w:hAnsi="Times New Roman" w:cs="Times New Roman"/>
                <w:bCs/>
                <w:sz w:val="16"/>
                <w:szCs w:val="16"/>
                <w:lang w:eastAsia="ru-RU"/>
              </w:rPr>
              <w:t xml:space="preserve">. университет» о ПК №160400005904 от 14.02.2017 г., «Научно-методические принципы обновления </w:t>
            </w:r>
            <w:proofErr w:type="gramStart"/>
            <w:r w:rsidRPr="007C7208">
              <w:rPr>
                <w:rFonts w:ascii="Times New Roman" w:eastAsia="Times New Roman" w:hAnsi="Times New Roman" w:cs="Times New Roman"/>
                <w:bCs/>
                <w:sz w:val="16"/>
                <w:szCs w:val="16"/>
                <w:lang w:eastAsia="ru-RU"/>
              </w:rPr>
              <w:t>содержания ,</w:t>
            </w:r>
            <w:proofErr w:type="gramEnd"/>
            <w:r w:rsidRPr="007C7208">
              <w:rPr>
                <w:rFonts w:ascii="Times New Roman" w:eastAsia="Times New Roman" w:hAnsi="Times New Roman" w:cs="Times New Roman"/>
                <w:bCs/>
                <w:sz w:val="16"/>
                <w:szCs w:val="16"/>
                <w:lang w:eastAsia="ru-RU"/>
              </w:rPr>
              <w:t xml:space="preserve"> образовательных технологий преподавания и проектирование»</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Удостоверение ГАПОУ «Казанский </w:t>
            </w:r>
            <w:proofErr w:type="spellStart"/>
            <w:r w:rsidRPr="007C7208">
              <w:rPr>
                <w:rFonts w:ascii="Times New Roman" w:eastAsia="Times New Roman" w:hAnsi="Times New Roman" w:cs="Times New Roman"/>
                <w:bCs/>
                <w:sz w:val="16"/>
                <w:szCs w:val="16"/>
                <w:lang w:eastAsia="ru-RU"/>
              </w:rPr>
              <w:t>пед.колледж</w:t>
            </w:r>
            <w:proofErr w:type="spellEnd"/>
            <w:r w:rsidRPr="007C7208">
              <w:rPr>
                <w:rFonts w:ascii="Times New Roman" w:eastAsia="Times New Roman" w:hAnsi="Times New Roman" w:cs="Times New Roman"/>
                <w:bCs/>
                <w:sz w:val="16"/>
                <w:szCs w:val="16"/>
                <w:lang w:eastAsia="ru-RU"/>
              </w:rPr>
              <w:t xml:space="preserve">» о ПК №162408087854 от 08.09.2018 г., программа: «Практика и методика подготовки кадров по профессии «Педагог дошкольного образования» с учетом стандарта </w:t>
            </w:r>
            <w:proofErr w:type="spellStart"/>
            <w:r w:rsidRPr="007C7208">
              <w:rPr>
                <w:rFonts w:ascii="Times New Roman" w:eastAsia="Times New Roman" w:hAnsi="Times New Roman" w:cs="Times New Roman"/>
                <w:bCs/>
                <w:sz w:val="16"/>
                <w:szCs w:val="16"/>
                <w:lang w:eastAsia="ru-RU"/>
              </w:rPr>
              <w:t>Ворлд.по</w:t>
            </w:r>
            <w:proofErr w:type="spellEnd"/>
            <w:r w:rsidRPr="007C7208">
              <w:rPr>
                <w:rFonts w:ascii="Times New Roman" w:eastAsia="Times New Roman" w:hAnsi="Times New Roman" w:cs="Times New Roman"/>
                <w:bCs/>
                <w:sz w:val="16"/>
                <w:szCs w:val="16"/>
                <w:lang w:eastAsia="ru-RU"/>
              </w:rPr>
              <w:t xml:space="preserve"> компетенции Дошкольное воспитание» 76 час.</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w:t>
            </w:r>
            <w:proofErr w:type="gramStart"/>
            <w:r w:rsidRPr="007C7208">
              <w:rPr>
                <w:rFonts w:ascii="Times New Roman" w:eastAsia="Times New Roman" w:hAnsi="Times New Roman" w:cs="Times New Roman"/>
                <w:bCs/>
                <w:sz w:val="16"/>
                <w:szCs w:val="16"/>
                <w:lang w:eastAsia="ru-RU"/>
              </w:rPr>
              <w:t>е  ГАПОУ</w:t>
            </w:r>
            <w:proofErr w:type="gramEnd"/>
            <w:r w:rsidRPr="007C7208">
              <w:rPr>
                <w:rFonts w:ascii="Times New Roman" w:eastAsia="Times New Roman" w:hAnsi="Times New Roman" w:cs="Times New Roman"/>
                <w:bCs/>
                <w:sz w:val="16"/>
                <w:szCs w:val="16"/>
                <w:lang w:eastAsia="ru-RU"/>
              </w:rPr>
              <w:t xml:space="preserve"> «Казанский строительный колледж» ПК 162400651118 от 27.02.2020 г., программа: «Инклюзивное образование в профессиональных образовательных организациях, 96 час.</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roofErr w:type="gramStart"/>
            <w:r w:rsidRPr="007C7208">
              <w:rPr>
                <w:rFonts w:ascii="Times New Roman" w:eastAsia="Times New Roman" w:hAnsi="Times New Roman" w:cs="Times New Roman"/>
                <w:bCs/>
                <w:sz w:val="16"/>
                <w:szCs w:val="16"/>
                <w:lang w:eastAsia="ru-RU"/>
              </w:rPr>
              <w:t>Уд-е</w:t>
            </w:r>
            <w:proofErr w:type="gramEnd"/>
            <w:r w:rsidRPr="007C7208">
              <w:rPr>
                <w:rFonts w:ascii="Times New Roman" w:eastAsia="Times New Roman" w:hAnsi="Times New Roman" w:cs="Times New Roman"/>
                <w:bCs/>
                <w:sz w:val="16"/>
                <w:szCs w:val="16"/>
                <w:lang w:eastAsia="ru-RU"/>
              </w:rPr>
              <w:t xml:space="preserve"> ЕИ (филиал) ФГАОУВО «Казанский (Приволжский) федеральный университет» 0016 202000500660 от 27.10.2020 г., программа: Подготовка </w:t>
            </w:r>
            <w:proofErr w:type="spellStart"/>
            <w:r w:rsidRPr="007C7208">
              <w:rPr>
                <w:rFonts w:ascii="Times New Roman" w:eastAsia="Times New Roman" w:hAnsi="Times New Roman" w:cs="Times New Roman"/>
                <w:bCs/>
                <w:sz w:val="16"/>
                <w:szCs w:val="16"/>
                <w:lang w:eastAsia="ru-RU"/>
              </w:rPr>
              <w:t>тьюторов</w:t>
            </w:r>
            <w:proofErr w:type="spellEnd"/>
            <w:r w:rsidRPr="007C7208">
              <w:rPr>
                <w:rFonts w:ascii="Times New Roman" w:eastAsia="Times New Roman" w:hAnsi="Times New Roman" w:cs="Times New Roman"/>
                <w:bCs/>
                <w:sz w:val="16"/>
                <w:szCs w:val="16"/>
                <w:lang w:eastAsia="ru-RU"/>
              </w:rPr>
              <w:t xml:space="preserve"> по цифровым образовательным технологиям (СПО), 72 час.</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Уд-е Института непрерывного проф. образования «Вектор развития» ФГБОУ ВО «Башкирский государственный </w:t>
            </w:r>
            <w:proofErr w:type="spellStart"/>
            <w:r w:rsidRPr="007C7208">
              <w:rPr>
                <w:rFonts w:ascii="Times New Roman" w:eastAsia="Times New Roman" w:hAnsi="Times New Roman" w:cs="Times New Roman"/>
                <w:bCs/>
                <w:sz w:val="16"/>
                <w:szCs w:val="16"/>
                <w:lang w:eastAsia="ru-RU"/>
              </w:rPr>
              <w:t>педаг.университет</w:t>
            </w:r>
            <w:proofErr w:type="spellEnd"/>
            <w:r w:rsidRPr="007C7208">
              <w:rPr>
                <w:rFonts w:ascii="Times New Roman" w:eastAsia="Times New Roman" w:hAnsi="Times New Roman" w:cs="Times New Roman"/>
                <w:bCs/>
                <w:sz w:val="16"/>
                <w:szCs w:val="16"/>
                <w:lang w:eastAsia="ru-RU"/>
              </w:rPr>
              <w:t xml:space="preserve"> </w:t>
            </w:r>
            <w:proofErr w:type="spellStart"/>
            <w:r w:rsidRPr="007C7208">
              <w:rPr>
                <w:rFonts w:ascii="Times New Roman" w:eastAsia="Times New Roman" w:hAnsi="Times New Roman" w:cs="Times New Roman"/>
                <w:bCs/>
                <w:sz w:val="16"/>
                <w:szCs w:val="16"/>
                <w:lang w:eastAsia="ru-RU"/>
              </w:rPr>
              <w:t>им.М</w:t>
            </w:r>
            <w:proofErr w:type="spellEnd"/>
            <w:r w:rsidRPr="007C7208">
              <w:rPr>
                <w:rFonts w:ascii="Times New Roman" w:eastAsia="Times New Roman" w:hAnsi="Times New Roman" w:cs="Times New Roman"/>
                <w:bCs/>
                <w:sz w:val="16"/>
                <w:szCs w:val="16"/>
                <w:lang w:eastAsia="ru-RU"/>
              </w:rPr>
              <w:t xml:space="preserve">. </w:t>
            </w:r>
            <w:proofErr w:type="spellStart"/>
            <w:r w:rsidRPr="007C7208">
              <w:rPr>
                <w:rFonts w:ascii="Times New Roman" w:eastAsia="Times New Roman" w:hAnsi="Times New Roman" w:cs="Times New Roman"/>
                <w:bCs/>
                <w:sz w:val="16"/>
                <w:szCs w:val="16"/>
                <w:lang w:eastAsia="ru-RU"/>
              </w:rPr>
              <w:t>Акмуллы</w:t>
            </w:r>
            <w:proofErr w:type="spellEnd"/>
            <w:r w:rsidRPr="007C7208">
              <w:rPr>
                <w:rFonts w:ascii="Times New Roman" w:eastAsia="Times New Roman" w:hAnsi="Times New Roman" w:cs="Times New Roman"/>
                <w:bCs/>
                <w:sz w:val="16"/>
                <w:szCs w:val="16"/>
                <w:lang w:eastAsia="ru-RU"/>
              </w:rPr>
              <w:t xml:space="preserve">» №023101407637 от 25.11.2020 </w:t>
            </w:r>
            <w:proofErr w:type="gramStart"/>
            <w:r w:rsidRPr="007C7208">
              <w:rPr>
                <w:rFonts w:ascii="Times New Roman" w:eastAsia="Times New Roman" w:hAnsi="Times New Roman" w:cs="Times New Roman"/>
                <w:bCs/>
                <w:sz w:val="16"/>
                <w:szCs w:val="16"/>
                <w:lang w:eastAsia="ru-RU"/>
              </w:rPr>
              <w:t>г.,,</w:t>
            </w:r>
            <w:proofErr w:type="gramEnd"/>
            <w:r w:rsidRPr="007C7208">
              <w:rPr>
                <w:rFonts w:ascii="Times New Roman" w:eastAsia="Times New Roman" w:hAnsi="Times New Roman" w:cs="Times New Roman"/>
                <w:bCs/>
                <w:sz w:val="16"/>
                <w:szCs w:val="16"/>
                <w:lang w:eastAsia="ru-RU"/>
              </w:rPr>
              <w:t xml:space="preserve"> дополнительная </w:t>
            </w:r>
            <w:proofErr w:type="spellStart"/>
            <w:r w:rsidRPr="007C7208">
              <w:rPr>
                <w:rFonts w:ascii="Times New Roman" w:eastAsia="Times New Roman" w:hAnsi="Times New Roman" w:cs="Times New Roman"/>
                <w:bCs/>
                <w:sz w:val="16"/>
                <w:szCs w:val="16"/>
                <w:lang w:eastAsia="ru-RU"/>
              </w:rPr>
              <w:t>проф.программа</w:t>
            </w:r>
            <w:proofErr w:type="spellEnd"/>
            <w:r w:rsidRPr="007C7208">
              <w:rPr>
                <w:rFonts w:ascii="Times New Roman" w:eastAsia="Times New Roman" w:hAnsi="Times New Roman" w:cs="Times New Roman"/>
                <w:bCs/>
                <w:sz w:val="16"/>
                <w:szCs w:val="16"/>
                <w:lang w:eastAsia="ru-RU"/>
              </w:rPr>
              <w:t>: «Технологии цифрового образования»,  72 час.</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15</w:t>
            </w:r>
          </w:p>
        </w:tc>
        <w:tc>
          <w:tcPr>
            <w:tcW w:w="1277"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 xml:space="preserve">Ибрагимова </w:t>
            </w:r>
            <w:proofErr w:type="spellStart"/>
            <w:r w:rsidRPr="001269A0">
              <w:rPr>
                <w:rFonts w:ascii="Times New Roman" w:eastAsia="Times New Roman" w:hAnsi="Times New Roman" w:cs="Times New Roman"/>
                <w:sz w:val="16"/>
                <w:szCs w:val="16"/>
                <w:lang w:eastAsia="ru-RU"/>
              </w:rPr>
              <w:t>Физалия</w:t>
            </w:r>
            <w:proofErr w:type="spellEnd"/>
            <w:r w:rsidRPr="001269A0">
              <w:rPr>
                <w:rFonts w:ascii="Times New Roman" w:eastAsia="Times New Roman" w:hAnsi="Times New Roman" w:cs="Times New Roman"/>
                <w:sz w:val="16"/>
                <w:szCs w:val="16"/>
                <w:lang w:eastAsia="ru-RU"/>
              </w:rPr>
              <w:t xml:space="preserve"> </w:t>
            </w:r>
            <w:proofErr w:type="spellStart"/>
            <w:r w:rsidRPr="001269A0">
              <w:rPr>
                <w:rFonts w:ascii="Times New Roman" w:eastAsia="Times New Roman" w:hAnsi="Times New Roman" w:cs="Times New Roman"/>
                <w:sz w:val="16"/>
                <w:szCs w:val="16"/>
                <w:lang w:eastAsia="ru-RU"/>
              </w:rPr>
              <w:t>Дауфотовна</w:t>
            </w:r>
            <w:proofErr w:type="spellEnd"/>
          </w:p>
        </w:tc>
        <w:tc>
          <w:tcPr>
            <w:tcW w:w="709"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1 (30.12.2018)</w:t>
            </w:r>
          </w:p>
        </w:tc>
        <w:tc>
          <w:tcPr>
            <w:tcW w:w="1134"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Преподаватель иностранного языка</w:t>
            </w:r>
          </w:p>
        </w:tc>
        <w:tc>
          <w:tcPr>
            <w:tcW w:w="3969" w:type="dxa"/>
          </w:tcPr>
          <w:p w:rsidR="001269A0" w:rsidRPr="001269A0" w:rsidRDefault="001269A0" w:rsidP="007C7208">
            <w:pPr>
              <w:snapToGrid w:val="0"/>
              <w:spacing w:after="0" w:line="240" w:lineRule="auto"/>
              <w:rPr>
                <w:rFonts w:ascii="Times New Roman" w:eastAsia="Times New Roman" w:hAnsi="Times New Roman" w:cs="Times New Roman"/>
                <w:b/>
                <w:bCs/>
                <w:sz w:val="16"/>
                <w:szCs w:val="16"/>
                <w:lang w:eastAsia="ru-RU"/>
              </w:rPr>
            </w:pPr>
            <w:proofErr w:type="spellStart"/>
            <w:r w:rsidRPr="001269A0">
              <w:rPr>
                <w:rFonts w:ascii="Times New Roman" w:eastAsia="Times New Roman" w:hAnsi="Times New Roman" w:cs="Times New Roman"/>
                <w:sz w:val="16"/>
                <w:szCs w:val="16"/>
                <w:lang w:eastAsia="ru-RU"/>
              </w:rPr>
              <w:t>Удост</w:t>
            </w:r>
            <w:proofErr w:type="spellEnd"/>
            <w:r w:rsidRPr="001269A0">
              <w:rPr>
                <w:rFonts w:ascii="Times New Roman" w:eastAsia="Times New Roman" w:hAnsi="Times New Roman" w:cs="Times New Roman"/>
                <w:sz w:val="16"/>
                <w:szCs w:val="16"/>
                <w:lang w:eastAsia="ru-RU"/>
              </w:rPr>
              <w:t xml:space="preserve">-е ГАОУ ДПО «Институт развития образования РТ» о ПК 180001701580 от 27.04.2018 г., программа: «Реализация </w:t>
            </w:r>
            <w:proofErr w:type="spellStart"/>
            <w:r w:rsidRPr="001269A0">
              <w:rPr>
                <w:rFonts w:ascii="Times New Roman" w:eastAsia="Times New Roman" w:hAnsi="Times New Roman" w:cs="Times New Roman"/>
                <w:sz w:val="16"/>
                <w:szCs w:val="16"/>
                <w:lang w:eastAsia="ru-RU"/>
              </w:rPr>
              <w:t>инновац.подходов</w:t>
            </w:r>
            <w:proofErr w:type="spellEnd"/>
            <w:r w:rsidRPr="001269A0">
              <w:rPr>
                <w:rFonts w:ascii="Times New Roman" w:eastAsia="Times New Roman" w:hAnsi="Times New Roman" w:cs="Times New Roman"/>
                <w:sz w:val="16"/>
                <w:szCs w:val="16"/>
                <w:lang w:eastAsia="ru-RU"/>
              </w:rPr>
              <w:t xml:space="preserve"> в преподавании </w:t>
            </w:r>
            <w:proofErr w:type="spellStart"/>
            <w:r w:rsidRPr="001269A0">
              <w:rPr>
                <w:rFonts w:ascii="Times New Roman" w:eastAsia="Times New Roman" w:hAnsi="Times New Roman" w:cs="Times New Roman"/>
                <w:sz w:val="16"/>
                <w:szCs w:val="16"/>
                <w:lang w:eastAsia="ru-RU"/>
              </w:rPr>
              <w:t>междисц.курсов</w:t>
            </w:r>
            <w:proofErr w:type="spellEnd"/>
            <w:r w:rsidRPr="001269A0">
              <w:rPr>
                <w:rFonts w:ascii="Times New Roman" w:eastAsia="Times New Roman" w:hAnsi="Times New Roman" w:cs="Times New Roman"/>
                <w:sz w:val="16"/>
                <w:szCs w:val="16"/>
                <w:lang w:eastAsia="ru-RU"/>
              </w:rPr>
              <w:t xml:space="preserve"> профессиональных модулей в условиях модернизации </w:t>
            </w:r>
            <w:proofErr w:type="spellStart"/>
            <w:r w:rsidRPr="001269A0">
              <w:rPr>
                <w:rFonts w:ascii="Times New Roman" w:eastAsia="Times New Roman" w:hAnsi="Times New Roman" w:cs="Times New Roman"/>
                <w:sz w:val="16"/>
                <w:szCs w:val="16"/>
                <w:lang w:eastAsia="ru-RU"/>
              </w:rPr>
              <w:t>проф.образования</w:t>
            </w:r>
            <w:proofErr w:type="spellEnd"/>
            <w:r w:rsidRPr="001269A0">
              <w:rPr>
                <w:rFonts w:ascii="Times New Roman" w:eastAsia="Times New Roman" w:hAnsi="Times New Roman" w:cs="Times New Roman"/>
                <w:sz w:val="16"/>
                <w:szCs w:val="16"/>
                <w:lang w:eastAsia="ru-RU"/>
              </w:rPr>
              <w:t>» 96 час.</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highlight w:val="red"/>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16</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Имамутдинова</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Расима</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Галиаскаровна</w:t>
            </w:r>
            <w:proofErr w:type="spellEnd"/>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В(28.12.2025)</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анатомии</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Удостоверение ФГБОУ ДПО «Межрегиональный институт повышения квалификации специалистов ПО» о ПК №162404670415 от 31.03.2017 г., «Реализация инновационных подходов в преподавании междисциплинарных курсов </w:t>
            </w:r>
            <w:proofErr w:type="spellStart"/>
            <w:r w:rsidRPr="007C7208">
              <w:rPr>
                <w:rFonts w:ascii="Times New Roman" w:eastAsia="Times New Roman" w:hAnsi="Times New Roman" w:cs="Times New Roman"/>
                <w:bCs/>
                <w:sz w:val="16"/>
                <w:szCs w:val="16"/>
                <w:lang w:eastAsia="ru-RU"/>
              </w:rPr>
              <w:t>профес</w:t>
            </w:r>
            <w:proofErr w:type="spellEnd"/>
            <w:r w:rsidRPr="007C7208">
              <w:rPr>
                <w:rFonts w:ascii="Times New Roman" w:eastAsia="Times New Roman" w:hAnsi="Times New Roman" w:cs="Times New Roman"/>
                <w:bCs/>
                <w:sz w:val="16"/>
                <w:szCs w:val="16"/>
                <w:lang w:eastAsia="ru-RU"/>
              </w:rPr>
              <w:t>. Модулей в условиях модернизации ПО»</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Удостоверение ГАПОУ Самарской области «Тольяттинский социально-педагогический колледж» о ПК №633100264176 от 15.07.2017 г., «Практика и методика подготовки кадров по профессии «Педагог дошкольного образования» с учетом стандарта </w:t>
            </w:r>
            <w:proofErr w:type="spellStart"/>
            <w:r w:rsidRPr="007C7208">
              <w:rPr>
                <w:rFonts w:ascii="Times New Roman" w:eastAsia="Times New Roman" w:hAnsi="Times New Roman" w:cs="Times New Roman"/>
                <w:bCs/>
                <w:sz w:val="16"/>
                <w:szCs w:val="16"/>
                <w:lang w:eastAsia="ru-RU"/>
              </w:rPr>
              <w:t>Ворлдскиллс</w:t>
            </w:r>
            <w:proofErr w:type="spellEnd"/>
            <w:r w:rsidRPr="007C7208">
              <w:rPr>
                <w:rFonts w:ascii="Times New Roman" w:eastAsia="Times New Roman" w:hAnsi="Times New Roman" w:cs="Times New Roman"/>
                <w:bCs/>
                <w:sz w:val="16"/>
                <w:szCs w:val="16"/>
                <w:lang w:eastAsia="ru-RU"/>
              </w:rPr>
              <w:t xml:space="preserve"> Россия по компетенции «Дошкольное воспитание» </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ГАОУ ДПО «Институт развития образования РТ» о ПК №180001871481 от 12.01.2019 г., программа: «Оценка результатов освоения образовательных программ СПО», 16 часов.</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 </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Приволжского межрегионального центра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 о ПК №0016 202000303983 от 20.11.2020 г., ДПП: Совершенствование методической компетентности преподавателей  общепрофессиональных дисциплин и междисциплинарных курсов в условиях реализации ФГОС СПО ( в том числе 16 часов по особенностям организации работы с детьми с ОВЗ), 96 часов</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ГАПОУ «МПК им. М. Джалиля», программа: «Педагогика и методика дошкольного образования», </w:t>
            </w:r>
            <w:proofErr w:type="spellStart"/>
            <w:proofErr w:type="gram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w:t>
            </w:r>
            <w:proofErr w:type="gramEnd"/>
            <w:r w:rsidRPr="007C7208">
              <w:rPr>
                <w:rFonts w:ascii="Times New Roman" w:eastAsia="Times New Roman" w:hAnsi="Times New Roman" w:cs="Times New Roman"/>
                <w:sz w:val="16"/>
                <w:szCs w:val="16"/>
                <w:lang w:eastAsia="ru-RU"/>
              </w:rPr>
              <w:t xml:space="preserve"> Воспитатель детей дошкольного возраста», спец.: Дошкольное образование, диплом о ПП 162407673001 от  30.06.2018 г.</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ГАПОУ «МПК им. М. Джалиля», программа: «Педагогика и методика начального общего образования», </w:t>
            </w:r>
            <w:proofErr w:type="spellStart"/>
            <w:proofErr w:type="gram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w:t>
            </w:r>
            <w:proofErr w:type="gramEnd"/>
            <w:r w:rsidRPr="007C7208">
              <w:rPr>
                <w:rFonts w:ascii="Times New Roman" w:eastAsia="Times New Roman" w:hAnsi="Times New Roman" w:cs="Times New Roman"/>
                <w:sz w:val="16"/>
                <w:szCs w:val="16"/>
                <w:lang w:eastAsia="ru-RU"/>
              </w:rPr>
              <w:t xml:space="preserve"> Учитель начальных классов», спец.: Преподавание в начальных классах, диплом о ПП 162412026953  от 30.06.2020 г. </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17</w:t>
            </w:r>
          </w:p>
        </w:tc>
        <w:tc>
          <w:tcPr>
            <w:tcW w:w="1277"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proofErr w:type="spellStart"/>
            <w:r w:rsidRPr="001269A0">
              <w:rPr>
                <w:rFonts w:ascii="Times New Roman" w:eastAsia="Times New Roman" w:hAnsi="Times New Roman" w:cs="Times New Roman"/>
                <w:sz w:val="16"/>
                <w:szCs w:val="16"/>
                <w:lang w:eastAsia="ru-RU"/>
              </w:rPr>
              <w:t>Исаметова</w:t>
            </w:r>
            <w:proofErr w:type="spellEnd"/>
            <w:r w:rsidRPr="001269A0">
              <w:rPr>
                <w:rFonts w:ascii="Times New Roman" w:eastAsia="Times New Roman" w:hAnsi="Times New Roman" w:cs="Times New Roman"/>
                <w:sz w:val="16"/>
                <w:szCs w:val="16"/>
                <w:lang w:eastAsia="ru-RU"/>
              </w:rPr>
              <w:t xml:space="preserve"> Любовь </w:t>
            </w:r>
            <w:proofErr w:type="spellStart"/>
            <w:r w:rsidRPr="001269A0">
              <w:rPr>
                <w:rFonts w:ascii="Times New Roman" w:eastAsia="Times New Roman" w:hAnsi="Times New Roman" w:cs="Times New Roman"/>
                <w:sz w:val="16"/>
                <w:szCs w:val="16"/>
                <w:lang w:eastAsia="ru-RU"/>
              </w:rPr>
              <w:t>Асылгараевна</w:t>
            </w:r>
            <w:proofErr w:type="spellEnd"/>
          </w:p>
          <w:p w:rsidR="001269A0" w:rsidRPr="001269A0" w:rsidRDefault="001269A0" w:rsidP="007C7208">
            <w:pPr>
              <w:spacing w:after="0" w:line="240" w:lineRule="auto"/>
              <w:rPr>
                <w:rFonts w:ascii="Times New Roman" w:eastAsia="Times New Roman" w:hAnsi="Times New Roman" w:cs="Times New Roman"/>
                <w:sz w:val="16"/>
                <w:szCs w:val="16"/>
                <w:lang w:eastAsia="ru-RU"/>
              </w:rPr>
            </w:pPr>
          </w:p>
        </w:tc>
        <w:tc>
          <w:tcPr>
            <w:tcW w:w="709"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СЗД</w:t>
            </w:r>
          </w:p>
        </w:tc>
        <w:tc>
          <w:tcPr>
            <w:tcW w:w="1134"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Преподаватель информатики</w:t>
            </w:r>
          </w:p>
        </w:tc>
        <w:tc>
          <w:tcPr>
            <w:tcW w:w="3969"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 xml:space="preserve">Удостоверение о </w:t>
            </w:r>
            <w:proofErr w:type="gramStart"/>
            <w:r w:rsidRPr="001269A0">
              <w:rPr>
                <w:rFonts w:ascii="Times New Roman" w:eastAsia="Times New Roman" w:hAnsi="Times New Roman" w:cs="Times New Roman"/>
                <w:sz w:val="16"/>
                <w:szCs w:val="16"/>
                <w:lang w:eastAsia="ru-RU"/>
              </w:rPr>
              <w:t>ПК  ГАПОУ</w:t>
            </w:r>
            <w:proofErr w:type="gramEnd"/>
            <w:r w:rsidRPr="001269A0">
              <w:rPr>
                <w:rFonts w:ascii="Times New Roman" w:eastAsia="Times New Roman" w:hAnsi="Times New Roman" w:cs="Times New Roman"/>
                <w:sz w:val="16"/>
                <w:szCs w:val="16"/>
                <w:lang w:eastAsia="ru-RU"/>
              </w:rPr>
              <w:t xml:space="preserve"> «Международный центр компетенций – казанский техникум информационных технологий и связи» о ПК 160400021221 от 06.06.2020 г., программа: «Практика и методика реализации образовательных программ СПО с учетом спецификации стандартов </w:t>
            </w:r>
            <w:proofErr w:type="spellStart"/>
            <w:r w:rsidRPr="001269A0">
              <w:rPr>
                <w:rFonts w:ascii="Times New Roman" w:eastAsia="Times New Roman" w:hAnsi="Times New Roman" w:cs="Times New Roman"/>
                <w:sz w:val="16"/>
                <w:szCs w:val="16"/>
                <w:lang w:eastAsia="ru-RU"/>
              </w:rPr>
              <w:t>Ворлдскиллс</w:t>
            </w:r>
            <w:proofErr w:type="spellEnd"/>
            <w:r w:rsidRPr="001269A0">
              <w:rPr>
                <w:rFonts w:ascii="Times New Roman" w:eastAsia="Times New Roman" w:hAnsi="Times New Roman" w:cs="Times New Roman"/>
                <w:sz w:val="16"/>
                <w:szCs w:val="16"/>
                <w:lang w:eastAsia="ru-RU"/>
              </w:rPr>
              <w:t xml:space="preserve"> </w:t>
            </w:r>
            <w:r w:rsidRPr="001269A0">
              <w:rPr>
                <w:rFonts w:ascii="Times New Roman" w:eastAsia="Times New Roman" w:hAnsi="Times New Roman" w:cs="Times New Roman"/>
                <w:sz w:val="16"/>
                <w:szCs w:val="16"/>
                <w:lang w:eastAsia="ru-RU"/>
              </w:rPr>
              <w:lastRenderedPageBreak/>
              <w:t>по компетенции «Графический дизайн» в период с 28.05.2020 г. по 06.06.2020 г. , 76 час.</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highlight w:val="red"/>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lastRenderedPageBreak/>
              <w:t>18</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Каримова </w:t>
            </w:r>
            <w:proofErr w:type="spellStart"/>
            <w:r w:rsidRPr="007C7208">
              <w:rPr>
                <w:rFonts w:ascii="Times New Roman" w:eastAsia="Times New Roman" w:hAnsi="Times New Roman" w:cs="Times New Roman"/>
                <w:sz w:val="16"/>
                <w:szCs w:val="16"/>
                <w:lang w:eastAsia="ru-RU"/>
              </w:rPr>
              <w:t>Гузалия</w:t>
            </w:r>
            <w:proofErr w:type="spellEnd"/>
          </w:p>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Абзяитовна</w:t>
            </w:r>
            <w:proofErr w:type="spellEnd"/>
          </w:p>
          <w:p w:rsidR="001269A0" w:rsidRPr="007C7208" w:rsidRDefault="001269A0" w:rsidP="007C7208">
            <w:pPr>
              <w:spacing w:after="0" w:line="240" w:lineRule="auto"/>
              <w:rPr>
                <w:rFonts w:ascii="Times New Roman" w:eastAsia="Times New Roman" w:hAnsi="Times New Roman" w:cs="Times New Roman"/>
                <w:b/>
                <w:sz w:val="16"/>
                <w:szCs w:val="16"/>
                <w:lang w:eastAsia="ru-RU"/>
              </w:rPr>
            </w:pPr>
            <w:r w:rsidRPr="007C7208">
              <w:rPr>
                <w:rFonts w:ascii="Times New Roman" w:eastAsia="Times New Roman" w:hAnsi="Times New Roman" w:cs="Times New Roman"/>
                <w:b/>
                <w:sz w:val="16"/>
                <w:szCs w:val="16"/>
                <w:lang w:eastAsia="ru-RU"/>
              </w:rPr>
              <w:t>СОВМЕСТИТЕЛЬ</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gramStart"/>
            <w:r w:rsidRPr="007C7208">
              <w:rPr>
                <w:rFonts w:ascii="Times New Roman" w:eastAsia="Times New Roman" w:hAnsi="Times New Roman" w:cs="Times New Roman"/>
                <w:sz w:val="16"/>
                <w:szCs w:val="16"/>
                <w:lang w:eastAsia="ru-RU"/>
              </w:rPr>
              <w:t>В  (</w:t>
            </w:r>
            <w:proofErr w:type="gramEnd"/>
            <w:r w:rsidRPr="007C7208">
              <w:rPr>
                <w:rFonts w:ascii="Times New Roman" w:eastAsia="Times New Roman" w:hAnsi="Times New Roman" w:cs="Times New Roman"/>
                <w:sz w:val="16"/>
                <w:szCs w:val="16"/>
                <w:lang w:eastAsia="ru-RU"/>
              </w:rPr>
              <w:t>30.12.2022)</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музыки</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roofErr w:type="gramStart"/>
            <w:r w:rsidRPr="007C7208">
              <w:rPr>
                <w:rFonts w:ascii="Times New Roman" w:eastAsia="Times New Roman" w:hAnsi="Times New Roman" w:cs="Times New Roman"/>
                <w:bCs/>
                <w:sz w:val="16"/>
                <w:szCs w:val="16"/>
                <w:lang w:eastAsia="ru-RU"/>
              </w:rPr>
              <w:t>Уд- е</w:t>
            </w:r>
            <w:proofErr w:type="gramEnd"/>
            <w:r w:rsidRPr="007C7208">
              <w:rPr>
                <w:rFonts w:ascii="Times New Roman" w:eastAsia="Times New Roman" w:hAnsi="Times New Roman" w:cs="Times New Roman"/>
                <w:bCs/>
                <w:sz w:val="16"/>
                <w:szCs w:val="16"/>
                <w:lang w:eastAsia="ru-RU"/>
              </w:rPr>
              <w:t xml:space="preserve"> о ПК ГАОУ ДПО «Институт развития образования РТ» №180001869708 от 23.11.2018 г., программа: «Обновление содержания и методики преподавания общепрофессиональных дисциплин в условиях модернизации профессионального образования», 96 час. </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ГАПОУ «МПК им. М. Джалиля», программа: «Педагогика и методика дошкольного образования», </w:t>
            </w:r>
            <w:proofErr w:type="spellStart"/>
            <w:proofErr w:type="gram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w:t>
            </w:r>
            <w:proofErr w:type="gramEnd"/>
            <w:r w:rsidRPr="007C7208">
              <w:rPr>
                <w:rFonts w:ascii="Times New Roman" w:eastAsia="Times New Roman" w:hAnsi="Times New Roman" w:cs="Times New Roman"/>
                <w:sz w:val="16"/>
                <w:szCs w:val="16"/>
                <w:lang w:eastAsia="ru-RU"/>
              </w:rPr>
              <w:t xml:space="preserve"> Воспитатель детей дошкольного возраста», спец.: Дошкольное образование, диплом о ПП 162407673000 от 30.06.2018 г.</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19</w:t>
            </w:r>
          </w:p>
        </w:tc>
        <w:tc>
          <w:tcPr>
            <w:tcW w:w="1277"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 xml:space="preserve">Каримова Альбина </w:t>
            </w:r>
            <w:proofErr w:type="spellStart"/>
            <w:r w:rsidRPr="001269A0">
              <w:rPr>
                <w:rFonts w:ascii="Times New Roman" w:eastAsia="Times New Roman" w:hAnsi="Times New Roman" w:cs="Times New Roman"/>
                <w:sz w:val="16"/>
                <w:szCs w:val="16"/>
                <w:lang w:eastAsia="ru-RU"/>
              </w:rPr>
              <w:t>Ульфатовна</w:t>
            </w:r>
            <w:proofErr w:type="spellEnd"/>
          </w:p>
        </w:tc>
        <w:tc>
          <w:tcPr>
            <w:tcW w:w="709"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СЗД</w:t>
            </w:r>
          </w:p>
        </w:tc>
        <w:tc>
          <w:tcPr>
            <w:tcW w:w="1134"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Преподаватель информатики</w:t>
            </w:r>
          </w:p>
        </w:tc>
        <w:tc>
          <w:tcPr>
            <w:tcW w:w="3969" w:type="dxa"/>
          </w:tcPr>
          <w:p w:rsidR="001269A0" w:rsidRPr="001269A0" w:rsidRDefault="001269A0" w:rsidP="007C7208">
            <w:pPr>
              <w:snapToGrid w:val="0"/>
              <w:spacing w:after="0" w:line="240" w:lineRule="auto"/>
              <w:rPr>
                <w:rFonts w:ascii="Times New Roman" w:eastAsia="Times New Roman" w:hAnsi="Times New Roman" w:cs="Times New Roman"/>
                <w:bCs/>
                <w:sz w:val="16"/>
                <w:szCs w:val="16"/>
                <w:lang w:eastAsia="ru-RU"/>
              </w:rPr>
            </w:pPr>
            <w:proofErr w:type="spellStart"/>
            <w:r w:rsidRPr="001269A0">
              <w:rPr>
                <w:rFonts w:ascii="Times New Roman" w:eastAsia="Times New Roman" w:hAnsi="Times New Roman" w:cs="Times New Roman"/>
                <w:sz w:val="16"/>
                <w:szCs w:val="16"/>
                <w:lang w:eastAsia="ru-RU"/>
              </w:rPr>
              <w:t>Удост</w:t>
            </w:r>
            <w:proofErr w:type="spellEnd"/>
            <w:r w:rsidRPr="001269A0">
              <w:rPr>
                <w:rFonts w:ascii="Times New Roman" w:eastAsia="Times New Roman" w:hAnsi="Times New Roman" w:cs="Times New Roman"/>
                <w:sz w:val="16"/>
                <w:szCs w:val="16"/>
                <w:lang w:eastAsia="ru-RU"/>
              </w:rPr>
              <w:t xml:space="preserve">-е ГАОУ ДПО «Институт развития образования РТ» о ПК №180001702756 от 01.06.2018 г., программа: «Обновление содержания и методики преподавания междисциплинарных курсов </w:t>
            </w:r>
            <w:proofErr w:type="spellStart"/>
            <w:r w:rsidRPr="001269A0">
              <w:rPr>
                <w:rFonts w:ascii="Times New Roman" w:eastAsia="Times New Roman" w:hAnsi="Times New Roman" w:cs="Times New Roman"/>
                <w:sz w:val="16"/>
                <w:szCs w:val="16"/>
                <w:lang w:eastAsia="ru-RU"/>
              </w:rPr>
              <w:t>проф.модулей</w:t>
            </w:r>
            <w:proofErr w:type="spellEnd"/>
            <w:r w:rsidRPr="001269A0">
              <w:rPr>
                <w:rFonts w:ascii="Times New Roman" w:eastAsia="Times New Roman" w:hAnsi="Times New Roman" w:cs="Times New Roman"/>
                <w:sz w:val="16"/>
                <w:szCs w:val="16"/>
                <w:lang w:eastAsia="ru-RU"/>
              </w:rPr>
              <w:t xml:space="preserve"> в условиях модернизации </w:t>
            </w:r>
            <w:proofErr w:type="spellStart"/>
            <w:r w:rsidRPr="001269A0">
              <w:rPr>
                <w:rFonts w:ascii="Times New Roman" w:eastAsia="Times New Roman" w:hAnsi="Times New Roman" w:cs="Times New Roman"/>
                <w:sz w:val="16"/>
                <w:szCs w:val="16"/>
                <w:lang w:eastAsia="ru-RU"/>
              </w:rPr>
              <w:t>проф.образования</w:t>
            </w:r>
            <w:proofErr w:type="spellEnd"/>
            <w:r w:rsidRPr="001269A0">
              <w:rPr>
                <w:rFonts w:ascii="Times New Roman" w:eastAsia="Times New Roman" w:hAnsi="Times New Roman" w:cs="Times New Roman"/>
                <w:sz w:val="16"/>
                <w:szCs w:val="16"/>
                <w:lang w:eastAsia="ru-RU"/>
              </w:rPr>
              <w:t>», 96 час.</w:t>
            </w:r>
          </w:p>
          <w:p w:rsidR="001269A0" w:rsidRPr="001269A0"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1269A0" w:rsidRDefault="001269A0" w:rsidP="007C7208">
            <w:pPr>
              <w:snapToGrid w:val="0"/>
              <w:spacing w:after="0" w:line="240" w:lineRule="auto"/>
              <w:rPr>
                <w:rFonts w:ascii="Times New Roman" w:eastAsia="Times New Roman" w:hAnsi="Times New Roman" w:cs="Times New Roman"/>
                <w:b/>
                <w:bCs/>
                <w:sz w:val="16"/>
                <w:szCs w:val="16"/>
                <w:lang w:eastAsia="ru-RU"/>
              </w:rPr>
            </w:pPr>
            <w:r w:rsidRPr="001269A0">
              <w:rPr>
                <w:rFonts w:ascii="Times New Roman" w:eastAsia="Times New Roman" w:hAnsi="Times New Roman" w:cs="Times New Roman"/>
                <w:bCs/>
                <w:sz w:val="16"/>
                <w:szCs w:val="16"/>
                <w:lang w:eastAsia="ru-RU"/>
              </w:rPr>
              <w:t xml:space="preserve">Удостоверение ГАПОУ «Межрегиональный центр компетенций-Казанский техникум информационных технологий и связи» о ПК №160400020130 от 28.10.2018 г., программа: «Практика и методика подготовки кадров по профессии (специальности) «Мобильный </w:t>
            </w:r>
            <w:proofErr w:type="spellStart"/>
            <w:r w:rsidRPr="001269A0">
              <w:rPr>
                <w:rFonts w:ascii="Times New Roman" w:eastAsia="Times New Roman" w:hAnsi="Times New Roman" w:cs="Times New Roman"/>
                <w:bCs/>
                <w:sz w:val="16"/>
                <w:szCs w:val="16"/>
                <w:lang w:eastAsia="ru-RU"/>
              </w:rPr>
              <w:t>робототехник</w:t>
            </w:r>
            <w:proofErr w:type="spellEnd"/>
            <w:r w:rsidRPr="001269A0">
              <w:rPr>
                <w:rFonts w:ascii="Times New Roman" w:eastAsia="Times New Roman" w:hAnsi="Times New Roman" w:cs="Times New Roman"/>
                <w:bCs/>
                <w:sz w:val="16"/>
                <w:szCs w:val="16"/>
                <w:lang w:eastAsia="ru-RU"/>
              </w:rPr>
              <w:t xml:space="preserve">» с учетом стандарта </w:t>
            </w:r>
            <w:proofErr w:type="spellStart"/>
            <w:r w:rsidRPr="001269A0">
              <w:rPr>
                <w:rFonts w:ascii="Times New Roman" w:eastAsia="Times New Roman" w:hAnsi="Times New Roman" w:cs="Times New Roman"/>
                <w:bCs/>
                <w:sz w:val="16"/>
                <w:szCs w:val="16"/>
                <w:lang w:eastAsia="ru-RU"/>
              </w:rPr>
              <w:t>Ворлдскиллс</w:t>
            </w:r>
            <w:proofErr w:type="spellEnd"/>
            <w:r w:rsidRPr="001269A0">
              <w:rPr>
                <w:rFonts w:ascii="Times New Roman" w:eastAsia="Times New Roman" w:hAnsi="Times New Roman" w:cs="Times New Roman"/>
                <w:bCs/>
                <w:sz w:val="16"/>
                <w:szCs w:val="16"/>
                <w:lang w:eastAsia="ru-RU"/>
              </w:rPr>
              <w:t xml:space="preserve"> России по компетенции «Мобильная робототехника» ,80 час.</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highlight w:val="red"/>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highlight w:val="red"/>
                <w:lang w:eastAsia="ru-RU"/>
              </w:rPr>
            </w:pPr>
            <w:r w:rsidRPr="007C7208">
              <w:rPr>
                <w:rFonts w:ascii="Times New Roman" w:eastAsia="Times New Roman" w:hAnsi="Times New Roman" w:cs="Times New Roman"/>
                <w:sz w:val="16"/>
                <w:szCs w:val="16"/>
                <w:highlight w:val="lightGray"/>
                <w:lang w:eastAsia="ru-RU"/>
              </w:rPr>
              <w:t>20</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Красноперова Татьяна Алексеевна</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gramStart"/>
            <w:r w:rsidRPr="007C7208">
              <w:rPr>
                <w:rFonts w:ascii="Times New Roman" w:eastAsia="Times New Roman" w:hAnsi="Times New Roman" w:cs="Times New Roman"/>
                <w:sz w:val="16"/>
                <w:szCs w:val="16"/>
                <w:lang w:eastAsia="ru-RU"/>
              </w:rPr>
              <w:t>В  (</w:t>
            </w:r>
            <w:proofErr w:type="gramEnd"/>
            <w:r w:rsidRPr="007C7208">
              <w:rPr>
                <w:rFonts w:ascii="Times New Roman" w:eastAsia="Times New Roman" w:hAnsi="Times New Roman" w:cs="Times New Roman"/>
                <w:sz w:val="16"/>
                <w:szCs w:val="16"/>
                <w:lang w:eastAsia="ru-RU"/>
              </w:rPr>
              <w:t>23.12.2021)</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педагогики и психологии</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
                <w:bCs/>
                <w:sz w:val="16"/>
                <w:szCs w:val="16"/>
                <w:lang w:eastAsia="ru-RU"/>
              </w:rPr>
            </w:pPr>
            <w:r w:rsidRPr="007C7208">
              <w:rPr>
                <w:rFonts w:ascii="Times New Roman" w:eastAsia="Times New Roman" w:hAnsi="Times New Roman" w:cs="Times New Roman"/>
                <w:bCs/>
                <w:sz w:val="16"/>
                <w:szCs w:val="16"/>
                <w:lang w:eastAsia="ru-RU"/>
              </w:rPr>
              <w:t>Удостоверение ГАОУ ДПО «Институт развития образования РТ» о ПК №180001529382 от 08.12.2017 г. по программе «Проектирование и реализация образовательных программ в условиях ресурсного центра профессионального образования»</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21</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Котельникова Дарья Анатольевна </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(28.12.2025)</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Преподаватель иностранного языка </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Удостоверение ГАОУ ДПО «Институт развития образования РТ» 180001530087 от 16.02.2018 г., программа: «Обновление содержания и методики преподавания общепрофессиональных дисциплин в условиях модернизации </w:t>
            </w:r>
            <w:proofErr w:type="spellStart"/>
            <w:r w:rsidRPr="007C7208">
              <w:rPr>
                <w:rFonts w:ascii="Times New Roman" w:eastAsia="Times New Roman" w:hAnsi="Times New Roman" w:cs="Times New Roman"/>
                <w:bCs/>
                <w:sz w:val="16"/>
                <w:szCs w:val="16"/>
                <w:lang w:eastAsia="ru-RU"/>
              </w:rPr>
              <w:t>проф.образования</w:t>
            </w:r>
            <w:proofErr w:type="spellEnd"/>
            <w:r w:rsidRPr="007C7208">
              <w:rPr>
                <w:rFonts w:ascii="Times New Roman" w:eastAsia="Times New Roman" w:hAnsi="Times New Roman" w:cs="Times New Roman"/>
                <w:bCs/>
                <w:sz w:val="16"/>
                <w:szCs w:val="16"/>
                <w:lang w:eastAsia="ru-RU"/>
              </w:rPr>
              <w:t>», 96 час.</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22</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Камашева</w:t>
            </w:r>
            <w:proofErr w:type="spellEnd"/>
            <w:r w:rsidRPr="007C7208">
              <w:rPr>
                <w:rFonts w:ascii="Times New Roman" w:eastAsia="Times New Roman" w:hAnsi="Times New Roman" w:cs="Times New Roman"/>
                <w:sz w:val="16"/>
                <w:szCs w:val="16"/>
                <w:lang w:eastAsia="ru-RU"/>
              </w:rPr>
              <w:t xml:space="preserve"> Марина Викторовна</w:t>
            </w:r>
          </w:p>
          <w:p w:rsidR="001269A0" w:rsidRPr="007C7208" w:rsidRDefault="001269A0" w:rsidP="007C7208">
            <w:pPr>
              <w:spacing w:after="0" w:line="240" w:lineRule="auto"/>
              <w:rPr>
                <w:rFonts w:ascii="Times New Roman" w:eastAsia="Times New Roman" w:hAnsi="Times New Roman" w:cs="Times New Roman"/>
                <w:b/>
                <w:sz w:val="16"/>
                <w:szCs w:val="16"/>
                <w:lang w:eastAsia="ru-RU"/>
              </w:rPr>
            </w:pPr>
            <w:r w:rsidRPr="007C7208">
              <w:rPr>
                <w:rFonts w:ascii="Times New Roman" w:eastAsia="Times New Roman" w:hAnsi="Times New Roman" w:cs="Times New Roman"/>
                <w:b/>
                <w:sz w:val="16"/>
                <w:szCs w:val="16"/>
                <w:lang w:eastAsia="ru-RU"/>
              </w:rPr>
              <w:t>СОВМЕСТИТЕЛЬ</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В (28.12.2025), СЗД</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иностранного языка</w:t>
            </w:r>
          </w:p>
          <w:p w:rsidR="001269A0" w:rsidRPr="007C7208" w:rsidRDefault="001269A0" w:rsidP="007C7208">
            <w:pPr>
              <w:spacing w:after="0" w:line="240" w:lineRule="auto"/>
              <w:rPr>
                <w:rFonts w:ascii="Times New Roman" w:eastAsia="Times New Roman" w:hAnsi="Times New Roman" w:cs="Times New Roman"/>
                <w:b/>
                <w:sz w:val="16"/>
                <w:szCs w:val="16"/>
                <w:lang w:eastAsia="ru-RU"/>
              </w:rPr>
            </w:pP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ФГБОУ ВО «</w:t>
            </w:r>
            <w:proofErr w:type="spellStart"/>
            <w:r w:rsidRPr="007C7208">
              <w:rPr>
                <w:rFonts w:ascii="Times New Roman" w:eastAsia="Times New Roman" w:hAnsi="Times New Roman" w:cs="Times New Roman"/>
                <w:bCs/>
                <w:sz w:val="16"/>
                <w:szCs w:val="16"/>
                <w:lang w:eastAsia="ru-RU"/>
              </w:rPr>
              <w:t>Набережночелнинский</w:t>
            </w:r>
            <w:proofErr w:type="spellEnd"/>
            <w:r w:rsidRPr="007C7208">
              <w:rPr>
                <w:rFonts w:ascii="Times New Roman" w:eastAsia="Times New Roman" w:hAnsi="Times New Roman" w:cs="Times New Roman"/>
                <w:bCs/>
                <w:sz w:val="16"/>
                <w:szCs w:val="16"/>
                <w:lang w:eastAsia="ru-RU"/>
              </w:rPr>
              <w:t xml:space="preserve"> </w:t>
            </w:r>
            <w:proofErr w:type="spellStart"/>
            <w:r w:rsidRPr="007C7208">
              <w:rPr>
                <w:rFonts w:ascii="Times New Roman" w:eastAsia="Times New Roman" w:hAnsi="Times New Roman" w:cs="Times New Roman"/>
                <w:bCs/>
                <w:sz w:val="16"/>
                <w:szCs w:val="16"/>
                <w:lang w:eastAsia="ru-RU"/>
              </w:rPr>
              <w:t>гос.пед.университет</w:t>
            </w:r>
            <w:proofErr w:type="spellEnd"/>
            <w:r w:rsidRPr="007C7208">
              <w:rPr>
                <w:rFonts w:ascii="Times New Roman" w:eastAsia="Times New Roman" w:hAnsi="Times New Roman" w:cs="Times New Roman"/>
                <w:bCs/>
                <w:sz w:val="16"/>
                <w:szCs w:val="16"/>
                <w:lang w:eastAsia="ru-RU"/>
              </w:rPr>
              <w:t xml:space="preserve">» «Институт дополнительного профессионального образования» №160400005906 от 14.02.2017 г., «Научно-методические принципы обновления содержания, образовательных </w:t>
            </w:r>
            <w:proofErr w:type="gramStart"/>
            <w:r w:rsidRPr="007C7208">
              <w:rPr>
                <w:rFonts w:ascii="Times New Roman" w:eastAsia="Times New Roman" w:hAnsi="Times New Roman" w:cs="Times New Roman"/>
                <w:bCs/>
                <w:sz w:val="16"/>
                <w:szCs w:val="16"/>
                <w:lang w:eastAsia="ru-RU"/>
              </w:rPr>
              <w:t>технологий  преподавания</w:t>
            </w:r>
            <w:proofErr w:type="gramEnd"/>
            <w:r w:rsidRPr="007C7208">
              <w:rPr>
                <w:rFonts w:ascii="Times New Roman" w:eastAsia="Times New Roman" w:hAnsi="Times New Roman" w:cs="Times New Roman"/>
                <w:bCs/>
                <w:sz w:val="16"/>
                <w:szCs w:val="16"/>
                <w:lang w:eastAsia="ru-RU"/>
              </w:rPr>
              <w:t xml:space="preserve"> и проектирование процедур оценки освоения компетенций в условиях реализации ФГОС СПО» </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Удостоверение ГОУ ВО Московской области «Государственный гуманитарно-технологический университет» о ПК №501800058096 от 2017 г., «Практика и методика подготовки кадров по профессии «Педагог» с учетом стандарта </w:t>
            </w:r>
            <w:proofErr w:type="spellStart"/>
            <w:r w:rsidRPr="007C7208">
              <w:rPr>
                <w:rFonts w:ascii="Times New Roman" w:eastAsia="Times New Roman" w:hAnsi="Times New Roman" w:cs="Times New Roman"/>
                <w:bCs/>
                <w:sz w:val="16"/>
                <w:szCs w:val="16"/>
                <w:lang w:eastAsia="ru-RU"/>
              </w:rPr>
              <w:t>Ворлдскиллс</w:t>
            </w:r>
            <w:proofErr w:type="spellEnd"/>
            <w:r w:rsidRPr="007C7208">
              <w:rPr>
                <w:rFonts w:ascii="Times New Roman" w:eastAsia="Times New Roman" w:hAnsi="Times New Roman" w:cs="Times New Roman"/>
                <w:bCs/>
                <w:sz w:val="16"/>
                <w:szCs w:val="16"/>
                <w:lang w:eastAsia="ru-RU"/>
              </w:rPr>
              <w:t xml:space="preserve"> Россия по компетенции «Преподавание в младших классах» </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Удост</w:t>
            </w:r>
            <w:proofErr w:type="spellEnd"/>
            <w:r w:rsidRPr="007C7208">
              <w:rPr>
                <w:rFonts w:ascii="Times New Roman" w:eastAsia="Times New Roman" w:hAnsi="Times New Roman" w:cs="Times New Roman"/>
                <w:sz w:val="16"/>
                <w:szCs w:val="16"/>
                <w:lang w:eastAsia="ru-RU"/>
              </w:rPr>
              <w:t>-е ГАОУ ДПО «Институт развития образования РТ» о ПК 180001528543 от 21.10.2017 г., программа: «Эффективное управление профессиональной образовательной организацией в условиях модернизации системы СПО в РТ», 108 час»</w:t>
            </w:r>
          </w:p>
          <w:p w:rsidR="001269A0" w:rsidRPr="007C7208" w:rsidRDefault="001269A0" w:rsidP="007C7208">
            <w:pPr>
              <w:snapToGrid w:val="0"/>
              <w:spacing w:after="0" w:line="240" w:lineRule="auto"/>
              <w:rPr>
                <w:rFonts w:ascii="Times New Roman" w:eastAsia="Times New Roman" w:hAnsi="Times New Roman" w:cs="Times New Roman"/>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roofErr w:type="gramStart"/>
            <w:r w:rsidRPr="007C7208">
              <w:rPr>
                <w:rFonts w:ascii="Times New Roman" w:eastAsia="Times New Roman" w:hAnsi="Times New Roman" w:cs="Times New Roman"/>
                <w:sz w:val="16"/>
                <w:szCs w:val="16"/>
                <w:lang w:eastAsia="ru-RU"/>
              </w:rPr>
              <w:t>Уд-е</w:t>
            </w:r>
            <w:proofErr w:type="gram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Елабужский</w:t>
            </w:r>
            <w:proofErr w:type="spellEnd"/>
            <w:r w:rsidRPr="007C7208">
              <w:rPr>
                <w:rFonts w:ascii="Times New Roman" w:eastAsia="Times New Roman" w:hAnsi="Times New Roman" w:cs="Times New Roman"/>
                <w:sz w:val="16"/>
                <w:szCs w:val="16"/>
                <w:lang w:eastAsia="ru-RU"/>
              </w:rPr>
              <w:t xml:space="preserve"> институт (филиал) ФГАОУВО «Казанский (Приволжский) федеральный университет» №0016 202000500661 от 27.10.2020 г., программа: Подготовка </w:t>
            </w:r>
            <w:proofErr w:type="spellStart"/>
            <w:r w:rsidRPr="007C7208">
              <w:rPr>
                <w:rFonts w:ascii="Times New Roman" w:eastAsia="Times New Roman" w:hAnsi="Times New Roman" w:cs="Times New Roman"/>
                <w:sz w:val="16"/>
                <w:szCs w:val="16"/>
                <w:lang w:eastAsia="ru-RU"/>
              </w:rPr>
              <w:t>тьюторов</w:t>
            </w:r>
            <w:proofErr w:type="spellEnd"/>
            <w:r w:rsidRPr="007C7208">
              <w:rPr>
                <w:rFonts w:ascii="Times New Roman" w:eastAsia="Times New Roman" w:hAnsi="Times New Roman" w:cs="Times New Roman"/>
                <w:sz w:val="16"/>
                <w:szCs w:val="16"/>
                <w:lang w:eastAsia="ru-RU"/>
              </w:rPr>
              <w:t xml:space="preserve"> по цифровым образовательным технологиям (СПО), 72 час.</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Диплом </w:t>
            </w:r>
            <w:proofErr w:type="spellStart"/>
            <w:r w:rsidRPr="007C7208">
              <w:rPr>
                <w:rFonts w:ascii="Times New Roman" w:eastAsia="Times New Roman" w:hAnsi="Times New Roman" w:cs="Times New Roman"/>
                <w:sz w:val="16"/>
                <w:szCs w:val="16"/>
                <w:lang w:eastAsia="ru-RU"/>
              </w:rPr>
              <w:t>Елабужского</w:t>
            </w:r>
            <w:proofErr w:type="spellEnd"/>
            <w:r w:rsidRPr="007C7208">
              <w:rPr>
                <w:rFonts w:ascii="Times New Roman" w:eastAsia="Times New Roman" w:hAnsi="Times New Roman" w:cs="Times New Roman"/>
                <w:sz w:val="16"/>
                <w:szCs w:val="16"/>
                <w:lang w:eastAsia="ru-RU"/>
              </w:rPr>
              <w:t xml:space="preserve"> института (филиала) </w:t>
            </w:r>
            <w:proofErr w:type="gramStart"/>
            <w:r w:rsidRPr="007C7208">
              <w:rPr>
                <w:rFonts w:ascii="Times New Roman" w:eastAsia="Times New Roman" w:hAnsi="Times New Roman" w:cs="Times New Roman"/>
                <w:sz w:val="16"/>
                <w:szCs w:val="16"/>
                <w:lang w:eastAsia="ru-RU"/>
              </w:rPr>
              <w:t>КФУ  о</w:t>
            </w:r>
            <w:proofErr w:type="gramEnd"/>
            <w:r w:rsidRPr="007C7208">
              <w:rPr>
                <w:rFonts w:ascii="Times New Roman" w:eastAsia="Times New Roman" w:hAnsi="Times New Roman" w:cs="Times New Roman"/>
                <w:sz w:val="16"/>
                <w:szCs w:val="16"/>
                <w:lang w:eastAsia="ru-RU"/>
              </w:rPr>
              <w:t xml:space="preserve"> ПП КФУ ДПП 020154 от 09.09.2019 г.</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по программе ДПО «Менеджмент в образовании» </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23</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Курунова</w:t>
            </w:r>
            <w:proofErr w:type="spellEnd"/>
            <w:r w:rsidRPr="007C7208">
              <w:rPr>
                <w:rFonts w:ascii="Times New Roman" w:eastAsia="Times New Roman" w:hAnsi="Times New Roman" w:cs="Times New Roman"/>
                <w:sz w:val="16"/>
                <w:szCs w:val="16"/>
                <w:lang w:eastAsia="ru-RU"/>
              </w:rPr>
              <w:t xml:space="preserve"> Лариса Михайловна</w:t>
            </w:r>
          </w:p>
          <w:p w:rsidR="001269A0" w:rsidRPr="007C7208" w:rsidRDefault="001269A0" w:rsidP="007C7208">
            <w:pPr>
              <w:spacing w:after="0" w:line="240" w:lineRule="auto"/>
              <w:rPr>
                <w:rFonts w:ascii="Times New Roman" w:eastAsia="Times New Roman" w:hAnsi="Times New Roman" w:cs="Times New Roman"/>
                <w:b/>
                <w:sz w:val="16"/>
                <w:szCs w:val="16"/>
                <w:lang w:eastAsia="ru-RU"/>
              </w:rPr>
            </w:pP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В (29.12.2022)</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русского языка и литературы</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ФГБОУ ВО «</w:t>
            </w:r>
            <w:proofErr w:type="spellStart"/>
            <w:r w:rsidRPr="007C7208">
              <w:rPr>
                <w:rFonts w:ascii="Times New Roman" w:eastAsia="Times New Roman" w:hAnsi="Times New Roman" w:cs="Times New Roman"/>
                <w:bCs/>
                <w:sz w:val="16"/>
                <w:szCs w:val="16"/>
                <w:lang w:eastAsia="ru-RU"/>
              </w:rPr>
              <w:t>Набережночелнинский</w:t>
            </w:r>
            <w:proofErr w:type="spellEnd"/>
            <w:r w:rsidRPr="007C7208">
              <w:rPr>
                <w:rFonts w:ascii="Times New Roman" w:eastAsia="Times New Roman" w:hAnsi="Times New Roman" w:cs="Times New Roman"/>
                <w:bCs/>
                <w:sz w:val="16"/>
                <w:szCs w:val="16"/>
                <w:lang w:eastAsia="ru-RU"/>
              </w:rPr>
              <w:t xml:space="preserve"> государственный педагогический университет» «Институт дополнительного </w:t>
            </w:r>
            <w:proofErr w:type="spellStart"/>
            <w:r w:rsidRPr="007C7208">
              <w:rPr>
                <w:rFonts w:ascii="Times New Roman" w:eastAsia="Times New Roman" w:hAnsi="Times New Roman" w:cs="Times New Roman"/>
                <w:bCs/>
                <w:sz w:val="16"/>
                <w:szCs w:val="16"/>
                <w:lang w:eastAsia="ru-RU"/>
              </w:rPr>
              <w:t>проф.образования</w:t>
            </w:r>
            <w:proofErr w:type="spellEnd"/>
            <w:proofErr w:type="gramStart"/>
            <w:r w:rsidRPr="007C7208">
              <w:rPr>
                <w:rFonts w:ascii="Times New Roman" w:eastAsia="Times New Roman" w:hAnsi="Times New Roman" w:cs="Times New Roman"/>
                <w:bCs/>
                <w:sz w:val="16"/>
                <w:szCs w:val="16"/>
                <w:lang w:eastAsia="ru-RU"/>
              </w:rPr>
              <w:t>»  о</w:t>
            </w:r>
            <w:proofErr w:type="gramEnd"/>
            <w:r w:rsidRPr="007C7208">
              <w:rPr>
                <w:rFonts w:ascii="Times New Roman" w:eastAsia="Times New Roman" w:hAnsi="Times New Roman" w:cs="Times New Roman"/>
                <w:bCs/>
                <w:sz w:val="16"/>
                <w:szCs w:val="16"/>
                <w:lang w:eastAsia="ru-RU"/>
              </w:rPr>
              <w:t xml:space="preserve"> ПК 160400006398 от 28.03.2017 г. по теме: «Методические аспекты совершенствования профессиональных компетенций учителя русского языка и лит-</w:t>
            </w:r>
            <w:proofErr w:type="spellStart"/>
            <w:r w:rsidRPr="007C7208">
              <w:rPr>
                <w:rFonts w:ascii="Times New Roman" w:eastAsia="Times New Roman" w:hAnsi="Times New Roman" w:cs="Times New Roman"/>
                <w:bCs/>
                <w:sz w:val="16"/>
                <w:szCs w:val="16"/>
                <w:lang w:eastAsia="ru-RU"/>
              </w:rPr>
              <w:t>ры</w:t>
            </w:r>
            <w:proofErr w:type="spellEnd"/>
            <w:r w:rsidRPr="007C7208">
              <w:rPr>
                <w:rFonts w:ascii="Times New Roman" w:eastAsia="Times New Roman" w:hAnsi="Times New Roman" w:cs="Times New Roman"/>
                <w:bCs/>
                <w:sz w:val="16"/>
                <w:szCs w:val="16"/>
                <w:lang w:eastAsia="ru-RU"/>
              </w:rPr>
              <w:t xml:space="preserve"> в условиях ФГОС ООО»</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Диплом </w:t>
            </w:r>
            <w:proofErr w:type="spellStart"/>
            <w:r w:rsidRPr="007C7208">
              <w:rPr>
                <w:rFonts w:ascii="Times New Roman" w:eastAsia="Times New Roman" w:hAnsi="Times New Roman" w:cs="Times New Roman"/>
                <w:sz w:val="16"/>
                <w:szCs w:val="16"/>
                <w:lang w:eastAsia="ru-RU"/>
              </w:rPr>
              <w:t>Елабужского</w:t>
            </w:r>
            <w:proofErr w:type="spellEnd"/>
            <w:r w:rsidRPr="007C7208">
              <w:rPr>
                <w:rFonts w:ascii="Times New Roman" w:eastAsia="Times New Roman" w:hAnsi="Times New Roman" w:cs="Times New Roman"/>
                <w:sz w:val="16"/>
                <w:szCs w:val="16"/>
                <w:lang w:eastAsia="ru-RU"/>
              </w:rPr>
              <w:t xml:space="preserve"> института (филиала) КФУ о ПП КФУ ДПП </w:t>
            </w:r>
            <w:proofErr w:type="gramStart"/>
            <w:r w:rsidRPr="007C7208">
              <w:rPr>
                <w:rFonts w:ascii="Times New Roman" w:eastAsia="Times New Roman" w:hAnsi="Times New Roman" w:cs="Times New Roman"/>
                <w:sz w:val="16"/>
                <w:szCs w:val="16"/>
                <w:lang w:eastAsia="ru-RU"/>
              </w:rPr>
              <w:t>020155  от</w:t>
            </w:r>
            <w:proofErr w:type="gramEnd"/>
            <w:r w:rsidRPr="007C7208">
              <w:rPr>
                <w:rFonts w:ascii="Times New Roman" w:eastAsia="Times New Roman" w:hAnsi="Times New Roman" w:cs="Times New Roman"/>
                <w:sz w:val="16"/>
                <w:szCs w:val="16"/>
                <w:lang w:eastAsia="ru-RU"/>
              </w:rPr>
              <w:t xml:space="preserve"> 09.09.2019 г.</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по программе ДПО «Менеджмент в образовании» </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24</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Лаптева Марина Петровна</w:t>
            </w:r>
          </w:p>
          <w:p w:rsidR="001269A0" w:rsidRPr="007C7208" w:rsidRDefault="001269A0" w:rsidP="007C7208">
            <w:pPr>
              <w:spacing w:after="0" w:line="240" w:lineRule="auto"/>
              <w:rPr>
                <w:rFonts w:ascii="Times New Roman" w:eastAsia="Times New Roman" w:hAnsi="Times New Roman" w:cs="Times New Roman"/>
                <w:b/>
                <w:sz w:val="16"/>
                <w:szCs w:val="16"/>
                <w:lang w:eastAsia="ru-RU"/>
              </w:rPr>
            </w:pPr>
            <w:r w:rsidRPr="007C7208">
              <w:rPr>
                <w:rFonts w:ascii="Times New Roman" w:eastAsia="Times New Roman" w:hAnsi="Times New Roman" w:cs="Times New Roman"/>
                <w:b/>
                <w:sz w:val="16"/>
                <w:szCs w:val="16"/>
                <w:lang w:eastAsia="ru-RU"/>
              </w:rPr>
              <w:lastRenderedPageBreak/>
              <w:t>ВНУТРЕННЕЕ СОВМ-ВО</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lastRenderedPageBreak/>
              <w:t>В (30.03.2023)</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Заместитель директора по УР, преподавате</w:t>
            </w:r>
            <w:r w:rsidRPr="007C7208">
              <w:rPr>
                <w:rFonts w:ascii="Times New Roman" w:eastAsia="Times New Roman" w:hAnsi="Times New Roman" w:cs="Times New Roman"/>
                <w:sz w:val="16"/>
                <w:szCs w:val="16"/>
                <w:lang w:eastAsia="ru-RU"/>
              </w:rPr>
              <w:lastRenderedPageBreak/>
              <w:t>ль информатики</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lastRenderedPageBreak/>
              <w:t xml:space="preserve">Удостоверение ФГБОУ ВО «Московский политехнический университет» о ПК №180001506054 от 14.10.2018 г., «Практика и методика подготовки кадров по профессии «Разработка </w:t>
            </w:r>
            <w:r w:rsidRPr="007C7208">
              <w:rPr>
                <w:rFonts w:ascii="Times New Roman" w:eastAsia="Times New Roman" w:hAnsi="Times New Roman" w:cs="Times New Roman"/>
                <w:bCs/>
                <w:sz w:val="16"/>
                <w:szCs w:val="16"/>
                <w:lang w:val="en-US" w:eastAsia="ru-RU"/>
              </w:rPr>
              <w:t>Web</w:t>
            </w:r>
            <w:r w:rsidRPr="007C7208">
              <w:rPr>
                <w:rFonts w:ascii="Times New Roman" w:eastAsia="Times New Roman" w:hAnsi="Times New Roman" w:cs="Times New Roman"/>
                <w:bCs/>
                <w:sz w:val="16"/>
                <w:szCs w:val="16"/>
                <w:lang w:eastAsia="ru-RU"/>
              </w:rPr>
              <w:t xml:space="preserve"> и </w:t>
            </w:r>
            <w:r w:rsidRPr="007C7208">
              <w:rPr>
                <w:rFonts w:ascii="Times New Roman" w:eastAsia="Times New Roman" w:hAnsi="Times New Roman" w:cs="Times New Roman"/>
                <w:bCs/>
                <w:sz w:val="16"/>
                <w:szCs w:val="16"/>
                <w:lang w:eastAsia="ru-RU"/>
              </w:rPr>
              <w:lastRenderedPageBreak/>
              <w:t xml:space="preserve">мультимедийных приложений» с учетом стандарта </w:t>
            </w:r>
            <w:proofErr w:type="spellStart"/>
            <w:r w:rsidRPr="007C7208">
              <w:rPr>
                <w:rFonts w:ascii="Times New Roman" w:eastAsia="Times New Roman" w:hAnsi="Times New Roman" w:cs="Times New Roman"/>
                <w:bCs/>
                <w:sz w:val="16"/>
                <w:szCs w:val="16"/>
                <w:lang w:eastAsia="ru-RU"/>
              </w:rPr>
              <w:t>Ворлдскиллс</w:t>
            </w:r>
            <w:proofErr w:type="spellEnd"/>
            <w:r w:rsidRPr="007C7208">
              <w:rPr>
                <w:rFonts w:ascii="Times New Roman" w:eastAsia="Times New Roman" w:hAnsi="Times New Roman" w:cs="Times New Roman"/>
                <w:bCs/>
                <w:sz w:val="16"/>
                <w:szCs w:val="16"/>
                <w:lang w:eastAsia="ru-RU"/>
              </w:rPr>
              <w:t xml:space="preserve"> Россия по компетенции «Веб-дизайн и разработка», 80 час.</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ГАОУ ВО «</w:t>
            </w:r>
            <w:proofErr w:type="spellStart"/>
            <w:r w:rsidRPr="007C7208">
              <w:rPr>
                <w:rFonts w:ascii="Times New Roman" w:eastAsia="Times New Roman" w:hAnsi="Times New Roman" w:cs="Times New Roman"/>
                <w:bCs/>
                <w:sz w:val="16"/>
                <w:szCs w:val="16"/>
                <w:lang w:eastAsia="ru-RU"/>
              </w:rPr>
              <w:t>Набережночелнинский</w:t>
            </w:r>
            <w:proofErr w:type="spellEnd"/>
            <w:r w:rsidRPr="007C7208">
              <w:rPr>
                <w:rFonts w:ascii="Times New Roman" w:eastAsia="Times New Roman" w:hAnsi="Times New Roman" w:cs="Times New Roman"/>
                <w:bCs/>
                <w:sz w:val="16"/>
                <w:szCs w:val="16"/>
                <w:lang w:eastAsia="ru-RU"/>
              </w:rPr>
              <w:t xml:space="preserve"> государственный торгово-технологический институт» о ПК №2019 011 00033 от 20.04.2019 г.; программа: Обновление содержания и методики преподавания общепрофессиональных модулей в соответствии с требованиями ФГОС СПО по ТОП – 50 и актуализированными ФГОС СПО, 96 час. </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Удостоверение о </w:t>
            </w:r>
            <w:proofErr w:type="gramStart"/>
            <w:r w:rsidRPr="007C7208">
              <w:rPr>
                <w:rFonts w:ascii="Times New Roman" w:eastAsia="Times New Roman" w:hAnsi="Times New Roman" w:cs="Times New Roman"/>
                <w:bCs/>
                <w:sz w:val="16"/>
                <w:szCs w:val="16"/>
                <w:lang w:eastAsia="ru-RU"/>
              </w:rPr>
              <w:t>ПК  УВО</w:t>
            </w:r>
            <w:proofErr w:type="gramEnd"/>
            <w:r w:rsidRPr="007C7208">
              <w:rPr>
                <w:rFonts w:ascii="Times New Roman" w:eastAsia="Times New Roman" w:hAnsi="Times New Roman" w:cs="Times New Roman"/>
                <w:bCs/>
                <w:sz w:val="16"/>
                <w:szCs w:val="16"/>
                <w:lang w:eastAsia="ru-RU"/>
              </w:rPr>
              <w:t xml:space="preserve"> «Университет управления «ТИСБИ» о ПК 162409727452 от 05.10.2019 г., проф. программа: «Цифровые технологии в </w:t>
            </w:r>
            <w:proofErr w:type="spellStart"/>
            <w:r w:rsidRPr="007C7208">
              <w:rPr>
                <w:rFonts w:ascii="Times New Roman" w:eastAsia="Times New Roman" w:hAnsi="Times New Roman" w:cs="Times New Roman"/>
                <w:bCs/>
                <w:sz w:val="16"/>
                <w:szCs w:val="16"/>
                <w:lang w:eastAsia="ru-RU"/>
              </w:rPr>
              <w:t>проф.деят-ти</w:t>
            </w:r>
            <w:proofErr w:type="spellEnd"/>
            <w:r w:rsidRPr="007C7208">
              <w:rPr>
                <w:rFonts w:ascii="Times New Roman" w:eastAsia="Times New Roman" w:hAnsi="Times New Roman" w:cs="Times New Roman"/>
                <w:bCs/>
                <w:sz w:val="16"/>
                <w:szCs w:val="16"/>
                <w:lang w:eastAsia="ru-RU"/>
              </w:rPr>
              <w:t xml:space="preserve"> </w:t>
            </w:r>
            <w:proofErr w:type="spellStart"/>
            <w:r w:rsidRPr="007C7208">
              <w:rPr>
                <w:rFonts w:ascii="Times New Roman" w:eastAsia="Times New Roman" w:hAnsi="Times New Roman" w:cs="Times New Roman"/>
                <w:bCs/>
                <w:sz w:val="16"/>
                <w:szCs w:val="16"/>
                <w:lang w:eastAsia="ru-RU"/>
              </w:rPr>
              <w:t>тьютора</w:t>
            </w:r>
            <w:proofErr w:type="spellEnd"/>
            <w:r w:rsidRPr="007C7208">
              <w:rPr>
                <w:rFonts w:ascii="Times New Roman" w:eastAsia="Times New Roman" w:hAnsi="Times New Roman" w:cs="Times New Roman"/>
                <w:bCs/>
                <w:sz w:val="16"/>
                <w:szCs w:val="16"/>
                <w:lang w:eastAsia="ru-RU"/>
              </w:rPr>
              <w:t xml:space="preserve"> образовательной организации» </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ГАПОУ «Казанский строительный колледж» о ПК №162400651047, программа: «Инклюзивное образование в профессиональных образовательных организациях», № 162400651047 от 13.12.2019 г., 96 час.</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roofErr w:type="gramStart"/>
            <w:r w:rsidRPr="007C7208">
              <w:rPr>
                <w:rFonts w:ascii="Times New Roman" w:eastAsia="Times New Roman" w:hAnsi="Times New Roman" w:cs="Times New Roman"/>
                <w:bCs/>
                <w:sz w:val="16"/>
                <w:szCs w:val="16"/>
                <w:lang w:eastAsia="ru-RU"/>
              </w:rPr>
              <w:t>Уд-е</w:t>
            </w:r>
            <w:proofErr w:type="gramEnd"/>
            <w:r w:rsidRPr="007C7208">
              <w:rPr>
                <w:rFonts w:ascii="Times New Roman" w:eastAsia="Times New Roman" w:hAnsi="Times New Roman" w:cs="Times New Roman"/>
                <w:bCs/>
                <w:sz w:val="16"/>
                <w:szCs w:val="16"/>
                <w:lang w:eastAsia="ru-RU"/>
              </w:rPr>
              <w:t xml:space="preserve"> о ПК ГАПОУ «Международный центр компетенций – Казанский техникум информационных технологий и связи» №160400021550 от 07.07.2020 г., ДПП: «Проектирование и реализация основных образовательных программ ПОО в рамках укрупненной группы специальностей 09.00.00 Информатика и ВТ в соответствии с актуализированным ФГОС СПО по программе «Администратор баз данных», 72 час.</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lastRenderedPageBreak/>
              <w:t>ФГАОУ ВПО «Казанский (Приволжский) федеральный университет</w:t>
            </w:r>
            <w:proofErr w:type="gramStart"/>
            <w:r w:rsidRPr="007C7208">
              <w:rPr>
                <w:rFonts w:ascii="Times New Roman" w:eastAsia="Times New Roman" w:hAnsi="Times New Roman" w:cs="Times New Roman"/>
                <w:sz w:val="16"/>
                <w:szCs w:val="16"/>
                <w:lang w:eastAsia="ru-RU"/>
              </w:rPr>
              <w:t>» ,</w:t>
            </w:r>
            <w:proofErr w:type="gramEnd"/>
            <w:r w:rsidRPr="007C7208">
              <w:rPr>
                <w:rFonts w:ascii="Times New Roman" w:eastAsia="Times New Roman" w:hAnsi="Times New Roman" w:cs="Times New Roman"/>
                <w:sz w:val="16"/>
                <w:szCs w:val="16"/>
                <w:lang w:eastAsia="ru-RU"/>
              </w:rPr>
              <w:t xml:space="preserve"> диплом о ПП </w:t>
            </w:r>
            <w:proofErr w:type="spellStart"/>
            <w:r w:rsidRPr="007C7208">
              <w:rPr>
                <w:rFonts w:ascii="Times New Roman" w:eastAsia="Times New Roman" w:hAnsi="Times New Roman" w:cs="Times New Roman"/>
                <w:sz w:val="16"/>
                <w:szCs w:val="16"/>
                <w:lang w:eastAsia="ru-RU"/>
              </w:rPr>
              <w:t>ПП</w:t>
            </w:r>
            <w:proofErr w:type="spellEnd"/>
            <w:r w:rsidRPr="007C7208">
              <w:rPr>
                <w:rFonts w:ascii="Times New Roman" w:eastAsia="Times New Roman" w:hAnsi="Times New Roman" w:cs="Times New Roman"/>
                <w:sz w:val="16"/>
                <w:szCs w:val="16"/>
                <w:lang w:eastAsia="ru-RU"/>
              </w:rPr>
              <w:t xml:space="preserve"> №000866 от 30.06.2013 г., программа: Информационные технологии в </w:t>
            </w:r>
            <w:r w:rsidRPr="007C7208">
              <w:rPr>
                <w:rFonts w:ascii="Times New Roman" w:eastAsia="Times New Roman" w:hAnsi="Times New Roman" w:cs="Times New Roman"/>
                <w:sz w:val="16"/>
                <w:szCs w:val="16"/>
                <w:lang w:eastAsia="ru-RU"/>
              </w:rPr>
              <w:lastRenderedPageBreak/>
              <w:t>образовании, спец.: «Информатика и ИКТ», 680 час.</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ФГАОУВО «Казанский (Приволжский) федеральный университет» в </w:t>
            </w:r>
            <w:proofErr w:type="spellStart"/>
            <w:r w:rsidRPr="007C7208">
              <w:rPr>
                <w:rFonts w:ascii="Times New Roman" w:eastAsia="Times New Roman" w:hAnsi="Times New Roman" w:cs="Times New Roman"/>
                <w:sz w:val="16"/>
                <w:szCs w:val="16"/>
                <w:lang w:eastAsia="ru-RU"/>
              </w:rPr>
              <w:t>Елабужском</w:t>
            </w:r>
            <w:proofErr w:type="spellEnd"/>
            <w:r w:rsidRPr="007C7208">
              <w:rPr>
                <w:rFonts w:ascii="Times New Roman" w:eastAsia="Times New Roman" w:hAnsi="Times New Roman" w:cs="Times New Roman"/>
                <w:sz w:val="16"/>
                <w:szCs w:val="16"/>
                <w:lang w:eastAsia="ru-RU"/>
              </w:rPr>
              <w:t xml:space="preserve"> институте (филиале) КФУ, диплом о ПП КФУ ДПП 016659 от 05.07.2018 г., «Менеджмент в образовании», 570 час.</w:t>
            </w: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lastRenderedPageBreak/>
              <w:t>25</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Липин Константин Михайлович</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физического воспитания</w:t>
            </w:r>
          </w:p>
        </w:tc>
        <w:tc>
          <w:tcPr>
            <w:tcW w:w="396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ГАПОУ «МПК </w:t>
            </w:r>
            <w:proofErr w:type="spellStart"/>
            <w:r w:rsidRPr="007C7208">
              <w:rPr>
                <w:rFonts w:ascii="Times New Roman" w:eastAsia="Times New Roman" w:hAnsi="Times New Roman" w:cs="Times New Roman"/>
                <w:sz w:val="16"/>
                <w:szCs w:val="16"/>
                <w:lang w:eastAsia="ru-RU"/>
              </w:rPr>
              <w:t>им.М</w:t>
            </w:r>
            <w:proofErr w:type="spellEnd"/>
            <w:r w:rsidRPr="007C7208">
              <w:rPr>
                <w:rFonts w:ascii="Times New Roman" w:eastAsia="Times New Roman" w:hAnsi="Times New Roman" w:cs="Times New Roman"/>
                <w:sz w:val="16"/>
                <w:szCs w:val="16"/>
                <w:lang w:eastAsia="ru-RU"/>
              </w:rPr>
              <w:t>. Джалиля</w:t>
            </w:r>
            <w:proofErr w:type="gramStart"/>
            <w:r w:rsidRPr="007C7208">
              <w:rPr>
                <w:rFonts w:ascii="Times New Roman" w:eastAsia="Times New Roman" w:hAnsi="Times New Roman" w:cs="Times New Roman"/>
                <w:sz w:val="16"/>
                <w:szCs w:val="16"/>
                <w:lang w:eastAsia="ru-RU"/>
              </w:rPr>
              <w:t>» ,</w:t>
            </w:r>
            <w:proofErr w:type="gramEnd"/>
            <w:r w:rsidRPr="007C7208">
              <w:rPr>
                <w:rFonts w:ascii="Times New Roman" w:eastAsia="Times New Roman" w:hAnsi="Times New Roman" w:cs="Times New Roman"/>
                <w:sz w:val="16"/>
                <w:szCs w:val="16"/>
                <w:lang w:eastAsia="ru-RU"/>
              </w:rPr>
              <w:t xml:space="preserve"> диплом о ПП 162407673027 от 01.07.2019 г., программа ДПО «Методика и практические аспекты </w:t>
            </w:r>
            <w:proofErr w:type="spellStart"/>
            <w:r w:rsidRPr="007C7208">
              <w:rPr>
                <w:rFonts w:ascii="Times New Roman" w:eastAsia="Times New Roman" w:hAnsi="Times New Roman" w:cs="Times New Roman"/>
                <w:sz w:val="16"/>
                <w:szCs w:val="16"/>
                <w:lang w:eastAsia="ru-RU"/>
              </w:rPr>
              <w:t>физ.кул-ры</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 xml:space="preserve">-я: Учитель </w:t>
            </w:r>
            <w:proofErr w:type="spellStart"/>
            <w:r w:rsidRPr="007C7208">
              <w:rPr>
                <w:rFonts w:ascii="Times New Roman" w:eastAsia="Times New Roman" w:hAnsi="Times New Roman" w:cs="Times New Roman"/>
                <w:sz w:val="16"/>
                <w:szCs w:val="16"/>
                <w:lang w:eastAsia="ru-RU"/>
              </w:rPr>
              <w:t>физ.культуры</w:t>
            </w:r>
            <w:proofErr w:type="spellEnd"/>
            <w:r w:rsidRPr="007C7208">
              <w:rPr>
                <w:rFonts w:ascii="Times New Roman" w:eastAsia="Times New Roman" w:hAnsi="Times New Roman" w:cs="Times New Roman"/>
                <w:sz w:val="16"/>
                <w:szCs w:val="16"/>
                <w:lang w:eastAsia="ru-RU"/>
              </w:rPr>
              <w:t xml:space="preserve">, 320 ч. </w:t>
            </w:r>
          </w:p>
        </w:tc>
      </w:tr>
      <w:tr w:rsidR="001269A0" w:rsidRPr="007C7208" w:rsidTr="001269A0">
        <w:tc>
          <w:tcPr>
            <w:tcW w:w="425"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26</w:t>
            </w:r>
          </w:p>
        </w:tc>
        <w:tc>
          <w:tcPr>
            <w:tcW w:w="1277"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proofErr w:type="spellStart"/>
            <w:r w:rsidRPr="001269A0">
              <w:rPr>
                <w:rFonts w:ascii="Times New Roman" w:eastAsia="Times New Roman" w:hAnsi="Times New Roman" w:cs="Times New Roman"/>
                <w:sz w:val="16"/>
                <w:szCs w:val="16"/>
                <w:lang w:eastAsia="ru-RU"/>
              </w:rPr>
              <w:t>Мехонова</w:t>
            </w:r>
            <w:proofErr w:type="spellEnd"/>
            <w:r w:rsidRPr="001269A0">
              <w:rPr>
                <w:rFonts w:ascii="Times New Roman" w:eastAsia="Times New Roman" w:hAnsi="Times New Roman" w:cs="Times New Roman"/>
                <w:sz w:val="16"/>
                <w:szCs w:val="16"/>
                <w:lang w:eastAsia="ru-RU"/>
              </w:rPr>
              <w:t xml:space="preserve"> Эмилия </w:t>
            </w:r>
            <w:proofErr w:type="spellStart"/>
            <w:r w:rsidRPr="001269A0">
              <w:rPr>
                <w:rFonts w:ascii="Times New Roman" w:eastAsia="Times New Roman" w:hAnsi="Times New Roman" w:cs="Times New Roman"/>
                <w:sz w:val="16"/>
                <w:szCs w:val="16"/>
                <w:lang w:eastAsia="ru-RU"/>
              </w:rPr>
              <w:t>Фазыловна</w:t>
            </w:r>
            <w:proofErr w:type="spellEnd"/>
            <w:r w:rsidRPr="001269A0">
              <w:rPr>
                <w:rFonts w:ascii="Times New Roman" w:eastAsia="Times New Roman" w:hAnsi="Times New Roman" w:cs="Times New Roman"/>
                <w:sz w:val="16"/>
                <w:szCs w:val="16"/>
                <w:lang w:eastAsia="ru-RU"/>
              </w:rPr>
              <w:t xml:space="preserve"> </w:t>
            </w:r>
          </w:p>
        </w:tc>
        <w:tc>
          <w:tcPr>
            <w:tcW w:w="709"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СЗД</w:t>
            </w:r>
          </w:p>
        </w:tc>
        <w:tc>
          <w:tcPr>
            <w:tcW w:w="1134"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 xml:space="preserve">Преподаватель физического воспитания </w:t>
            </w:r>
          </w:p>
        </w:tc>
        <w:tc>
          <w:tcPr>
            <w:tcW w:w="3969" w:type="dxa"/>
          </w:tcPr>
          <w:p w:rsidR="001269A0" w:rsidRPr="007C7208" w:rsidRDefault="001269A0" w:rsidP="007C7208">
            <w:pPr>
              <w:spacing w:after="0" w:line="240" w:lineRule="auto"/>
              <w:rPr>
                <w:rFonts w:ascii="Times New Roman" w:eastAsia="Times New Roman" w:hAnsi="Times New Roman" w:cs="Times New Roman"/>
                <w:sz w:val="16"/>
                <w:szCs w:val="16"/>
                <w:highlight w:val="red"/>
                <w:lang w:eastAsia="ru-RU"/>
              </w:rPr>
            </w:pP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highlight w:val="red"/>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highlight w:val="red"/>
                <w:lang w:eastAsia="ru-RU"/>
              </w:rPr>
            </w:pPr>
            <w:r w:rsidRPr="007C7208">
              <w:rPr>
                <w:rFonts w:ascii="Times New Roman" w:eastAsia="Times New Roman" w:hAnsi="Times New Roman" w:cs="Times New Roman"/>
                <w:sz w:val="16"/>
                <w:szCs w:val="16"/>
                <w:highlight w:val="lightGray"/>
                <w:lang w:eastAsia="ru-RU"/>
              </w:rPr>
              <w:t>27</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Минегалиева Ильсияр Дамировна </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(28.12.2025)</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математики</w:t>
            </w:r>
          </w:p>
        </w:tc>
        <w:tc>
          <w:tcPr>
            <w:tcW w:w="396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gramStart"/>
            <w:r w:rsidRPr="007C7208">
              <w:rPr>
                <w:rFonts w:ascii="Times New Roman" w:eastAsia="Times New Roman" w:hAnsi="Times New Roman" w:cs="Times New Roman"/>
                <w:sz w:val="16"/>
                <w:szCs w:val="16"/>
                <w:lang w:eastAsia="ru-RU"/>
              </w:rPr>
              <w:t>Уд-е</w:t>
            </w:r>
            <w:proofErr w:type="gramEnd"/>
            <w:r w:rsidRPr="007C7208">
              <w:rPr>
                <w:rFonts w:ascii="Times New Roman" w:eastAsia="Times New Roman" w:hAnsi="Times New Roman" w:cs="Times New Roman"/>
                <w:sz w:val="16"/>
                <w:szCs w:val="16"/>
                <w:lang w:eastAsia="ru-RU"/>
              </w:rPr>
              <w:t xml:space="preserve"> ФГБОУ ВО «</w:t>
            </w:r>
            <w:proofErr w:type="spellStart"/>
            <w:r w:rsidRPr="007C7208">
              <w:rPr>
                <w:rFonts w:ascii="Times New Roman" w:eastAsia="Times New Roman" w:hAnsi="Times New Roman" w:cs="Times New Roman"/>
                <w:sz w:val="16"/>
                <w:szCs w:val="16"/>
                <w:lang w:eastAsia="ru-RU"/>
              </w:rPr>
              <w:t>Набережночелнинский</w:t>
            </w:r>
            <w:proofErr w:type="spellEnd"/>
            <w:r w:rsidRPr="007C7208">
              <w:rPr>
                <w:rFonts w:ascii="Times New Roman" w:eastAsia="Times New Roman" w:hAnsi="Times New Roman" w:cs="Times New Roman"/>
                <w:sz w:val="16"/>
                <w:szCs w:val="16"/>
                <w:lang w:eastAsia="ru-RU"/>
              </w:rPr>
              <w:t xml:space="preserve"> государственный педагогический университет» о ПК 0016 202001502154 от 20.10.2020 г., программа: «Совершенствование ИКТ-компетенции педагогов в условиях внедрения национальной системы </w:t>
            </w:r>
            <w:proofErr w:type="spellStart"/>
            <w:r w:rsidRPr="007C7208">
              <w:rPr>
                <w:rFonts w:ascii="Times New Roman" w:eastAsia="Times New Roman" w:hAnsi="Times New Roman" w:cs="Times New Roman"/>
                <w:sz w:val="16"/>
                <w:szCs w:val="16"/>
                <w:lang w:eastAsia="ru-RU"/>
              </w:rPr>
              <w:t>профессиональног</w:t>
            </w:r>
            <w:proofErr w:type="spellEnd"/>
            <w:r w:rsidRPr="007C7208">
              <w:rPr>
                <w:rFonts w:ascii="Times New Roman" w:eastAsia="Times New Roman" w:hAnsi="Times New Roman" w:cs="Times New Roman"/>
                <w:sz w:val="16"/>
                <w:szCs w:val="16"/>
                <w:lang w:eastAsia="ru-RU"/>
              </w:rPr>
              <w:t xml:space="preserve"> роста педагогических работников (цифровой контент в образовании) (в том числе 16 часов по особенностям организации работы с детьми с ОВЗ), 36 часов </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28</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Митюшкина Ольга Геннадьевна</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gramStart"/>
            <w:r w:rsidRPr="007C7208">
              <w:rPr>
                <w:rFonts w:ascii="Times New Roman" w:eastAsia="Times New Roman" w:hAnsi="Times New Roman" w:cs="Times New Roman"/>
                <w:sz w:val="16"/>
                <w:szCs w:val="16"/>
                <w:lang w:eastAsia="ru-RU"/>
              </w:rPr>
              <w:t>В  (</w:t>
            </w:r>
            <w:proofErr w:type="gramEnd"/>
            <w:r w:rsidRPr="007C7208">
              <w:rPr>
                <w:rFonts w:ascii="Times New Roman" w:eastAsia="Times New Roman" w:hAnsi="Times New Roman" w:cs="Times New Roman"/>
                <w:sz w:val="16"/>
                <w:szCs w:val="16"/>
                <w:lang w:eastAsia="ru-RU"/>
              </w:rPr>
              <w:t>27.12.2024)</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технологии</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Удостоверение ФГБОУ ДПО «Межрегиональный институт повышения квалификации специалистов </w:t>
            </w:r>
            <w:proofErr w:type="spellStart"/>
            <w:r w:rsidRPr="007C7208">
              <w:rPr>
                <w:rFonts w:ascii="Times New Roman" w:eastAsia="Times New Roman" w:hAnsi="Times New Roman" w:cs="Times New Roman"/>
                <w:bCs/>
                <w:sz w:val="16"/>
                <w:szCs w:val="16"/>
                <w:lang w:eastAsia="ru-RU"/>
              </w:rPr>
              <w:t>проф.обрзования</w:t>
            </w:r>
            <w:proofErr w:type="spellEnd"/>
            <w:r w:rsidRPr="007C7208">
              <w:rPr>
                <w:rFonts w:ascii="Times New Roman" w:eastAsia="Times New Roman" w:hAnsi="Times New Roman" w:cs="Times New Roman"/>
                <w:bCs/>
                <w:sz w:val="16"/>
                <w:szCs w:val="16"/>
                <w:lang w:eastAsia="ru-RU"/>
              </w:rPr>
              <w:t xml:space="preserve">» о ПК №162404670416 от 31.03.2017 г., «Реализация инновационных подходов в преподавании междисциплинарных курсов профессиональных модулей в условиях модернизации профессионального образования» </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roofErr w:type="gramStart"/>
            <w:r w:rsidRPr="007C7208">
              <w:rPr>
                <w:rFonts w:ascii="Times New Roman" w:eastAsia="Times New Roman" w:hAnsi="Times New Roman" w:cs="Times New Roman"/>
                <w:bCs/>
                <w:sz w:val="16"/>
                <w:szCs w:val="16"/>
                <w:lang w:eastAsia="ru-RU"/>
              </w:rPr>
              <w:t>Уд-е</w:t>
            </w:r>
            <w:proofErr w:type="gramEnd"/>
            <w:r w:rsidRPr="007C7208">
              <w:rPr>
                <w:rFonts w:ascii="Times New Roman" w:eastAsia="Times New Roman" w:hAnsi="Times New Roman" w:cs="Times New Roman"/>
                <w:bCs/>
                <w:sz w:val="16"/>
                <w:szCs w:val="16"/>
                <w:lang w:eastAsia="ru-RU"/>
              </w:rPr>
              <w:t xml:space="preserve"> ГАОУ ДПО «Институт развития образования РТ» о ПК 0016 202100100722 от 19.02.2021 г., ДПП: «Современные технологии и методы психолого-педагогического сопровождения профессионального самоопределения обучающихся», 72 ч. </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ГАПОУ «МПК им. М. Джалиля», программа: «Педагогика и методика дошкольного образования», </w:t>
            </w:r>
            <w:proofErr w:type="spellStart"/>
            <w:proofErr w:type="gram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w:t>
            </w:r>
            <w:proofErr w:type="gramEnd"/>
            <w:r w:rsidRPr="007C7208">
              <w:rPr>
                <w:rFonts w:ascii="Times New Roman" w:eastAsia="Times New Roman" w:hAnsi="Times New Roman" w:cs="Times New Roman"/>
                <w:sz w:val="16"/>
                <w:szCs w:val="16"/>
                <w:lang w:eastAsia="ru-RU"/>
              </w:rPr>
              <w:t xml:space="preserve"> Воспитатель детей дошкольного возраста», спец.: Дошкольное образование, диплом о ПП 162407672998 от 30.06.2018 г.</w:t>
            </w: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29</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Михалкина</w:t>
            </w:r>
            <w:proofErr w:type="spellEnd"/>
            <w:r w:rsidRPr="007C7208">
              <w:rPr>
                <w:rFonts w:ascii="Times New Roman" w:eastAsia="Times New Roman" w:hAnsi="Times New Roman" w:cs="Times New Roman"/>
                <w:sz w:val="16"/>
                <w:szCs w:val="16"/>
                <w:lang w:eastAsia="ru-RU"/>
              </w:rPr>
              <w:t xml:space="preserve"> Надежда Алексеевна</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gramStart"/>
            <w:r w:rsidRPr="007C7208">
              <w:rPr>
                <w:rFonts w:ascii="Times New Roman" w:eastAsia="Times New Roman" w:hAnsi="Times New Roman" w:cs="Times New Roman"/>
                <w:sz w:val="16"/>
                <w:szCs w:val="16"/>
                <w:lang w:eastAsia="ru-RU"/>
              </w:rPr>
              <w:t>В  (</w:t>
            </w:r>
            <w:proofErr w:type="gramEnd"/>
            <w:r w:rsidRPr="007C7208">
              <w:rPr>
                <w:rFonts w:ascii="Times New Roman" w:eastAsia="Times New Roman" w:hAnsi="Times New Roman" w:cs="Times New Roman"/>
                <w:sz w:val="16"/>
                <w:szCs w:val="16"/>
                <w:lang w:eastAsia="ru-RU"/>
              </w:rPr>
              <w:t>27.12.2023)</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биологии и географии</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ГАОУ ВО «</w:t>
            </w:r>
            <w:proofErr w:type="spellStart"/>
            <w:r w:rsidRPr="007C7208">
              <w:rPr>
                <w:rFonts w:ascii="Times New Roman" w:eastAsia="Times New Roman" w:hAnsi="Times New Roman" w:cs="Times New Roman"/>
                <w:bCs/>
                <w:sz w:val="16"/>
                <w:szCs w:val="16"/>
                <w:lang w:eastAsia="ru-RU"/>
              </w:rPr>
              <w:t>Набережночелнинский</w:t>
            </w:r>
            <w:proofErr w:type="spellEnd"/>
            <w:r w:rsidRPr="007C7208">
              <w:rPr>
                <w:rFonts w:ascii="Times New Roman" w:eastAsia="Times New Roman" w:hAnsi="Times New Roman" w:cs="Times New Roman"/>
                <w:bCs/>
                <w:sz w:val="16"/>
                <w:szCs w:val="16"/>
                <w:lang w:eastAsia="ru-RU"/>
              </w:rPr>
              <w:t xml:space="preserve"> </w:t>
            </w:r>
            <w:proofErr w:type="spellStart"/>
            <w:r w:rsidRPr="007C7208">
              <w:rPr>
                <w:rFonts w:ascii="Times New Roman" w:eastAsia="Times New Roman" w:hAnsi="Times New Roman" w:cs="Times New Roman"/>
                <w:bCs/>
                <w:sz w:val="16"/>
                <w:szCs w:val="16"/>
                <w:lang w:eastAsia="ru-RU"/>
              </w:rPr>
              <w:t>гос.торгово</w:t>
            </w:r>
            <w:proofErr w:type="spellEnd"/>
            <w:r w:rsidRPr="007C7208">
              <w:rPr>
                <w:rFonts w:ascii="Times New Roman" w:eastAsia="Times New Roman" w:hAnsi="Times New Roman" w:cs="Times New Roman"/>
                <w:bCs/>
                <w:sz w:val="16"/>
                <w:szCs w:val="16"/>
                <w:lang w:eastAsia="ru-RU"/>
              </w:rPr>
              <w:t xml:space="preserve">-технологический институт» о ПК </w:t>
            </w:r>
            <w:proofErr w:type="gramStart"/>
            <w:r w:rsidRPr="007C7208">
              <w:rPr>
                <w:rFonts w:ascii="Times New Roman" w:eastAsia="Times New Roman" w:hAnsi="Times New Roman" w:cs="Times New Roman"/>
                <w:bCs/>
                <w:sz w:val="16"/>
                <w:szCs w:val="16"/>
                <w:lang w:eastAsia="ru-RU"/>
              </w:rPr>
              <w:t>162405241122  от</w:t>
            </w:r>
            <w:proofErr w:type="gramEnd"/>
            <w:r w:rsidRPr="007C7208">
              <w:rPr>
                <w:rFonts w:ascii="Times New Roman" w:eastAsia="Times New Roman" w:hAnsi="Times New Roman" w:cs="Times New Roman"/>
                <w:bCs/>
                <w:sz w:val="16"/>
                <w:szCs w:val="16"/>
                <w:lang w:eastAsia="ru-RU"/>
              </w:rPr>
              <w:t xml:space="preserve"> 30.04.2019 г., программа: «Обновление содержания и методики преподавания общепрофессиональных дисциплин и профессиональных модулей в соответствии с требованиями ГОС СПО по ТОП-50 и актуализированными ФГОС СПО» 96 ч.</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30</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Московская Наиля </w:t>
            </w:r>
            <w:proofErr w:type="spellStart"/>
            <w:r w:rsidRPr="007C7208">
              <w:rPr>
                <w:rFonts w:ascii="Times New Roman" w:eastAsia="Times New Roman" w:hAnsi="Times New Roman" w:cs="Times New Roman"/>
                <w:sz w:val="16"/>
                <w:szCs w:val="16"/>
                <w:lang w:eastAsia="ru-RU"/>
              </w:rPr>
              <w:t>Ингелевна</w:t>
            </w:r>
            <w:proofErr w:type="spellEnd"/>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(11.12.2022)</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математики</w:t>
            </w:r>
          </w:p>
        </w:tc>
        <w:tc>
          <w:tcPr>
            <w:tcW w:w="396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Удостоверение о ПК ФГБОУДПО «Межрегиональный </w:t>
            </w:r>
            <w:proofErr w:type="gramStart"/>
            <w:r w:rsidRPr="007C7208">
              <w:rPr>
                <w:rFonts w:ascii="Times New Roman" w:eastAsia="Times New Roman" w:hAnsi="Times New Roman" w:cs="Times New Roman"/>
                <w:sz w:val="16"/>
                <w:szCs w:val="16"/>
                <w:lang w:eastAsia="ru-RU"/>
              </w:rPr>
              <w:t>институт  повышения</w:t>
            </w:r>
            <w:proofErr w:type="gramEnd"/>
            <w:r w:rsidRPr="007C7208">
              <w:rPr>
                <w:rFonts w:ascii="Times New Roman" w:eastAsia="Times New Roman" w:hAnsi="Times New Roman" w:cs="Times New Roman"/>
                <w:sz w:val="16"/>
                <w:szCs w:val="16"/>
                <w:lang w:eastAsia="ru-RU"/>
              </w:rPr>
              <w:t xml:space="preserve"> квалификации специалистов профессионального образования»  №162404670481 от 29.09.2017 г., программа: «Реализация инновационных подходов в преподавании </w:t>
            </w:r>
            <w:r w:rsidRPr="007C7208">
              <w:rPr>
                <w:rFonts w:ascii="Times New Roman" w:eastAsia="Times New Roman" w:hAnsi="Times New Roman" w:cs="Times New Roman"/>
                <w:sz w:val="16"/>
                <w:szCs w:val="16"/>
                <w:lang w:eastAsia="ru-RU"/>
              </w:rPr>
              <w:lastRenderedPageBreak/>
              <w:t xml:space="preserve">междисциплинарных курсов </w:t>
            </w:r>
            <w:proofErr w:type="spellStart"/>
            <w:r w:rsidRPr="007C7208">
              <w:rPr>
                <w:rFonts w:ascii="Times New Roman" w:eastAsia="Times New Roman" w:hAnsi="Times New Roman" w:cs="Times New Roman"/>
                <w:sz w:val="16"/>
                <w:szCs w:val="16"/>
                <w:lang w:eastAsia="ru-RU"/>
              </w:rPr>
              <w:t>проф.модулей</w:t>
            </w:r>
            <w:proofErr w:type="spellEnd"/>
            <w:r w:rsidRPr="007C7208">
              <w:rPr>
                <w:rFonts w:ascii="Times New Roman" w:eastAsia="Times New Roman" w:hAnsi="Times New Roman" w:cs="Times New Roman"/>
                <w:sz w:val="16"/>
                <w:szCs w:val="16"/>
                <w:lang w:eastAsia="ru-RU"/>
              </w:rPr>
              <w:t xml:space="preserve"> в условиях модернизации </w:t>
            </w:r>
            <w:proofErr w:type="spellStart"/>
            <w:r w:rsidRPr="007C7208">
              <w:rPr>
                <w:rFonts w:ascii="Times New Roman" w:eastAsia="Times New Roman" w:hAnsi="Times New Roman" w:cs="Times New Roman"/>
                <w:sz w:val="16"/>
                <w:szCs w:val="16"/>
                <w:lang w:eastAsia="ru-RU"/>
              </w:rPr>
              <w:t>проф.образования</w:t>
            </w:r>
            <w:proofErr w:type="spellEnd"/>
            <w:r w:rsidRPr="007C7208">
              <w:rPr>
                <w:rFonts w:ascii="Times New Roman" w:eastAsia="Times New Roman" w:hAnsi="Times New Roman" w:cs="Times New Roman"/>
                <w:sz w:val="16"/>
                <w:szCs w:val="16"/>
                <w:lang w:eastAsia="ru-RU"/>
              </w:rPr>
              <w:t>» 96 час.</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bCs/>
                <w:sz w:val="16"/>
                <w:szCs w:val="16"/>
                <w:lang w:eastAsia="ru-RU"/>
              </w:rPr>
              <w:t xml:space="preserve">Уд-е ЕИ (филиал) ФГАОУВО «Казанский (Приволжский) федеральный университет» 0016 202000500808 от 02.11.2020 г., программа: Реализация технологий проблемного и проектного обучения в организациях СПО (в том числе 16 часов по </w:t>
            </w:r>
            <w:proofErr w:type="gramStart"/>
            <w:r w:rsidRPr="007C7208">
              <w:rPr>
                <w:rFonts w:ascii="Times New Roman" w:eastAsia="Times New Roman" w:hAnsi="Times New Roman" w:cs="Times New Roman"/>
                <w:bCs/>
                <w:sz w:val="16"/>
                <w:szCs w:val="16"/>
                <w:lang w:eastAsia="ru-RU"/>
              </w:rPr>
              <w:t>особенностям  организации</w:t>
            </w:r>
            <w:proofErr w:type="gramEnd"/>
            <w:r w:rsidRPr="007C7208">
              <w:rPr>
                <w:rFonts w:ascii="Times New Roman" w:eastAsia="Times New Roman" w:hAnsi="Times New Roman" w:cs="Times New Roman"/>
                <w:bCs/>
                <w:sz w:val="16"/>
                <w:szCs w:val="16"/>
                <w:lang w:eastAsia="ru-RU"/>
              </w:rPr>
              <w:t xml:space="preserve"> работы с детьми с ОВЗ), 96 час.</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lastRenderedPageBreak/>
              <w:t xml:space="preserve">ГАПОУ «МПК им. М. Джалиля», программа: «Педагогика и методика дошкольного образования», </w:t>
            </w:r>
            <w:proofErr w:type="spellStart"/>
            <w:proofErr w:type="gram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w:t>
            </w:r>
            <w:proofErr w:type="gramEnd"/>
            <w:r w:rsidRPr="007C7208">
              <w:rPr>
                <w:rFonts w:ascii="Times New Roman" w:eastAsia="Times New Roman" w:hAnsi="Times New Roman" w:cs="Times New Roman"/>
                <w:sz w:val="16"/>
                <w:szCs w:val="16"/>
                <w:lang w:eastAsia="ru-RU"/>
              </w:rPr>
              <w:t xml:space="preserve"> Воспитатель детей дошкольного возраста», </w:t>
            </w:r>
            <w:r w:rsidRPr="007C7208">
              <w:rPr>
                <w:rFonts w:ascii="Times New Roman" w:eastAsia="Times New Roman" w:hAnsi="Times New Roman" w:cs="Times New Roman"/>
                <w:sz w:val="16"/>
                <w:szCs w:val="16"/>
                <w:lang w:eastAsia="ru-RU"/>
              </w:rPr>
              <w:lastRenderedPageBreak/>
              <w:t>спец.: Дошкольное образование, диплом о ПП 162412026972 от 30.06.2020 г.</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ГАПОУ «МПК им. М. Джалиля», программа: «Педагогика и методика начального общего образования», </w:t>
            </w:r>
            <w:proofErr w:type="spellStart"/>
            <w:proofErr w:type="gram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w:t>
            </w:r>
            <w:proofErr w:type="gramEnd"/>
            <w:r w:rsidRPr="007C7208">
              <w:rPr>
                <w:rFonts w:ascii="Times New Roman" w:eastAsia="Times New Roman" w:hAnsi="Times New Roman" w:cs="Times New Roman"/>
                <w:sz w:val="16"/>
                <w:szCs w:val="16"/>
                <w:lang w:eastAsia="ru-RU"/>
              </w:rPr>
              <w:t xml:space="preserve"> Учитель начальных классов», спец.: Преподавание в начальных классах, диплом о ПП 162412026956 от 30.06.2020 г.</w:t>
            </w: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lastRenderedPageBreak/>
              <w:t>31</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Мясникова</w:t>
            </w:r>
            <w:proofErr w:type="spellEnd"/>
            <w:r w:rsidRPr="007C7208">
              <w:rPr>
                <w:rFonts w:ascii="Times New Roman" w:eastAsia="Times New Roman" w:hAnsi="Times New Roman" w:cs="Times New Roman"/>
                <w:sz w:val="16"/>
                <w:szCs w:val="16"/>
                <w:lang w:eastAsia="ru-RU"/>
              </w:rPr>
              <w:t xml:space="preserve"> Надежда Евгеньевна</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(11.12.2022)</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физического воспитания</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Удостоверение ГАОУ ДПО «Институт развития образования РТ» </w:t>
            </w:r>
            <w:proofErr w:type="gramStart"/>
            <w:r w:rsidRPr="007C7208">
              <w:rPr>
                <w:rFonts w:ascii="Times New Roman" w:eastAsia="Times New Roman" w:hAnsi="Times New Roman" w:cs="Times New Roman"/>
                <w:bCs/>
                <w:sz w:val="16"/>
                <w:szCs w:val="16"/>
                <w:lang w:eastAsia="ru-RU"/>
              </w:rPr>
              <w:t>180001530065  от</w:t>
            </w:r>
            <w:proofErr w:type="gramEnd"/>
            <w:r w:rsidRPr="007C7208">
              <w:rPr>
                <w:rFonts w:ascii="Times New Roman" w:eastAsia="Times New Roman" w:hAnsi="Times New Roman" w:cs="Times New Roman"/>
                <w:bCs/>
                <w:sz w:val="16"/>
                <w:szCs w:val="16"/>
                <w:lang w:eastAsia="ru-RU"/>
              </w:rPr>
              <w:t xml:space="preserve"> 16.02.2018 г., программа: «Обновление содержания и методики преподавания междисциплинарных курсов </w:t>
            </w:r>
            <w:proofErr w:type="spellStart"/>
            <w:r w:rsidRPr="007C7208">
              <w:rPr>
                <w:rFonts w:ascii="Times New Roman" w:eastAsia="Times New Roman" w:hAnsi="Times New Roman" w:cs="Times New Roman"/>
                <w:bCs/>
                <w:sz w:val="16"/>
                <w:szCs w:val="16"/>
                <w:lang w:eastAsia="ru-RU"/>
              </w:rPr>
              <w:t>профес.модулей</w:t>
            </w:r>
            <w:proofErr w:type="spellEnd"/>
            <w:r w:rsidRPr="007C7208">
              <w:rPr>
                <w:rFonts w:ascii="Times New Roman" w:eastAsia="Times New Roman" w:hAnsi="Times New Roman" w:cs="Times New Roman"/>
                <w:bCs/>
                <w:sz w:val="16"/>
                <w:szCs w:val="16"/>
                <w:lang w:eastAsia="ru-RU"/>
              </w:rPr>
              <w:t xml:space="preserve">  в условиях модернизации </w:t>
            </w:r>
            <w:proofErr w:type="spellStart"/>
            <w:r w:rsidRPr="007C7208">
              <w:rPr>
                <w:rFonts w:ascii="Times New Roman" w:eastAsia="Times New Roman" w:hAnsi="Times New Roman" w:cs="Times New Roman"/>
                <w:bCs/>
                <w:sz w:val="16"/>
                <w:szCs w:val="16"/>
                <w:lang w:eastAsia="ru-RU"/>
              </w:rPr>
              <w:t>проф.образования</w:t>
            </w:r>
            <w:proofErr w:type="spellEnd"/>
            <w:r w:rsidRPr="007C7208">
              <w:rPr>
                <w:rFonts w:ascii="Times New Roman" w:eastAsia="Times New Roman" w:hAnsi="Times New Roman" w:cs="Times New Roman"/>
                <w:bCs/>
                <w:sz w:val="16"/>
                <w:szCs w:val="16"/>
                <w:lang w:eastAsia="ru-RU"/>
              </w:rPr>
              <w:t>», 96 час.</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roofErr w:type="gramStart"/>
            <w:r w:rsidRPr="007C7208">
              <w:rPr>
                <w:rFonts w:ascii="Times New Roman" w:eastAsia="Times New Roman" w:hAnsi="Times New Roman" w:cs="Times New Roman"/>
                <w:bCs/>
                <w:sz w:val="16"/>
                <w:szCs w:val="16"/>
                <w:lang w:eastAsia="ru-RU"/>
              </w:rPr>
              <w:t>Уд-е</w:t>
            </w:r>
            <w:proofErr w:type="gramEnd"/>
            <w:r w:rsidRPr="007C7208">
              <w:rPr>
                <w:rFonts w:ascii="Times New Roman" w:eastAsia="Times New Roman" w:hAnsi="Times New Roman" w:cs="Times New Roman"/>
                <w:bCs/>
                <w:sz w:val="16"/>
                <w:szCs w:val="16"/>
                <w:lang w:eastAsia="ru-RU"/>
              </w:rPr>
              <w:t xml:space="preserve"> ГАОУ ДПО «Институт развития образования РТ» о ПК 0016 202100100723 от 19.02.2021 г., ДПП: «Современные технологии и методы психолого-педагогического сопровождения профессионального самоопределения обучающихся», 72 ч.</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32</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Мясников Андрей Владимирович</w:t>
            </w:r>
          </w:p>
          <w:p w:rsidR="001269A0" w:rsidRPr="007C7208" w:rsidRDefault="001269A0" w:rsidP="007C7208">
            <w:pPr>
              <w:spacing w:after="0" w:line="240" w:lineRule="auto"/>
              <w:rPr>
                <w:rFonts w:ascii="Times New Roman" w:eastAsia="Times New Roman" w:hAnsi="Times New Roman" w:cs="Times New Roman"/>
                <w:b/>
                <w:sz w:val="16"/>
                <w:szCs w:val="16"/>
                <w:lang w:eastAsia="ru-RU"/>
              </w:rPr>
            </w:pPr>
            <w:r w:rsidRPr="007C7208">
              <w:rPr>
                <w:rFonts w:ascii="Times New Roman" w:eastAsia="Times New Roman" w:hAnsi="Times New Roman" w:cs="Times New Roman"/>
                <w:b/>
                <w:sz w:val="16"/>
                <w:szCs w:val="16"/>
                <w:lang w:eastAsia="ru-RU"/>
              </w:rPr>
              <w:t>СОВМЕСТИТЕЛЬ</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33</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Нуретдинова</w:t>
            </w:r>
            <w:proofErr w:type="spellEnd"/>
          </w:p>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Гульфинур</w:t>
            </w:r>
            <w:proofErr w:type="spellEnd"/>
            <w:r w:rsidRPr="007C7208">
              <w:rPr>
                <w:rFonts w:ascii="Times New Roman" w:eastAsia="Times New Roman" w:hAnsi="Times New Roman" w:cs="Times New Roman"/>
                <w:sz w:val="16"/>
                <w:szCs w:val="16"/>
                <w:lang w:eastAsia="ru-RU"/>
              </w:rPr>
              <w:t xml:space="preserve"> Ахатовна</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w:t>
            </w:r>
            <w:proofErr w:type="spellStart"/>
            <w:r w:rsidRPr="007C7208">
              <w:rPr>
                <w:rFonts w:ascii="Times New Roman" w:eastAsia="Times New Roman" w:hAnsi="Times New Roman" w:cs="Times New Roman"/>
                <w:sz w:val="16"/>
                <w:szCs w:val="16"/>
                <w:lang w:eastAsia="ru-RU"/>
              </w:rPr>
              <w:t>пед</w:t>
            </w:r>
            <w:proofErr w:type="spellEnd"/>
            <w:r w:rsidRPr="007C7208">
              <w:rPr>
                <w:rFonts w:ascii="Times New Roman" w:eastAsia="Times New Roman" w:hAnsi="Times New Roman" w:cs="Times New Roman"/>
                <w:sz w:val="16"/>
                <w:szCs w:val="16"/>
                <w:lang w:eastAsia="ru-RU"/>
              </w:rPr>
              <w:t>-псих</w:t>
            </w:r>
            <w:proofErr w:type="gramStart"/>
            <w:r w:rsidRPr="007C7208">
              <w:rPr>
                <w:rFonts w:ascii="Times New Roman" w:eastAsia="Times New Roman" w:hAnsi="Times New Roman" w:cs="Times New Roman"/>
                <w:sz w:val="16"/>
                <w:szCs w:val="16"/>
                <w:lang w:eastAsia="ru-RU"/>
              </w:rPr>
              <w:t>),28.12.2025</w:t>
            </w:r>
            <w:proofErr w:type="gramEnd"/>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Педагог-психолог, 0.75 ст., преподаватель педагогики и психологии</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Удостоверение АНО ДПО «Московская академия профессиональных компетенций» </w:t>
            </w:r>
            <w:proofErr w:type="gramStart"/>
            <w:r w:rsidRPr="007C7208">
              <w:rPr>
                <w:rFonts w:ascii="Times New Roman" w:eastAsia="Times New Roman" w:hAnsi="Times New Roman" w:cs="Times New Roman"/>
                <w:bCs/>
                <w:sz w:val="16"/>
                <w:szCs w:val="16"/>
                <w:lang w:eastAsia="ru-RU"/>
              </w:rPr>
              <w:t>180002088982 ,</w:t>
            </w:r>
            <w:proofErr w:type="gramEnd"/>
            <w:r w:rsidRPr="007C7208">
              <w:rPr>
                <w:rFonts w:ascii="Times New Roman" w:eastAsia="Times New Roman" w:hAnsi="Times New Roman" w:cs="Times New Roman"/>
                <w:bCs/>
                <w:sz w:val="16"/>
                <w:szCs w:val="16"/>
                <w:lang w:eastAsia="ru-RU"/>
              </w:rPr>
              <w:t xml:space="preserve"> программа: «Педагог-психолог. Псих </w:t>
            </w:r>
            <w:proofErr w:type="spellStart"/>
            <w:r w:rsidRPr="007C7208">
              <w:rPr>
                <w:rFonts w:ascii="Times New Roman" w:eastAsia="Times New Roman" w:hAnsi="Times New Roman" w:cs="Times New Roman"/>
                <w:bCs/>
                <w:sz w:val="16"/>
                <w:szCs w:val="16"/>
                <w:lang w:eastAsia="ru-RU"/>
              </w:rPr>
              <w:t>окоррекционные</w:t>
            </w:r>
            <w:proofErr w:type="spellEnd"/>
            <w:r w:rsidRPr="007C7208">
              <w:rPr>
                <w:rFonts w:ascii="Times New Roman" w:eastAsia="Times New Roman" w:hAnsi="Times New Roman" w:cs="Times New Roman"/>
                <w:bCs/>
                <w:sz w:val="16"/>
                <w:szCs w:val="16"/>
                <w:lang w:eastAsia="ru-RU"/>
              </w:rPr>
              <w:t xml:space="preserve"> технологии для детей с ОВЗ», 72 </w:t>
            </w:r>
            <w:proofErr w:type="spellStart"/>
            <w:r w:rsidRPr="007C7208">
              <w:rPr>
                <w:rFonts w:ascii="Times New Roman" w:eastAsia="Times New Roman" w:hAnsi="Times New Roman" w:cs="Times New Roman"/>
                <w:bCs/>
                <w:sz w:val="16"/>
                <w:szCs w:val="16"/>
                <w:lang w:eastAsia="ru-RU"/>
              </w:rPr>
              <w:t>ак.ч</w:t>
            </w:r>
            <w:proofErr w:type="spellEnd"/>
            <w:r w:rsidRPr="007C7208">
              <w:rPr>
                <w:rFonts w:ascii="Times New Roman" w:eastAsia="Times New Roman" w:hAnsi="Times New Roman" w:cs="Times New Roman"/>
                <w:bCs/>
                <w:sz w:val="16"/>
                <w:szCs w:val="16"/>
                <w:lang w:eastAsia="ru-RU"/>
              </w:rPr>
              <w:t>., 22.08.2019 г.</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Удостоверение </w:t>
            </w:r>
            <w:proofErr w:type="spellStart"/>
            <w:r w:rsidRPr="007C7208">
              <w:rPr>
                <w:rFonts w:ascii="Times New Roman" w:eastAsia="Times New Roman" w:hAnsi="Times New Roman" w:cs="Times New Roman"/>
                <w:bCs/>
                <w:sz w:val="16"/>
                <w:szCs w:val="16"/>
                <w:lang w:eastAsia="ru-RU"/>
              </w:rPr>
              <w:t>Всерегионального</w:t>
            </w:r>
            <w:proofErr w:type="spellEnd"/>
            <w:r w:rsidRPr="007C7208">
              <w:rPr>
                <w:rFonts w:ascii="Times New Roman" w:eastAsia="Times New Roman" w:hAnsi="Times New Roman" w:cs="Times New Roman"/>
                <w:bCs/>
                <w:sz w:val="16"/>
                <w:szCs w:val="16"/>
                <w:lang w:eastAsia="ru-RU"/>
              </w:rPr>
              <w:t xml:space="preserve"> научно-образовательного центра «Современные образовательные технологии» о ПК №482410053549 от 21.10.2019 г., программа </w:t>
            </w:r>
            <w:proofErr w:type="gramStart"/>
            <w:r w:rsidRPr="007C7208">
              <w:rPr>
                <w:rFonts w:ascii="Times New Roman" w:eastAsia="Times New Roman" w:hAnsi="Times New Roman" w:cs="Times New Roman"/>
                <w:bCs/>
                <w:sz w:val="16"/>
                <w:szCs w:val="16"/>
                <w:lang w:eastAsia="ru-RU"/>
              </w:rPr>
              <w:t>ДПО :</w:t>
            </w:r>
            <w:proofErr w:type="gramEnd"/>
            <w:r w:rsidRPr="007C7208">
              <w:rPr>
                <w:rFonts w:ascii="Times New Roman" w:eastAsia="Times New Roman" w:hAnsi="Times New Roman" w:cs="Times New Roman"/>
                <w:bCs/>
                <w:sz w:val="16"/>
                <w:szCs w:val="16"/>
                <w:lang w:eastAsia="ru-RU"/>
              </w:rPr>
              <w:t xml:space="preserve"> «Образовательная </w:t>
            </w:r>
            <w:proofErr w:type="spellStart"/>
            <w:r w:rsidRPr="007C7208">
              <w:rPr>
                <w:rFonts w:ascii="Times New Roman" w:eastAsia="Times New Roman" w:hAnsi="Times New Roman" w:cs="Times New Roman"/>
                <w:bCs/>
                <w:sz w:val="16"/>
                <w:szCs w:val="16"/>
                <w:lang w:eastAsia="ru-RU"/>
              </w:rPr>
              <w:t>кинезиология</w:t>
            </w:r>
            <w:proofErr w:type="spellEnd"/>
            <w:r w:rsidRPr="007C7208">
              <w:rPr>
                <w:rFonts w:ascii="Times New Roman" w:eastAsia="Times New Roman" w:hAnsi="Times New Roman" w:cs="Times New Roman"/>
                <w:bCs/>
                <w:sz w:val="16"/>
                <w:szCs w:val="16"/>
                <w:lang w:eastAsia="ru-RU"/>
              </w:rPr>
              <w:t xml:space="preserve"> в практике психолого-педагогического сопровождения учащихся в условиях реализации ФГОС», 72 час.</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ФГАОУ ВПО «Казанский (Приволжский) федеральный университет», диплом КА №75784, 2012 г.</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Программа Психология и педагогика в дошкольном образовании</w:t>
            </w: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34</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Пакшин</w:t>
            </w:r>
            <w:proofErr w:type="spellEnd"/>
            <w:r w:rsidRPr="007C7208">
              <w:rPr>
                <w:rFonts w:ascii="Times New Roman" w:eastAsia="Times New Roman" w:hAnsi="Times New Roman" w:cs="Times New Roman"/>
                <w:sz w:val="16"/>
                <w:szCs w:val="16"/>
                <w:lang w:eastAsia="ru-RU"/>
              </w:rPr>
              <w:t xml:space="preserve"> Игорь Витальевич</w:t>
            </w:r>
          </w:p>
          <w:p w:rsidR="001269A0" w:rsidRPr="007C7208" w:rsidRDefault="001269A0" w:rsidP="007C7208">
            <w:pPr>
              <w:spacing w:after="0" w:line="240" w:lineRule="auto"/>
              <w:rPr>
                <w:rFonts w:ascii="Times New Roman" w:eastAsia="Times New Roman" w:hAnsi="Times New Roman" w:cs="Times New Roman"/>
                <w:b/>
                <w:sz w:val="16"/>
                <w:szCs w:val="16"/>
                <w:lang w:eastAsia="ru-RU"/>
              </w:rPr>
            </w:pPr>
            <w:r w:rsidRPr="007C7208">
              <w:rPr>
                <w:rFonts w:ascii="Times New Roman" w:eastAsia="Times New Roman" w:hAnsi="Times New Roman" w:cs="Times New Roman"/>
                <w:b/>
                <w:sz w:val="16"/>
                <w:szCs w:val="16"/>
                <w:lang w:eastAsia="ru-RU"/>
              </w:rPr>
              <w:t>СОВМЕСТИТЕЛЬ</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(23.12.2021)</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Преподаватель технологии </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color w:val="000000"/>
                <w:sz w:val="16"/>
                <w:szCs w:val="16"/>
                <w:shd w:val="clear" w:color="auto" w:fill="FFFFFF"/>
                <w:lang w:eastAsia="ru-RU"/>
              </w:rPr>
              <w:t>22.10.2016 г. "Практика организации процесса обучения предмету "Технология" в контексте достижения результатов и требований ФГОС ООО"</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35</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Семенова Людмила Александровна</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(11.12.2022)</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физического воспитания</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ГАПОУ Самарской области «Тольяттинский социально-педагогический колледж» о ПК №</w:t>
            </w:r>
            <w:proofErr w:type="gramStart"/>
            <w:r w:rsidRPr="007C7208">
              <w:rPr>
                <w:rFonts w:ascii="Times New Roman" w:eastAsia="Times New Roman" w:hAnsi="Times New Roman" w:cs="Times New Roman"/>
                <w:bCs/>
                <w:sz w:val="16"/>
                <w:szCs w:val="16"/>
                <w:lang w:eastAsia="ru-RU"/>
              </w:rPr>
              <w:t>633100264192  от</w:t>
            </w:r>
            <w:proofErr w:type="gramEnd"/>
            <w:r w:rsidRPr="007C7208">
              <w:rPr>
                <w:rFonts w:ascii="Times New Roman" w:eastAsia="Times New Roman" w:hAnsi="Times New Roman" w:cs="Times New Roman"/>
                <w:bCs/>
                <w:sz w:val="16"/>
                <w:szCs w:val="16"/>
                <w:lang w:eastAsia="ru-RU"/>
              </w:rPr>
              <w:t xml:space="preserve"> 15.07.2017 г., «Практика и методика подготовки кадров по профессии «Педагог дошкольного образования» с учетом стандарта </w:t>
            </w:r>
            <w:proofErr w:type="spellStart"/>
            <w:r w:rsidRPr="007C7208">
              <w:rPr>
                <w:rFonts w:ascii="Times New Roman" w:eastAsia="Times New Roman" w:hAnsi="Times New Roman" w:cs="Times New Roman"/>
                <w:bCs/>
                <w:sz w:val="16"/>
                <w:szCs w:val="16"/>
                <w:lang w:eastAsia="ru-RU"/>
              </w:rPr>
              <w:t>Ворлдскиллс</w:t>
            </w:r>
            <w:proofErr w:type="spellEnd"/>
            <w:r w:rsidRPr="007C7208">
              <w:rPr>
                <w:rFonts w:ascii="Times New Roman" w:eastAsia="Times New Roman" w:hAnsi="Times New Roman" w:cs="Times New Roman"/>
                <w:bCs/>
                <w:sz w:val="16"/>
                <w:szCs w:val="16"/>
                <w:lang w:eastAsia="ru-RU"/>
              </w:rPr>
              <w:t xml:space="preserve"> Россия по компетенции «Дошкольное воспитание»</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roofErr w:type="gramStart"/>
            <w:r w:rsidRPr="007C7208">
              <w:rPr>
                <w:rFonts w:ascii="Times New Roman" w:eastAsia="Times New Roman" w:hAnsi="Times New Roman" w:cs="Times New Roman"/>
                <w:bCs/>
                <w:sz w:val="16"/>
                <w:szCs w:val="16"/>
                <w:lang w:eastAsia="ru-RU"/>
              </w:rPr>
              <w:t>Уд-е</w:t>
            </w:r>
            <w:proofErr w:type="gramEnd"/>
            <w:r w:rsidRPr="007C7208">
              <w:rPr>
                <w:rFonts w:ascii="Times New Roman" w:eastAsia="Times New Roman" w:hAnsi="Times New Roman" w:cs="Times New Roman"/>
                <w:bCs/>
                <w:sz w:val="16"/>
                <w:szCs w:val="16"/>
                <w:lang w:eastAsia="ru-RU"/>
              </w:rPr>
              <w:t xml:space="preserve"> Центра </w:t>
            </w:r>
            <w:proofErr w:type="spellStart"/>
            <w:r w:rsidRPr="007C7208">
              <w:rPr>
                <w:rFonts w:ascii="Times New Roman" w:eastAsia="Times New Roman" w:hAnsi="Times New Roman" w:cs="Times New Roman"/>
                <w:bCs/>
                <w:sz w:val="16"/>
                <w:szCs w:val="16"/>
                <w:lang w:eastAsia="ru-RU"/>
              </w:rPr>
              <w:t>допол.обр</w:t>
            </w:r>
            <w:proofErr w:type="spellEnd"/>
            <w:r w:rsidRPr="007C7208">
              <w:rPr>
                <w:rFonts w:ascii="Times New Roman" w:eastAsia="Times New Roman" w:hAnsi="Times New Roman" w:cs="Times New Roman"/>
                <w:bCs/>
                <w:sz w:val="16"/>
                <w:szCs w:val="16"/>
                <w:lang w:eastAsia="ru-RU"/>
              </w:rPr>
              <w:t xml:space="preserve">-я ФГБОУ ВО «Поволжская государственная академия </w:t>
            </w:r>
            <w:proofErr w:type="spellStart"/>
            <w:r w:rsidRPr="007C7208">
              <w:rPr>
                <w:rFonts w:ascii="Times New Roman" w:eastAsia="Times New Roman" w:hAnsi="Times New Roman" w:cs="Times New Roman"/>
                <w:bCs/>
                <w:sz w:val="16"/>
                <w:szCs w:val="16"/>
                <w:lang w:eastAsia="ru-RU"/>
              </w:rPr>
              <w:t>физ.культуры</w:t>
            </w:r>
            <w:proofErr w:type="spellEnd"/>
            <w:r w:rsidRPr="007C7208">
              <w:rPr>
                <w:rFonts w:ascii="Times New Roman" w:eastAsia="Times New Roman" w:hAnsi="Times New Roman" w:cs="Times New Roman"/>
                <w:bCs/>
                <w:sz w:val="16"/>
                <w:szCs w:val="16"/>
                <w:lang w:eastAsia="ru-RU"/>
              </w:rPr>
              <w:t>, спорта и туризма» о ПК 162408171565 от 17.10.2018 г., программа: «Подготовка спортивных судей главной судейской коллегии и судейских бригад физкультурных и спортивных мероприятий Всероссийского физкультурно-спортивного комплекса "Готов к труду и обороне» (ГТО)», 72 час.</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roofErr w:type="gramStart"/>
            <w:r w:rsidRPr="007C7208">
              <w:rPr>
                <w:rFonts w:ascii="Times New Roman" w:eastAsia="Times New Roman" w:hAnsi="Times New Roman" w:cs="Times New Roman"/>
                <w:bCs/>
                <w:sz w:val="16"/>
                <w:szCs w:val="16"/>
                <w:lang w:eastAsia="ru-RU"/>
              </w:rPr>
              <w:t>Уд-е</w:t>
            </w:r>
            <w:proofErr w:type="gramEnd"/>
            <w:r w:rsidRPr="007C7208">
              <w:rPr>
                <w:rFonts w:ascii="Times New Roman" w:eastAsia="Times New Roman" w:hAnsi="Times New Roman" w:cs="Times New Roman"/>
                <w:bCs/>
                <w:sz w:val="16"/>
                <w:szCs w:val="16"/>
                <w:lang w:eastAsia="ru-RU"/>
              </w:rPr>
              <w:t xml:space="preserve"> </w:t>
            </w:r>
            <w:proofErr w:type="spellStart"/>
            <w:r w:rsidRPr="007C7208">
              <w:rPr>
                <w:rFonts w:ascii="Times New Roman" w:eastAsia="Times New Roman" w:hAnsi="Times New Roman" w:cs="Times New Roman"/>
                <w:bCs/>
                <w:sz w:val="16"/>
                <w:szCs w:val="16"/>
                <w:lang w:eastAsia="ru-RU"/>
              </w:rPr>
              <w:t>Елабужского</w:t>
            </w:r>
            <w:proofErr w:type="spellEnd"/>
            <w:r w:rsidRPr="007C7208">
              <w:rPr>
                <w:rFonts w:ascii="Times New Roman" w:eastAsia="Times New Roman" w:hAnsi="Times New Roman" w:cs="Times New Roman"/>
                <w:bCs/>
                <w:sz w:val="16"/>
                <w:szCs w:val="16"/>
                <w:lang w:eastAsia="ru-RU"/>
              </w:rPr>
              <w:t xml:space="preserve"> института (филиала) ФГАОУВО «Казанский (Приволжский) федеральный университет» о ПК 201900500068 от 18.02.2019 г., программа: Реализация технологий проблемного и проектного обучения в организациях среднего профессионального образования, 96 час.</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 </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ГАПОУ «МПК </w:t>
            </w:r>
            <w:proofErr w:type="spellStart"/>
            <w:r w:rsidRPr="007C7208">
              <w:rPr>
                <w:rFonts w:ascii="Times New Roman" w:eastAsia="Times New Roman" w:hAnsi="Times New Roman" w:cs="Times New Roman"/>
                <w:sz w:val="16"/>
                <w:szCs w:val="16"/>
                <w:lang w:eastAsia="ru-RU"/>
              </w:rPr>
              <w:t>им.М</w:t>
            </w:r>
            <w:proofErr w:type="spellEnd"/>
            <w:r w:rsidRPr="007C7208">
              <w:rPr>
                <w:rFonts w:ascii="Times New Roman" w:eastAsia="Times New Roman" w:hAnsi="Times New Roman" w:cs="Times New Roman"/>
                <w:sz w:val="16"/>
                <w:szCs w:val="16"/>
                <w:lang w:eastAsia="ru-RU"/>
              </w:rPr>
              <w:t xml:space="preserve">. Джалиля», программа ДПО «Адаптивная </w:t>
            </w:r>
            <w:proofErr w:type="spellStart"/>
            <w:r w:rsidRPr="007C7208">
              <w:rPr>
                <w:rFonts w:ascii="Times New Roman" w:eastAsia="Times New Roman" w:hAnsi="Times New Roman" w:cs="Times New Roman"/>
                <w:sz w:val="16"/>
                <w:szCs w:val="16"/>
                <w:lang w:eastAsia="ru-RU"/>
              </w:rPr>
              <w:t>физ.культура</w:t>
            </w:r>
            <w:proofErr w:type="spellEnd"/>
            <w:r w:rsidRPr="007C7208">
              <w:rPr>
                <w:rFonts w:ascii="Times New Roman" w:eastAsia="Times New Roman" w:hAnsi="Times New Roman" w:cs="Times New Roman"/>
                <w:sz w:val="16"/>
                <w:szCs w:val="16"/>
                <w:lang w:eastAsia="ru-RU"/>
              </w:rPr>
              <w:t xml:space="preserve"> в условиях адаптации к современной образовательной среде», </w:t>
            </w:r>
            <w:proofErr w:type="spell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 xml:space="preserve">-я: Учитель адаптивной </w:t>
            </w:r>
            <w:proofErr w:type="spellStart"/>
            <w:r w:rsidRPr="007C7208">
              <w:rPr>
                <w:rFonts w:ascii="Times New Roman" w:eastAsia="Times New Roman" w:hAnsi="Times New Roman" w:cs="Times New Roman"/>
                <w:sz w:val="16"/>
                <w:szCs w:val="16"/>
                <w:lang w:eastAsia="ru-RU"/>
              </w:rPr>
              <w:t>физ.культуры</w:t>
            </w:r>
            <w:proofErr w:type="spellEnd"/>
            <w:r w:rsidRPr="007C7208">
              <w:rPr>
                <w:rFonts w:ascii="Times New Roman" w:eastAsia="Times New Roman" w:hAnsi="Times New Roman" w:cs="Times New Roman"/>
                <w:sz w:val="16"/>
                <w:szCs w:val="16"/>
                <w:lang w:eastAsia="ru-RU"/>
              </w:rPr>
              <w:t>, спец-</w:t>
            </w:r>
            <w:proofErr w:type="spellStart"/>
            <w:r w:rsidRPr="007C7208">
              <w:rPr>
                <w:rFonts w:ascii="Times New Roman" w:eastAsia="Times New Roman" w:hAnsi="Times New Roman" w:cs="Times New Roman"/>
                <w:sz w:val="16"/>
                <w:szCs w:val="16"/>
                <w:lang w:eastAsia="ru-RU"/>
              </w:rPr>
              <w:t>ть</w:t>
            </w:r>
            <w:proofErr w:type="spellEnd"/>
            <w:r w:rsidRPr="007C7208">
              <w:rPr>
                <w:rFonts w:ascii="Times New Roman" w:eastAsia="Times New Roman" w:hAnsi="Times New Roman" w:cs="Times New Roman"/>
                <w:sz w:val="16"/>
                <w:szCs w:val="16"/>
                <w:lang w:eastAsia="ru-RU"/>
              </w:rPr>
              <w:t xml:space="preserve">: Адаптивная </w:t>
            </w:r>
            <w:proofErr w:type="spellStart"/>
            <w:r w:rsidRPr="007C7208">
              <w:rPr>
                <w:rFonts w:ascii="Times New Roman" w:eastAsia="Times New Roman" w:hAnsi="Times New Roman" w:cs="Times New Roman"/>
                <w:sz w:val="16"/>
                <w:szCs w:val="16"/>
                <w:lang w:eastAsia="ru-RU"/>
              </w:rPr>
              <w:t>физ.культура</w:t>
            </w:r>
            <w:proofErr w:type="spellEnd"/>
            <w:r w:rsidRPr="007C7208">
              <w:rPr>
                <w:rFonts w:ascii="Times New Roman" w:eastAsia="Times New Roman" w:hAnsi="Times New Roman" w:cs="Times New Roman"/>
                <w:sz w:val="16"/>
                <w:szCs w:val="16"/>
                <w:lang w:eastAsia="ru-RU"/>
              </w:rPr>
              <w:t>, диплом о ПП 162407673033 от 01.07.2019 г.</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Диплом </w:t>
            </w:r>
            <w:proofErr w:type="spellStart"/>
            <w:r w:rsidRPr="007C7208">
              <w:rPr>
                <w:rFonts w:ascii="Times New Roman" w:eastAsia="Times New Roman" w:hAnsi="Times New Roman" w:cs="Times New Roman"/>
                <w:sz w:val="16"/>
                <w:szCs w:val="16"/>
                <w:lang w:eastAsia="ru-RU"/>
              </w:rPr>
              <w:t>Елабужского</w:t>
            </w:r>
            <w:proofErr w:type="spellEnd"/>
            <w:r w:rsidRPr="007C7208">
              <w:rPr>
                <w:rFonts w:ascii="Times New Roman" w:eastAsia="Times New Roman" w:hAnsi="Times New Roman" w:cs="Times New Roman"/>
                <w:sz w:val="16"/>
                <w:szCs w:val="16"/>
                <w:lang w:eastAsia="ru-RU"/>
              </w:rPr>
              <w:t xml:space="preserve"> института (филиала) </w:t>
            </w:r>
            <w:proofErr w:type="gramStart"/>
            <w:r w:rsidRPr="007C7208">
              <w:rPr>
                <w:rFonts w:ascii="Times New Roman" w:eastAsia="Times New Roman" w:hAnsi="Times New Roman" w:cs="Times New Roman"/>
                <w:sz w:val="16"/>
                <w:szCs w:val="16"/>
                <w:lang w:eastAsia="ru-RU"/>
              </w:rPr>
              <w:t>КФУ  о</w:t>
            </w:r>
            <w:proofErr w:type="gramEnd"/>
            <w:r w:rsidRPr="007C7208">
              <w:rPr>
                <w:rFonts w:ascii="Times New Roman" w:eastAsia="Times New Roman" w:hAnsi="Times New Roman" w:cs="Times New Roman"/>
                <w:sz w:val="16"/>
                <w:szCs w:val="16"/>
                <w:lang w:eastAsia="ru-RU"/>
              </w:rPr>
              <w:t xml:space="preserve"> ПП КФУ ДПП 020159 от 09.09.2019 г.</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по программе ДПО «Менеджмент в образовании» </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ГАПОУ «МПК им. М. Джалиля», программа: «Педагогика и методика начального общего образования», </w:t>
            </w:r>
            <w:proofErr w:type="spellStart"/>
            <w:proofErr w:type="gram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w:t>
            </w:r>
            <w:proofErr w:type="gramEnd"/>
            <w:r w:rsidRPr="007C7208">
              <w:rPr>
                <w:rFonts w:ascii="Times New Roman" w:eastAsia="Times New Roman" w:hAnsi="Times New Roman" w:cs="Times New Roman"/>
                <w:sz w:val="16"/>
                <w:szCs w:val="16"/>
                <w:lang w:eastAsia="ru-RU"/>
              </w:rPr>
              <w:t xml:space="preserve"> Учитель начальных классов», спец.: Преподавание в начальных классах, диплом о ПП 162412026959  от 30.06.2020 г. </w:t>
            </w: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36</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Суфиянова</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Алие</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Мидатовна</w:t>
            </w:r>
            <w:proofErr w:type="spellEnd"/>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иностранного языка</w:t>
            </w:r>
          </w:p>
        </w:tc>
        <w:tc>
          <w:tcPr>
            <w:tcW w:w="396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37</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Сысоева Надежда Александровна</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(11.12.2022)</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русского языка и литературы</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
                <w:bCs/>
                <w:sz w:val="16"/>
                <w:szCs w:val="16"/>
                <w:lang w:eastAsia="ru-RU"/>
              </w:rPr>
            </w:pPr>
            <w:r w:rsidRPr="007C7208">
              <w:rPr>
                <w:rFonts w:ascii="Times New Roman" w:eastAsia="Times New Roman" w:hAnsi="Times New Roman" w:cs="Times New Roman"/>
                <w:bCs/>
                <w:sz w:val="16"/>
                <w:szCs w:val="16"/>
                <w:lang w:eastAsia="ru-RU"/>
              </w:rPr>
              <w:t xml:space="preserve">Уд-е </w:t>
            </w:r>
            <w:proofErr w:type="spellStart"/>
            <w:r w:rsidRPr="007C7208">
              <w:rPr>
                <w:rFonts w:ascii="Times New Roman" w:eastAsia="Times New Roman" w:hAnsi="Times New Roman" w:cs="Times New Roman"/>
                <w:bCs/>
                <w:sz w:val="16"/>
                <w:szCs w:val="16"/>
                <w:lang w:eastAsia="ru-RU"/>
              </w:rPr>
              <w:t>Елабужского</w:t>
            </w:r>
            <w:proofErr w:type="spellEnd"/>
            <w:r w:rsidRPr="007C7208">
              <w:rPr>
                <w:rFonts w:ascii="Times New Roman" w:eastAsia="Times New Roman" w:hAnsi="Times New Roman" w:cs="Times New Roman"/>
                <w:bCs/>
                <w:sz w:val="16"/>
                <w:szCs w:val="16"/>
                <w:lang w:eastAsia="ru-RU"/>
              </w:rPr>
              <w:t xml:space="preserve"> института (филиал) ФГАОУВО «Казанский (Приволжский) федеральный университет» о </w:t>
            </w:r>
            <w:proofErr w:type="gramStart"/>
            <w:r w:rsidRPr="007C7208">
              <w:rPr>
                <w:rFonts w:ascii="Times New Roman" w:eastAsia="Times New Roman" w:hAnsi="Times New Roman" w:cs="Times New Roman"/>
                <w:bCs/>
                <w:sz w:val="16"/>
                <w:szCs w:val="16"/>
                <w:lang w:eastAsia="ru-RU"/>
              </w:rPr>
              <w:t>ПК  №</w:t>
            </w:r>
            <w:proofErr w:type="gramEnd"/>
            <w:r w:rsidRPr="007C7208">
              <w:rPr>
                <w:rFonts w:ascii="Times New Roman" w:eastAsia="Times New Roman" w:hAnsi="Times New Roman" w:cs="Times New Roman"/>
                <w:bCs/>
                <w:sz w:val="16"/>
                <w:szCs w:val="16"/>
                <w:lang w:eastAsia="ru-RU"/>
              </w:rPr>
              <w:t>2019 005 00825 от 03.06.2019 г., программа: Специфика современного занятия в условиях реализации ФГОС</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lastRenderedPageBreak/>
              <w:t>38</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Талипова </w:t>
            </w:r>
            <w:proofErr w:type="spellStart"/>
            <w:r w:rsidRPr="007C7208">
              <w:rPr>
                <w:rFonts w:ascii="Times New Roman" w:eastAsia="Times New Roman" w:hAnsi="Times New Roman" w:cs="Times New Roman"/>
                <w:sz w:val="16"/>
                <w:szCs w:val="16"/>
                <w:lang w:eastAsia="ru-RU"/>
              </w:rPr>
              <w:t>Гульназ</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Фазыловна</w:t>
            </w:r>
            <w:proofErr w:type="spellEnd"/>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1(27.03.2025)</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Преподаватель татарского языка и литературы, заведующий по национальному образованию по внутреннему </w:t>
            </w:r>
            <w:proofErr w:type="spellStart"/>
            <w:r w:rsidRPr="007C7208">
              <w:rPr>
                <w:rFonts w:ascii="Times New Roman" w:eastAsia="Times New Roman" w:hAnsi="Times New Roman" w:cs="Times New Roman"/>
                <w:sz w:val="16"/>
                <w:szCs w:val="16"/>
                <w:lang w:eastAsia="ru-RU"/>
              </w:rPr>
              <w:t>совм-ву</w:t>
            </w:r>
            <w:proofErr w:type="spellEnd"/>
          </w:p>
        </w:tc>
        <w:tc>
          <w:tcPr>
            <w:tcW w:w="396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bCs/>
                <w:sz w:val="16"/>
                <w:szCs w:val="16"/>
                <w:lang w:eastAsia="ru-RU"/>
              </w:rPr>
              <w:t xml:space="preserve">Удостоверение ГАОУ ДПО «Институт развития образования РТ» </w:t>
            </w:r>
            <w:proofErr w:type="gramStart"/>
            <w:r w:rsidRPr="007C7208">
              <w:rPr>
                <w:rFonts w:ascii="Times New Roman" w:eastAsia="Times New Roman" w:hAnsi="Times New Roman" w:cs="Times New Roman"/>
                <w:bCs/>
                <w:sz w:val="16"/>
                <w:szCs w:val="16"/>
                <w:lang w:eastAsia="ru-RU"/>
              </w:rPr>
              <w:t>180001701589  от</w:t>
            </w:r>
            <w:proofErr w:type="gramEnd"/>
            <w:r w:rsidRPr="007C7208">
              <w:rPr>
                <w:rFonts w:ascii="Times New Roman" w:eastAsia="Times New Roman" w:hAnsi="Times New Roman" w:cs="Times New Roman"/>
                <w:bCs/>
                <w:sz w:val="16"/>
                <w:szCs w:val="16"/>
                <w:lang w:eastAsia="ru-RU"/>
              </w:rPr>
              <w:t xml:space="preserve"> 27.04.2018 г., программа: «Реализация инновационных подходов в преподавании </w:t>
            </w:r>
            <w:proofErr w:type="spellStart"/>
            <w:r w:rsidRPr="007C7208">
              <w:rPr>
                <w:rFonts w:ascii="Times New Roman" w:eastAsia="Times New Roman" w:hAnsi="Times New Roman" w:cs="Times New Roman"/>
                <w:bCs/>
                <w:sz w:val="16"/>
                <w:szCs w:val="16"/>
                <w:lang w:eastAsia="ru-RU"/>
              </w:rPr>
              <w:t>междисц.курсов</w:t>
            </w:r>
            <w:proofErr w:type="spellEnd"/>
            <w:r w:rsidRPr="007C7208">
              <w:rPr>
                <w:rFonts w:ascii="Times New Roman" w:eastAsia="Times New Roman" w:hAnsi="Times New Roman" w:cs="Times New Roman"/>
                <w:bCs/>
                <w:sz w:val="16"/>
                <w:szCs w:val="16"/>
                <w:lang w:eastAsia="ru-RU"/>
              </w:rPr>
              <w:t xml:space="preserve"> </w:t>
            </w:r>
            <w:proofErr w:type="spellStart"/>
            <w:r w:rsidRPr="007C7208">
              <w:rPr>
                <w:rFonts w:ascii="Times New Roman" w:eastAsia="Times New Roman" w:hAnsi="Times New Roman" w:cs="Times New Roman"/>
                <w:bCs/>
                <w:sz w:val="16"/>
                <w:szCs w:val="16"/>
                <w:lang w:eastAsia="ru-RU"/>
              </w:rPr>
              <w:t>проф.модулей</w:t>
            </w:r>
            <w:proofErr w:type="spellEnd"/>
            <w:r w:rsidRPr="007C7208">
              <w:rPr>
                <w:rFonts w:ascii="Times New Roman" w:eastAsia="Times New Roman" w:hAnsi="Times New Roman" w:cs="Times New Roman"/>
                <w:bCs/>
                <w:sz w:val="16"/>
                <w:szCs w:val="16"/>
                <w:lang w:eastAsia="ru-RU"/>
              </w:rPr>
              <w:t xml:space="preserve"> в условиях модернизации </w:t>
            </w:r>
            <w:proofErr w:type="spellStart"/>
            <w:r w:rsidRPr="007C7208">
              <w:rPr>
                <w:rFonts w:ascii="Times New Roman" w:eastAsia="Times New Roman" w:hAnsi="Times New Roman" w:cs="Times New Roman"/>
                <w:bCs/>
                <w:sz w:val="16"/>
                <w:szCs w:val="16"/>
                <w:lang w:eastAsia="ru-RU"/>
              </w:rPr>
              <w:t>проф.образования</w:t>
            </w:r>
            <w:proofErr w:type="spellEnd"/>
            <w:r w:rsidRPr="007C7208">
              <w:rPr>
                <w:rFonts w:ascii="Times New Roman" w:eastAsia="Times New Roman" w:hAnsi="Times New Roman" w:cs="Times New Roman"/>
                <w:bCs/>
                <w:sz w:val="16"/>
                <w:szCs w:val="16"/>
                <w:lang w:eastAsia="ru-RU"/>
              </w:rPr>
              <w:t>», 96 час.</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Диплом </w:t>
            </w:r>
            <w:proofErr w:type="spellStart"/>
            <w:r w:rsidRPr="007C7208">
              <w:rPr>
                <w:rFonts w:ascii="Times New Roman" w:eastAsia="Times New Roman" w:hAnsi="Times New Roman" w:cs="Times New Roman"/>
                <w:sz w:val="16"/>
                <w:szCs w:val="16"/>
                <w:lang w:eastAsia="ru-RU"/>
              </w:rPr>
              <w:t>Елабужского</w:t>
            </w:r>
            <w:proofErr w:type="spellEnd"/>
            <w:r w:rsidRPr="007C7208">
              <w:rPr>
                <w:rFonts w:ascii="Times New Roman" w:eastAsia="Times New Roman" w:hAnsi="Times New Roman" w:cs="Times New Roman"/>
                <w:sz w:val="16"/>
                <w:szCs w:val="16"/>
                <w:lang w:eastAsia="ru-RU"/>
              </w:rPr>
              <w:t xml:space="preserve"> института (филиала) КФУ о ПП КФУ ДПП 020160 от 09.09.2019 г.</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по программе ДПО «Менеджмент в образовании» </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39</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Титов Сергей Вячеславович</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В (30.12.2022)</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Преподаватель </w:t>
            </w:r>
            <w:proofErr w:type="spellStart"/>
            <w:r w:rsidRPr="007C7208">
              <w:rPr>
                <w:rFonts w:ascii="Times New Roman" w:eastAsia="Times New Roman" w:hAnsi="Times New Roman" w:cs="Times New Roman"/>
                <w:sz w:val="16"/>
                <w:szCs w:val="16"/>
                <w:lang w:eastAsia="ru-RU"/>
              </w:rPr>
              <w:t>физ.воспитания</w:t>
            </w:r>
            <w:proofErr w:type="spellEnd"/>
            <w:r w:rsidRPr="007C7208">
              <w:rPr>
                <w:rFonts w:ascii="Times New Roman" w:eastAsia="Times New Roman" w:hAnsi="Times New Roman" w:cs="Times New Roman"/>
                <w:sz w:val="16"/>
                <w:szCs w:val="16"/>
                <w:lang w:eastAsia="ru-RU"/>
              </w:rPr>
              <w:t xml:space="preserve"> </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Удостоверение о ПК ГАПОУ «Казанский </w:t>
            </w:r>
            <w:proofErr w:type="spellStart"/>
            <w:r w:rsidRPr="007C7208">
              <w:rPr>
                <w:rFonts w:ascii="Times New Roman" w:eastAsia="Times New Roman" w:hAnsi="Times New Roman" w:cs="Times New Roman"/>
                <w:bCs/>
                <w:sz w:val="16"/>
                <w:szCs w:val="16"/>
                <w:lang w:eastAsia="ru-RU"/>
              </w:rPr>
              <w:t>пед.колледж</w:t>
            </w:r>
            <w:proofErr w:type="spellEnd"/>
            <w:r w:rsidRPr="007C7208">
              <w:rPr>
                <w:rFonts w:ascii="Times New Roman" w:eastAsia="Times New Roman" w:hAnsi="Times New Roman" w:cs="Times New Roman"/>
                <w:bCs/>
                <w:sz w:val="16"/>
                <w:szCs w:val="16"/>
                <w:lang w:eastAsia="ru-RU"/>
              </w:rPr>
              <w:t xml:space="preserve">» от 2018 г., по проблеме: «Разработка, подготовка, организация и проведение </w:t>
            </w:r>
            <w:proofErr w:type="spellStart"/>
            <w:r w:rsidRPr="007C7208">
              <w:rPr>
                <w:rFonts w:ascii="Times New Roman" w:eastAsia="Times New Roman" w:hAnsi="Times New Roman" w:cs="Times New Roman"/>
                <w:bCs/>
                <w:sz w:val="16"/>
                <w:szCs w:val="16"/>
                <w:lang w:eastAsia="ru-RU"/>
              </w:rPr>
              <w:t>дем.экзамена</w:t>
            </w:r>
            <w:proofErr w:type="spellEnd"/>
            <w:r w:rsidRPr="007C7208">
              <w:rPr>
                <w:rFonts w:ascii="Times New Roman" w:eastAsia="Times New Roman" w:hAnsi="Times New Roman" w:cs="Times New Roman"/>
                <w:bCs/>
                <w:sz w:val="16"/>
                <w:szCs w:val="16"/>
                <w:lang w:eastAsia="ru-RU"/>
              </w:rPr>
              <w:t xml:space="preserve"> в условиях СПО по </w:t>
            </w:r>
            <w:proofErr w:type="spellStart"/>
            <w:r w:rsidRPr="007C7208">
              <w:rPr>
                <w:rFonts w:ascii="Times New Roman" w:eastAsia="Times New Roman" w:hAnsi="Times New Roman" w:cs="Times New Roman"/>
                <w:bCs/>
                <w:sz w:val="16"/>
                <w:szCs w:val="16"/>
                <w:lang w:eastAsia="ru-RU"/>
              </w:rPr>
              <w:t>педаг.профилю</w:t>
            </w:r>
            <w:proofErr w:type="spellEnd"/>
            <w:r w:rsidRPr="007C7208">
              <w:rPr>
                <w:rFonts w:ascii="Times New Roman" w:eastAsia="Times New Roman" w:hAnsi="Times New Roman" w:cs="Times New Roman"/>
                <w:bCs/>
                <w:sz w:val="16"/>
                <w:szCs w:val="16"/>
                <w:lang w:eastAsia="ru-RU"/>
              </w:rPr>
              <w:t>», 96 час.</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 xml:space="preserve">Удостоверение о ПК ГАПОУ Самарской области «Тольяттинский социально-педагогический колледж» №633100375030 от 15.07.2018 г., программа: «Практика и методика подготовки кадров по профессии «Педагог» с учетом стандарта </w:t>
            </w:r>
            <w:proofErr w:type="spellStart"/>
            <w:r w:rsidRPr="007C7208">
              <w:rPr>
                <w:rFonts w:ascii="Times New Roman" w:eastAsia="Times New Roman" w:hAnsi="Times New Roman" w:cs="Times New Roman"/>
                <w:bCs/>
                <w:sz w:val="16"/>
                <w:szCs w:val="16"/>
                <w:lang w:eastAsia="ru-RU"/>
              </w:rPr>
              <w:t>Ворлдскиллс</w:t>
            </w:r>
            <w:proofErr w:type="spellEnd"/>
            <w:r w:rsidRPr="007C7208">
              <w:rPr>
                <w:rFonts w:ascii="Times New Roman" w:eastAsia="Times New Roman" w:hAnsi="Times New Roman" w:cs="Times New Roman"/>
                <w:bCs/>
                <w:sz w:val="16"/>
                <w:szCs w:val="16"/>
                <w:lang w:eastAsia="ru-RU"/>
              </w:rPr>
              <w:t xml:space="preserve"> Россия по компетенции «</w:t>
            </w:r>
            <w:proofErr w:type="spellStart"/>
            <w:r w:rsidRPr="007C7208">
              <w:rPr>
                <w:rFonts w:ascii="Times New Roman" w:eastAsia="Times New Roman" w:hAnsi="Times New Roman" w:cs="Times New Roman"/>
                <w:bCs/>
                <w:sz w:val="16"/>
                <w:szCs w:val="16"/>
                <w:lang w:eastAsia="ru-RU"/>
              </w:rPr>
              <w:t>Физ.кул-ра</w:t>
            </w:r>
            <w:proofErr w:type="spellEnd"/>
            <w:r w:rsidRPr="007C7208">
              <w:rPr>
                <w:rFonts w:ascii="Times New Roman" w:eastAsia="Times New Roman" w:hAnsi="Times New Roman" w:cs="Times New Roman"/>
                <w:bCs/>
                <w:sz w:val="16"/>
                <w:szCs w:val="16"/>
                <w:lang w:eastAsia="ru-RU"/>
              </w:rPr>
              <w:t xml:space="preserve"> и спорт», 82 час. </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roofErr w:type="gramStart"/>
            <w:r w:rsidRPr="007C7208">
              <w:rPr>
                <w:rFonts w:ascii="Times New Roman" w:eastAsia="Times New Roman" w:hAnsi="Times New Roman" w:cs="Times New Roman"/>
                <w:bCs/>
                <w:sz w:val="16"/>
                <w:szCs w:val="16"/>
                <w:lang w:eastAsia="ru-RU"/>
              </w:rPr>
              <w:t>Уд-е</w:t>
            </w:r>
            <w:proofErr w:type="gramEnd"/>
            <w:r w:rsidRPr="007C7208">
              <w:rPr>
                <w:rFonts w:ascii="Times New Roman" w:eastAsia="Times New Roman" w:hAnsi="Times New Roman" w:cs="Times New Roman"/>
                <w:bCs/>
                <w:sz w:val="16"/>
                <w:szCs w:val="16"/>
                <w:lang w:eastAsia="ru-RU"/>
              </w:rPr>
              <w:t xml:space="preserve"> ГАПОУ «</w:t>
            </w:r>
            <w:proofErr w:type="spellStart"/>
            <w:r w:rsidRPr="007C7208">
              <w:rPr>
                <w:rFonts w:ascii="Times New Roman" w:eastAsia="Times New Roman" w:hAnsi="Times New Roman" w:cs="Times New Roman"/>
                <w:bCs/>
                <w:sz w:val="16"/>
                <w:szCs w:val="16"/>
                <w:lang w:eastAsia="ru-RU"/>
              </w:rPr>
              <w:t>Набережночелнинский</w:t>
            </w:r>
            <w:proofErr w:type="spellEnd"/>
            <w:r w:rsidRPr="007C7208">
              <w:rPr>
                <w:rFonts w:ascii="Times New Roman" w:eastAsia="Times New Roman" w:hAnsi="Times New Roman" w:cs="Times New Roman"/>
                <w:bCs/>
                <w:sz w:val="16"/>
                <w:szCs w:val="16"/>
                <w:lang w:eastAsia="ru-RU"/>
              </w:rPr>
              <w:t xml:space="preserve"> технологический техникум» № 0016 202101100073 от 27.03.2021 г., программа: Совершенствование организации и проведения учебной и производственной практики в соответствии с требованиями ФГОС СПО ТОП-50, актуализированных ФГОС СП, профессиональных стандартов и международных стандартов </w:t>
            </w:r>
            <w:proofErr w:type="spellStart"/>
            <w:r w:rsidRPr="007C7208">
              <w:rPr>
                <w:rFonts w:ascii="Times New Roman" w:eastAsia="Times New Roman" w:hAnsi="Times New Roman" w:cs="Times New Roman"/>
                <w:bCs/>
                <w:sz w:val="16"/>
                <w:szCs w:val="16"/>
                <w:lang w:eastAsia="ru-RU"/>
              </w:rPr>
              <w:t>Ворлдскиллс</w:t>
            </w:r>
            <w:proofErr w:type="spellEnd"/>
            <w:r w:rsidRPr="007C7208">
              <w:rPr>
                <w:rFonts w:ascii="Times New Roman" w:eastAsia="Times New Roman" w:hAnsi="Times New Roman" w:cs="Times New Roman"/>
                <w:bCs/>
                <w:sz w:val="16"/>
                <w:szCs w:val="16"/>
                <w:lang w:eastAsia="ru-RU"/>
              </w:rPr>
              <w:t>, 72 ч.</w:t>
            </w:r>
          </w:p>
          <w:p w:rsidR="001269A0" w:rsidRPr="007C7208" w:rsidRDefault="001269A0" w:rsidP="007C7208">
            <w:pPr>
              <w:snapToGrid w:val="0"/>
              <w:spacing w:after="0" w:line="240" w:lineRule="auto"/>
              <w:rPr>
                <w:rFonts w:ascii="Times New Roman" w:eastAsia="Times New Roman" w:hAnsi="Times New Roman" w:cs="Times New Roman"/>
                <w:b/>
                <w:bCs/>
                <w:sz w:val="16"/>
                <w:szCs w:val="16"/>
                <w:lang w:eastAsia="ru-RU"/>
              </w:rPr>
            </w:pPr>
          </w:p>
        </w:tc>
        <w:tc>
          <w:tcPr>
            <w:tcW w:w="3289" w:type="dxa"/>
          </w:tcPr>
          <w:p w:rsidR="001269A0" w:rsidRPr="007C7208" w:rsidRDefault="001269A0" w:rsidP="007C7208">
            <w:pPr>
              <w:snapToGrid w:val="0"/>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ЧОУВО «Казанский инновационный университет имени В. Г. </w:t>
            </w:r>
            <w:proofErr w:type="spellStart"/>
            <w:r w:rsidRPr="007C7208">
              <w:rPr>
                <w:rFonts w:ascii="Times New Roman" w:eastAsia="Times New Roman" w:hAnsi="Times New Roman" w:cs="Times New Roman"/>
                <w:sz w:val="16"/>
                <w:szCs w:val="16"/>
                <w:lang w:eastAsia="ru-RU"/>
              </w:rPr>
              <w:t>Тимирясова</w:t>
            </w:r>
            <w:proofErr w:type="spellEnd"/>
            <w:r w:rsidRPr="007C7208">
              <w:rPr>
                <w:rFonts w:ascii="Times New Roman" w:eastAsia="Times New Roman" w:hAnsi="Times New Roman" w:cs="Times New Roman"/>
                <w:sz w:val="16"/>
                <w:szCs w:val="16"/>
                <w:lang w:eastAsia="ru-RU"/>
              </w:rPr>
              <w:t xml:space="preserve"> (ИЭУП)», «Менеджмент в образовании», диплом о профессиональной переподготовке КИУ _000000004709, 2018 г.</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40</w:t>
            </w:r>
          </w:p>
        </w:tc>
        <w:tc>
          <w:tcPr>
            <w:tcW w:w="1277"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Титова Екатерина Ивановна</w:t>
            </w:r>
          </w:p>
          <w:p w:rsidR="001269A0" w:rsidRPr="001269A0" w:rsidRDefault="001269A0" w:rsidP="007C7208">
            <w:pPr>
              <w:spacing w:after="0" w:line="240" w:lineRule="auto"/>
              <w:rPr>
                <w:rFonts w:ascii="Times New Roman" w:eastAsia="Times New Roman" w:hAnsi="Times New Roman" w:cs="Times New Roman"/>
                <w:b/>
                <w:sz w:val="16"/>
                <w:szCs w:val="16"/>
                <w:lang w:eastAsia="ru-RU"/>
              </w:rPr>
            </w:pPr>
            <w:r w:rsidRPr="001269A0">
              <w:rPr>
                <w:rFonts w:ascii="Times New Roman" w:eastAsia="Times New Roman" w:hAnsi="Times New Roman" w:cs="Times New Roman"/>
                <w:b/>
                <w:sz w:val="16"/>
                <w:szCs w:val="16"/>
                <w:lang w:eastAsia="ru-RU"/>
              </w:rPr>
              <w:t>ВНУТРЕННЕЕ СОВМЕЩЕНИЕ</w:t>
            </w:r>
          </w:p>
        </w:tc>
        <w:tc>
          <w:tcPr>
            <w:tcW w:w="709"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p>
        </w:tc>
        <w:tc>
          <w:tcPr>
            <w:tcW w:w="1134"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 xml:space="preserve">Библиотекарь, </w:t>
            </w:r>
          </w:p>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преподаватель БЖ по внутреннему совмещению</w:t>
            </w:r>
          </w:p>
        </w:tc>
        <w:tc>
          <w:tcPr>
            <w:tcW w:w="3969"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p>
        </w:tc>
        <w:tc>
          <w:tcPr>
            <w:tcW w:w="3289"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 xml:space="preserve">АНО ДПО «Московская академия профессиональных компетенций», программа: «Педагогическое </w:t>
            </w:r>
            <w:proofErr w:type="spellStart"/>
            <w:proofErr w:type="gramStart"/>
            <w:r w:rsidRPr="001269A0">
              <w:rPr>
                <w:rFonts w:ascii="Times New Roman" w:eastAsia="Times New Roman" w:hAnsi="Times New Roman" w:cs="Times New Roman"/>
                <w:sz w:val="16"/>
                <w:szCs w:val="16"/>
                <w:lang w:eastAsia="ru-RU"/>
              </w:rPr>
              <w:t>образование:Безопасность</w:t>
            </w:r>
            <w:proofErr w:type="spellEnd"/>
            <w:proofErr w:type="gramEnd"/>
            <w:r w:rsidRPr="001269A0">
              <w:rPr>
                <w:rFonts w:ascii="Times New Roman" w:eastAsia="Times New Roman" w:hAnsi="Times New Roman" w:cs="Times New Roman"/>
                <w:sz w:val="16"/>
                <w:szCs w:val="16"/>
                <w:lang w:eastAsia="ru-RU"/>
              </w:rPr>
              <w:t xml:space="preserve"> жизнедеятельности в общеобразовательных организациях и организациях профессионального образования», </w:t>
            </w:r>
            <w:proofErr w:type="spellStart"/>
            <w:r w:rsidRPr="001269A0">
              <w:rPr>
                <w:rFonts w:ascii="Times New Roman" w:eastAsia="Times New Roman" w:hAnsi="Times New Roman" w:cs="Times New Roman"/>
                <w:sz w:val="16"/>
                <w:szCs w:val="16"/>
                <w:lang w:eastAsia="ru-RU"/>
              </w:rPr>
              <w:t>квал</w:t>
            </w:r>
            <w:proofErr w:type="spellEnd"/>
            <w:r w:rsidRPr="001269A0">
              <w:rPr>
                <w:rFonts w:ascii="Times New Roman" w:eastAsia="Times New Roman" w:hAnsi="Times New Roman" w:cs="Times New Roman"/>
                <w:sz w:val="16"/>
                <w:szCs w:val="16"/>
                <w:lang w:eastAsia="ru-RU"/>
              </w:rPr>
              <w:t xml:space="preserve">.: учитель, преподаватель </w:t>
            </w:r>
            <w:proofErr w:type="spellStart"/>
            <w:r w:rsidRPr="001269A0">
              <w:rPr>
                <w:rFonts w:ascii="Times New Roman" w:eastAsia="Times New Roman" w:hAnsi="Times New Roman" w:cs="Times New Roman"/>
                <w:sz w:val="16"/>
                <w:szCs w:val="16"/>
                <w:lang w:eastAsia="ru-RU"/>
              </w:rPr>
              <w:t>безоп.жизн-ти</w:t>
            </w:r>
            <w:proofErr w:type="spellEnd"/>
            <w:r w:rsidRPr="001269A0">
              <w:rPr>
                <w:rFonts w:ascii="Times New Roman" w:eastAsia="Times New Roman" w:hAnsi="Times New Roman" w:cs="Times New Roman"/>
                <w:sz w:val="16"/>
                <w:szCs w:val="16"/>
                <w:lang w:eastAsia="ru-RU"/>
              </w:rPr>
              <w:t>, диплом о ПП 180000231012 от 20.12.2017 г.</w:t>
            </w: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highlight w:val="red"/>
                <w:lang w:eastAsia="ru-RU"/>
              </w:rPr>
            </w:pPr>
            <w:r w:rsidRPr="007C7208">
              <w:rPr>
                <w:rFonts w:ascii="Times New Roman" w:eastAsia="Times New Roman" w:hAnsi="Times New Roman" w:cs="Times New Roman"/>
                <w:sz w:val="16"/>
                <w:szCs w:val="16"/>
                <w:highlight w:val="lightGray"/>
                <w:lang w:eastAsia="ru-RU"/>
              </w:rPr>
              <w:t>41</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Титова Неля </w:t>
            </w:r>
            <w:proofErr w:type="spellStart"/>
            <w:r w:rsidRPr="007C7208">
              <w:rPr>
                <w:rFonts w:ascii="Times New Roman" w:eastAsia="Times New Roman" w:hAnsi="Times New Roman" w:cs="Times New Roman"/>
                <w:sz w:val="16"/>
                <w:szCs w:val="16"/>
                <w:lang w:eastAsia="ru-RU"/>
              </w:rPr>
              <w:t>Музафаровна</w:t>
            </w:r>
            <w:proofErr w:type="spellEnd"/>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СЗД</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русского языка и литературы</w:t>
            </w:r>
          </w:p>
        </w:tc>
        <w:tc>
          <w:tcPr>
            <w:tcW w:w="396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Уд-е </w:t>
            </w:r>
            <w:proofErr w:type="spellStart"/>
            <w:proofErr w:type="gramStart"/>
            <w:r w:rsidRPr="007C7208">
              <w:rPr>
                <w:rFonts w:ascii="Times New Roman" w:eastAsia="Times New Roman" w:hAnsi="Times New Roman" w:cs="Times New Roman"/>
                <w:sz w:val="16"/>
                <w:szCs w:val="16"/>
                <w:lang w:eastAsia="ru-RU"/>
              </w:rPr>
              <w:t>Елабужский</w:t>
            </w:r>
            <w:proofErr w:type="spellEnd"/>
            <w:r w:rsidRPr="007C7208">
              <w:rPr>
                <w:rFonts w:ascii="Times New Roman" w:eastAsia="Times New Roman" w:hAnsi="Times New Roman" w:cs="Times New Roman"/>
                <w:sz w:val="16"/>
                <w:szCs w:val="16"/>
                <w:lang w:eastAsia="ru-RU"/>
              </w:rPr>
              <w:t xml:space="preserve">  институт</w:t>
            </w:r>
            <w:proofErr w:type="gramEnd"/>
            <w:r w:rsidRPr="007C7208">
              <w:rPr>
                <w:rFonts w:ascii="Times New Roman" w:eastAsia="Times New Roman" w:hAnsi="Times New Roman" w:cs="Times New Roman"/>
                <w:sz w:val="16"/>
                <w:szCs w:val="16"/>
                <w:lang w:eastAsia="ru-RU"/>
              </w:rPr>
              <w:t xml:space="preserve"> (филиал) ФГАОУВО «Казанский (Приволжский) федеральный университет» №0016 202000500819 от 02.11.2020 г., программа: Реализация технологий проблемного и проектного </w:t>
            </w:r>
            <w:proofErr w:type="spellStart"/>
            <w:r w:rsidRPr="007C7208">
              <w:rPr>
                <w:rFonts w:ascii="Times New Roman" w:eastAsia="Times New Roman" w:hAnsi="Times New Roman" w:cs="Times New Roman"/>
                <w:sz w:val="16"/>
                <w:szCs w:val="16"/>
                <w:lang w:eastAsia="ru-RU"/>
              </w:rPr>
              <w:t>обучеия</w:t>
            </w:r>
            <w:proofErr w:type="spellEnd"/>
            <w:r w:rsidRPr="007C7208">
              <w:rPr>
                <w:rFonts w:ascii="Times New Roman" w:eastAsia="Times New Roman" w:hAnsi="Times New Roman" w:cs="Times New Roman"/>
                <w:sz w:val="16"/>
                <w:szCs w:val="16"/>
                <w:lang w:eastAsia="ru-RU"/>
              </w:rPr>
              <w:t xml:space="preserve"> в организациях СПО (в том числе 16 часов по особенностям организации работы с детьми с ОВЗ), 96 час.</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ГАПОУ «МПК им. М. Джалиля», программа: «Педагогика и методика дошкольного образования», </w:t>
            </w:r>
            <w:proofErr w:type="spellStart"/>
            <w:proofErr w:type="gram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w:t>
            </w:r>
            <w:proofErr w:type="gramEnd"/>
            <w:r w:rsidRPr="007C7208">
              <w:rPr>
                <w:rFonts w:ascii="Times New Roman" w:eastAsia="Times New Roman" w:hAnsi="Times New Roman" w:cs="Times New Roman"/>
                <w:sz w:val="16"/>
                <w:szCs w:val="16"/>
                <w:lang w:eastAsia="ru-RU"/>
              </w:rPr>
              <w:t xml:space="preserve"> Воспитатель детей дошкольного возраста», спец.: Дошкольное образование, диплом о ПП 162412026978 от 30.06.2020 г.</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42</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Уржумцева</w:t>
            </w:r>
            <w:proofErr w:type="spellEnd"/>
            <w:r w:rsidRPr="007C7208">
              <w:rPr>
                <w:rFonts w:ascii="Times New Roman" w:eastAsia="Times New Roman" w:hAnsi="Times New Roman" w:cs="Times New Roman"/>
                <w:sz w:val="16"/>
                <w:szCs w:val="16"/>
                <w:lang w:eastAsia="ru-RU"/>
              </w:rPr>
              <w:t xml:space="preserve"> Светлана Евгеньевна</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(11.12.2022)</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психологии</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ГАПОУ «Казанский строительный колледж» о ПК, программа: «Инклюзивное образование в профессиональных образовательных организациях», № 162400651059 от 13.12.2019 г., 96 час.</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ГОУ ВПО «</w:t>
            </w:r>
            <w:proofErr w:type="spellStart"/>
            <w:r w:rsidRPr="007C7208">
              <w:rPr>
                <w:rFonts w:ascii="Times New Roman" w:eastAsia="Times New Roman" w:hAnsi="Times New Roman" w:cs="Times New Roman"/>
                <w:sz w:val="16"/>
                <w:szCs w:val="16"/>
                <w:lang w:eastAsia="ru-RU"/>
              </w:rPr>
              <w:t>Елабужский</w:t>
            </w:r>
            <w:proofErr w:type="spellEnd"/>
            <w:r w:rsidRPr="007C7208">
              <w:rPr>
                <w:rFonts w:ascii="Times New Roman" w:eastAsia="Times New Roman" w:hAnsi="Times New Roman" w:cs="Times New Roman"/>
                <w:sz w:val="16"/>
                <w:szCs w:val="16"/>
                <w:lang w:eastAsia="ru-RU"/>
              </w:rPr>
              <w:t xml:space="preserve"> государственный педагогический университет», диплом о профессиональной переподготовке ПП №786860, с 02.09.2004 г. по 02.05.2006 г. по программе «Экология человека и прикладная психология»</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ЧОУ ВО «Институт </w:t>
            </w:r>
            <w:proofErr w:type="spellStart"/>
            <w:proofErr w:type="gramStart"/>
            <w:r w:rsidRPr="007C7208">
              <w:rPr>
                <w:rFonts w:ascii="Times New Roman" w:eastAsia="Times New Roman" w:hAnsi="Times New Roman" w:cs="Times New Roman"/>
                <w:sz w:val="16"/>
                <w:szCs w:val="16"/>
                <w:lang w:eastAsia="ru-RU"/>
              </w:rPr>
              <w:t>соц..и</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гуман.знаний</w:t>
            </w:r>
            <w:proofErr w:type="spellEnd"/>
            <w:proofErr w:type="gramEnd"/>
            <w:r w:rsidRPr="007C7208">
              <w:rPr>
                <w:rFonts w:ascii="Times New Roman" w:eastAsia="Times New Roman" w:hAnsi="Times New Roman" w:cs="Times New Roman"/>
                <w:sz w:val="16"/>
                <w:szCs w:val="16"/>
                <w:lang w:eastAsia="ru-RU"/>
              </w:rPr>
              <w:t>», диплом о ПП 162403233181 от 07.06.2017 г., сфера: дошкольное образование</w:t>
            </w:r>
          </w:p>
        </w:tc>
      </w:tr>
      <w:tr w:rsidR="001269A0" w:rsidRPr="007C7208" w:rsidTr="001269A0">
        <w:tc>
          <w:tcPr>
            <w:tcW w:w="425"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43</w:t>
            </w:r>
          </w:p>
        </w:tc>
        <w:tc>
          <w:tcPr>
            <w:tcW w:w="1277"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proofErr w:type="spellStart"/>
            <w:r w:rsidRPr="001269A0">
              <w:rPr>
                <w:rFonts w:ascii="Times New Roman" w:eastAsia="Times New Roman" w:hAnsi="Times New Roman" w:cs="Times New Roman"/>
                <w:sz w:val="16"/>
                <w:szCs w:val="16"/>
                <w:lang w:eastAsia="ru-RU"/>
              </w:rPr>
              <w:t>Фазлиева</w:t>
            </w:r>
            <w:proofErr w:type="spellEnd"/>
          </w:p>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 xml:space="preserve">Анджела </w:t>
            </w:r>
            <w:proofErr w:type="spellStart"/>
            <w:r w:rsidRPr="001269A0">
              <w:rPr>
                <w:rFonts w:ascii="Times New Roman" w:eastAsia="Times New Roman" w:hAnsi="Times New Roman" w:cs="Times New Roman"/>
                <w:sz w:val="16"/>
                <w:szCs w:val="16"/>
                <w:lang w:eastAsia="ru-RU"/>
              </w:rPr>
              <w:t>Гардихановна</w:t>
            </w:r>
            <w:proofErr w:type="spellEnd"/>
          </w:p>
        </w:tc>
        <w:tc>
          <w:tcPr>
            <w:tcW w:w="709"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1 (11.12.2022)</w:t>
            </w:r>
          </w:p>
        </w:tc>
        <w:tc>
          <w:tcPr>
            <w:tcW w:w="1134" w:type="dxa"/>
          </w:tcPr>
          <w:p w:rsidR="001269A0" w:rsidRPr="001269A0" w:rsidRDefault="001269A0" w:rsidP="007C7208">
            <w:pPr>
              <w:spacing w:after="0" w:line="240" w:lineRule="auto"/>
              <w:rPr>
                <w:rFonts w:ascii="Times New Roman" w:eastAsia="Times New Roman" w:hAnsi="Times New Roman" w:cs="Times New Roman"/>
                <w:sz w:val="16"/>
                <w:szCs w:val="16"/>
                <w:lang w:eastAsia="ru-RU"/>
              </w:rPr>
            </w:pPr>
            <w:r w:rsidRPr="001269A0">
              <w:rPr>
                <w:rFonts w:ascii="Times New Roman" w:eastAsia="Times New Roman" w:hAnsi="Times New Roman" w:cs="Times New Roman"/>
                <w:sz w:val="16"/>
                <w:szCs w:val="16"/>
                <w:lang w:eastAsia="ru-RU"/>
              </w:rPr>
              <w:t>Преподаватель информатики</w:t>
            </w:r>
          </w:p>
        </w:tc>
        <w:tc>
          <w:tcPr>
            <w:tcW w:w="3969" w:type="dxa"/>
          </w:tcPr>
          <w:p w:rsidR="001269A0" w:rsidRPr="001269A0" w:rsidRDefault="001269A0" w:rsidP="007C7208">
            <w:pPr>
              <w:snapToGrid w:val="0"/>
              <w:spacing w:after="0" w:line="240" w:lineRule="auto"/>
              <w:rPr>
                <w:rFonts w:ascii="Times New Roman" w:eastAsia="Times New Roman" w:hAnsi="Times New Roman" w:cs="Times New Roman"/>
                <w:bCs/>
                <w:sz w:val="16"/>
                <w:szCs w:val="16"/>
                <w:lang w:eastAsia="ru-RU"/>
              </w:rPr>
            </w:pPr>
            <w:r w:rsidRPr="001269A0">
              <w:rPr>
                <w:rFonts w:ascii="Times New Roman" w:eastAsia="Times New Roman" w:hAnsi="Times New Roman" w:cs="Times New Roman"/>
                <w:bCs/>
                <w:sz w:val="16"/>
                <w:szCs w:val="16"/>
                <w:lang w:eastAsia="ru-RU"/>
              </w:rPr>
              <w:t xml:space="preserve">Удостоверение ГАПОУ «Межрегиональный центр компетенций – Казанский техникум информационных технологий и связи» о ПК №000211-2017 </w:t>
            </w:r>
            <w:proofErr w:type="gramStart"/>
            <w:r w:rsidRPr="001269A0">
              <w:rPr>
                <w:rFonts w:ascii="Times New Roman" w:eastAsia="Times New Roman" w:hAnsi="Times New Roman" w:cs="Times New Roman"/>
                <w:bCs/>
                <w:sz w:val="16"/>
                <w:szCs w:val="16"/>
                <w:lang w:eastAsia="ru-RU"/>
              </w:rPr>
              <w:t>от  03.06.2017</w:t>
            </w:r>
            <w:proofErr w:type="gramEnd"/>
            <w:r w:rsidRPr="001269A0">
              <w:rPr>
                <w:rFonts w:ascii="Times New Roman" w:eastAsia="Times New Roman" w:hAnsi="Times New Roman" w:cs="Times New Roman"/>
                <w:bCs/>
                <w:sz w:val="16"/>
                <w:szCs w:val="16"/>
                <w:lang w:eastAsia="ru-RU"/>
              </w:rPr>
              <w:t xml:space="preserve"> г., «Практика и методика подготовки кадров по профессии «Графический дизайнер» с учетом стандарта </w:t>
            </w:r>
            <w:proofErr w:type="spellStart"/>
            <w:r w:rsidRPr="001269A0">
              <w:rPr>
                <w:rFonts w:ascii="Times New Roman" w:eastAsia="Times New Roman" w:hAnsi="Times New Roman" w:cs="Times New Roman"/>
                <w:bCs/>
                <w:sz w:val="16"/>
                <w:szCs w:val="16"/>
                <w:lang w:eastAsia="ru-RU"/>
              </w:rPr>
              <w:t>Ворлдскиллс</w:t>
            </w:r>
            <w:proofErr w:type="spellEnd"/>
            <w:r w:rsidRPr="001269A0">
              <w:rPr>
                <w:rFonts w:ascii="Times New Roman" w:eastAsia="Times New Roman" w:hAnsi="Times New Roman" w:cs="Times New Roman"/>
                <w:bCs/>
                <w:sz w:val="16"/>
                <w:szCs w:val="16"/>
                <w:lang w:eastAsia="ru-RU"/>
              </w:rPr>
              <w:t xml:space="preserve"> Россия </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highlight w:val="red"/>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highlight w:val="red"/>
                <w:lang w:eastAsia="ru-RU"/>
              </w:rPr>
            </w:pPr>
            <w:r w:rsidRPr="007C7208">
              <w:rPr>
                <w:rFonts w:ascii="Times New Roman" w:eastAsia="Times New Roman" w:hAnsi="Times New Roman" w:cs="Times New Roman"/>
                <w:sz w:val="16"/>
                <w:szCs w:val="16"/>
                <w:highlight w:val="lightGray"/>
                <w:lang w:eastAsia="ru-RU"/>
              </w:rPr>
              <w:t>44</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Хабирова</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Фирая</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Захировна</w:t>
            </w:r>
            <w:proofErr w:type="spellEnd"/>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gramStart"/>
            <w:r w:rsidRPr="007C7208">
              <w:rPr>
                <w:rFonts w:ascii="Times New Roman" w:eastAsia="Times New Roman" w:hAnsi="Times New Roman" w:cs="Times New Roman"/>
                <w:sz w:val="16"/>
                <w:szCs w:val="16"/>
                <w:lang w:eastAsia="ru-RU"/>
              </w:rPr>
              <w:t>В  (</w:t>
            </w:r>
            <w:proofErr w:type="gramEnd"/>
            <w:r w:rsidRPr="007C7208">
              <w:rPr>
                <w:rFonts w:ascii="Times New Roman" w:eastAsia="Times New Roman" w:hAnsi="Times New Roman" w:cs="Times New Roman"/>
                <w:sz w:val="16"/>
                <w:szCs w:val="16"/>
                <w:lang w:eastAsia="ru-RU"/>
              </w:rPr>
              <w:t>27.12.2024)</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педагогики и психологии</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
                <w:bCs/>
                <w:sz w:val="16"/>
                <w:szCs w:val="16"/>
                <w:lang w:eastAsia="ru-RU"/>
              </w:rPr>
            </w:pPr>
            <w:r w:rsidRPr="007C7208">
              <w:rPr>
                <w:rFonts w:ascii="Times New Roman" w:eastAsia="Times New Roman" w:hAnsi="Times New Roman" w:cs="Times New Roman"/>
                <w:bCs/>
                <w:sz w:val="16"/>
                <w:szCs w:val="16"/>
                <w:lang w:eastAsia="ru-RU"/>
              </w:rPr>
              <w:t>Удостоверение ГАОУ ДПО «Институт развития образования РТ» о ПК №180001529409 от 08.12.2017 г. по программе «Проектирование и реализация образовательных программ в условиях ресурсного центра профессионального образования»</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Институт повышения квалификации и переподготовки работников образования РТ, диплом о профессиональной переподготовке ПП №292238, с 26.11.1999 г. по 26.01.2002 г., по программе «Татарский язык и литературы»</w:t>
            </w: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lastRenderedPageBreak/>
              <w:t>45</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Хайруллина </w:t>
            </w:r>
            <w:proofErr w:type="spellStart"/>
            <w:r w:rsidRPr="007C7208">
              <w:rPr>
                <w:rFonts w:ascii="Times New Roman" w:eastAsia="Times New Roman" w:hAnsi="Times New Roman" w:cs="Times New Roman"/>
                <w:sz w:val="16"/>
                <w:szCs w:val="16"/>
                <w:lang w:eastAsia="ru-RU"/>
              </w:rPr>
              <w:t>Илгиза</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Муфаздаловна</w:t>
            </w:r>
            <w:proofErr w:type="spellEnd"/>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В (28.12.2025)</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татарского языка и литературы</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ФГБОУ ВО «</w:t>
            </w:r>
            <w:proofErr w:type="spellStart"/>
            <w:r w:rsidRPr="007C7208">
              <w:rPr>
                <w:rFonts w:ascii="Times New Roman" w:eastAsia="Times New Roman" w:hAnsi="Times New Roman" w:cs="Times New Roman"/>
                <w:bCs/>
                <w:sz w:val="16"/>
                <w:szCs w:val="16"/>
                <w:lang w:eastAsia="ru-RU"/>
              </w:rPr>
              <w:t>Набережночелнинский</w:t>
            </w:r>
            <w:proofErr w:type="spellEnd"/>
            <w:r w:rsidRPr="007C7208">
              <w:rPr>
                <w:rFonts w:ascii="Times New Roman" w:eastAsia="Times New Roman" w:hAnsi="Times New Roman" w:cs="Times New Roman"/>
                <w:bCs/>
                <w:sz w:val="16"/>
                <w:szCs w:val="16"/>
                <w:lang w:eastAsia="ru-RU"/>
              </w:rPr>
              <w:t xml:space="preserve"> государственный педагогический университет», «Институт дополнительного </w:t>
            </w:r>
            <w:proofErr w:type="spellStart"/>
            <w:r w:rsidRPr="007C7208">
              <w:rPr>
                <w:rFonts w:ascii="Times New Roman" w:eastAsia="Times New Roman" w:hAnsi="Times New Roman" w:cs="Times New Roman"/>
                <w:bCs/>
                <w:sz w:val="16"/>
                <w:szCs w:val="16"/>
                <w:lang w:eastAsia="ru-RU"/>
              </w:rPr>
              <w:t>проф.образования</w:t>
            </w:r>
            <w:proofErr w:type="spellEnd"/>
            <w:r w:rsidRPr="007C7208">
              <w:rPr>
                <w:rFonts w:ascii="Times New Roman" w:eastAsia="Times New Roman" w:hAnsi="Times New Roman" w:cs="Times New Roman"/>
                <w:bCs/>
                <w:sz w:val="16"/>
                <w:szCs w:val="16"/>
                <w:lang w:eastAsia="ru-RU"/>
              </w:rPr>
              <w:t>» о ПК №160400005920 от 14.02.2017 г., «Научно-методические принципы обновления содержания образовательных технологий преподавания и проектирование процедуры оценки освоения компетенций в условиях реализации ФГОС СПО»</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ГОУ ВО Московской области «Государственный гуманитарно-технологический университет» о ПК №</w:t>
            </w:r>
            <w:proofErr w:type="gramStart"/>
            <w:r w:rsidRPr="007C7208">
              <w:rPr>
                <w:rFonts w:ascii="Times New Roman" w:eastAsia="Times New Roman" w:hAnsi="Times New Roman" w:cs="Times New Roman"/>
                <w:bCs/>
                <w:sz w:val="16"/>
                <w:szCs w:val="16"/>
                <w:lang w:eastAsia="ru-RU"/>
              </w:rPr>
              <w:t>501800058102  от</w:t>
            </w:r>
            <w:proofErr w:type="gramEnd"/>
            <w:r w:rsidRPr="007C7208">
              <w:rPr>
                <w:rFonts w:ascii="Times New Roman" w:eastAsia="Times New Roman" w:hAnsi="Times New Roman" w:cs="Times New Roman"/>
                <w:bCs/>
                <w:sz w:val="16"/>
                <w:szCs w:val="16"/>
                <w:lang w:eastAsia="ru-RU"/>
              </w:rPr>
              <w:t xml:space="preserve"> 2017 г., «Практика и методика подготовки кадров по профессии «Педагог» с учетом стандарта </w:t>
            </w:r>
            <w:proofErr w:type="spellStart"/>
            <w:r w:rsidRPr="007C7208">
              <w:rPr>
                <w:rFonts w:ascii="Times New Roman" w:eastAsia="Times New Roman" w:hAnsi="Times New Roman" w:cs="Times New Roman"/>
                <w:bCs/>
                <w:sz w:val="16"/>
                <w:szCs w:val="16"/>
                <w:lang w:eastAsia="ru-RU"/>
              </w:rPr>
              <w:t>Ворлдскиллс</w:t>
            </w:r>
            <w:proofErr w:type="spellEnd"/>
            <w:r w:rsidRPr="007C7208">
              <w:rPr>
                <w:rFonts w:ascii="Times New Roman" w:eastAsia="Times New Roman" w:hAnsi="Times New Roman" w:cs="Times New Roman"/>
                <w:bCs/>
                <w:sz w:val="16"/>
                <w:szCs w:val="16"/>
                <w:lang w:eastAsia="ru-RU"/>
              </w:rPr>
              <w:t xml:space="preserve"> Россия по компетенции «Преподавание в младших классах»</w:t>
            </w: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ФГБОУ ВО «</w:t>
            </w:r>
            <w:proofErr w:type="spellStart"/>
            <w:r w:rsidRPr="007C7208">
              <w:rPr>
                <w:rFonts w:ascii="Times New Roman" w:eastAsia="Times New Roman" w:hAnsi="Times New Roman" w:cs="Times New Roman"/>
                <w:bCs/>
                <w:sz w:val="16"/>
                <w:szCs w:val="16"/>
                <w:lang w:eastAsia="ru-RU"/>
              </w:rPr>
              <w:t>Набережночелнинский</w:t>
            </w:r>
            <w:proofErr w:type="spellEnd"/>
            <w:r w:rsidRPr="007C7208">
              <w:rPr>
                <w:rFonts w:ascii="Times New Roman" w:eastAsia="Times New Roman" w:hAnsi="Times New Roman" w:cs="Times New Roman"/>
                <w:bCs/>
                <w:sz w:val="16"/>
                <w:szCs w:val="16"/>
                <w:lang w:eastAsia="ru-RU"/>
              </w:rPr>
              <w:t xml:space="preserve"> государственный педагогический университет» о ПК №0016 202001501797 от 24.09.2020 г., программа: «Совершенствование ИКТ-компетенции педагогов в условиях внедрения национальной системы профессионального роста педагогических работников (цифровой контент в образовании) (в том числе 16 часов по особенностям организации работы с детьми ОВЗ), 36 час. </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val="tt-RU" w:eastAsia="ru-RU"/>
              </w:rPr>
            </w:pPr>
            <w:r w:rsidRPr="007C7208">
              <w:rPr>
                <w:rFonts w:ascii="Times New Roman" w:eastAsia="Times New Roman" w:hAnsi="Times New Roman" w:cs="Times New Roman"/>
                <w:sz w:val="16"/>
                <w:szCs w:val="16"/>
                <w:lang w:val="tt-RU" w:eastAsia="ru-RU"/>
              </w:rPr>
              <w:t xml:space="preserve">Диплом о ПП ПП №458511 от 26.01.2002 г., сфера: преподавание татрского языка и литературы , программа: “Татарский язык и литература” </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ГАПОУ «МПК им. М. Джалиля», программа: «Педагогика и методика дошкольного образования», </w:t>
            </w:r>
            <w:proofErr w:type="spellStart"/>
            <w:proofErr w:type="gram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w:t>
            </w:r>
            <w:proofErr w:type="gramEnd"/>
            <w:r w:rsidRPr="007C7208">
              <w:rPr>
                <w:rFonts w:ascii="Times New Roman" w:eastAsia="Times New Roman" w:hAnsi="Times New Roman" w:cs="Times New Roman"/>
                <w:sz w:val="16"/>
                <w:szCs w:val="16"/>
                <w:lang w:eastAsia="ru-RU"/>
              </w:rPr>
              <w:t xml:space="preserve"> Воспитатель детей дошкольного возраста», спец.: Дошкольное образование, диплом о ПП 162407672996  от  30.06.2018 г.</w:t>
            </w: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46</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Хафизова Альбина </w:t>
            </w:r>
            <w:proofErr w:type="spellStart"/>
            <w:r w:rsidRPr="007C7208">
              <w:rPr>
                <w:rFonts w:ascii="Times New Roman" w:eastAsia="Times New Roman" w:hAnsi="Times New Roman" w:cs="Times New Roman"/>
                <w:sz w:val="16"/>
                <w:szCs w:val="16"/>
                <w:lang w:eastAsia="ru-RU"/>
              </w:rPr>
              <w:t>Рифовна</w:t>
            </w:r>
            <w:proofErr w:type="spellEnd"/>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b/>
                <w:sz w:val="16"/>
                <w:szCs w:val="16"/>
                <w:lang w:eastAsia="ru-RU"/>
              </w:rPr>
              <w:t>СОВМЕСТИТЕЛЬ</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В (27.12.2023)</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Преподаватель иностранного языка </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о ПК ФГБОУ ВО «</w:t>
            </w:r>
            <w:proofErr w:type="spellStart"/>
            <w:r w:rsidRPr="007C7208">
              <w:rPr>
                <w:rFonts w:ascii="Times New Roman" w:eastAsia="Times New Roman" w:hAnsi="Times New Roman" w:cs="Times New Roman"/>
                <w:bCs/>
                <w:sz w:val="16"/>
                <w:szCs w:val="16"/>
                <w:lang w:eastAsia="ru-RU"/>
              </w:rPr>
              <w:t>Набережночелнинский</w:t>
            </w:r>
            <w:proofErr w:type="spellEnd"/>
            <w:r w:rsidRPr="007C7208">
              <w:rPr>
                <w:rFonts w:ascii="Times New Roman" w:eastAsia="Times New Roman" w:hAnsi="Times New Roman" w:cs="Times New Roman"/>
                <w:bCs/>
                <w:sz w:val="16"/>
                <w:szCs w:val="16"/>
                <w:lang w:eastAsia="ru-RU"/>
              </w:rPr>
              <w:t xml:space="preserve"> гос. </w:t>
            </w:r>
            <w:proofErr w:type="spellStart"/>
            <w:r w:rsidRPr="007C7208">
              <w:rPr>
                <w:rFonts w:ascii="Times New Roman" w:eastAsia="Times New Roman" w:hAnsi="Times New Roman" w:cs="Times New Roman"/>
                <w:bCs/>
                <w:sz w:val="16"/>
                <w:szCs w:val="16"/>
                <w:lang w:eastAsia="ru-RU"/>
              </w:rPr>
              <w:t>пед.университет</w:t>
            </w:r>
            <w:proofErr w:type="spellEnd"/>
            <w:r w:rsidRPr="007C7208">
              <w:rPr>
                <w:rFonts w:ascii="Times New Roman" w:eastAsia="Times New Roman" w:hAnsi="Times New Roman" w:cs="Times New Roman"/>
                <w:bCs/>
                <w:sz w:val="16"/>
                <w:szCs w:val="16"/>
                <w:lang w:eastAsia="ru-RU"/>
              </w:rPr>
              <w:t xml:space="preserve">» «Институт </w:t>
            </w:r>
            <w:proofErr w:type="spellStart"/>
            <w:r w:rsidRPr="007C7208">
              <w:rPr>
                <w:rFonts w:ascii="Times New Roman" w:eastAsia="Times New Roman" w:hAnsi="Times New Roman" w:cs="Times New Roman"/>
                <w:bCs/>
                <w:sz w:val="16"/>
                <w:szCs w:val="16"/>
                <w:lang w:eastAsia="ru-RU"/>
              </w:rPr>
              <w:t>допол.профессионального</w:t>
            </w:r>
            <w:proofErr w:type="spellEnd"/>
            <w:r w:rsidRPr="007C7208">
              <w:rPr>
                <w:rFonts w:ascii="Times New Roman" w:eastAsia="Times New Roman" w:hAnsi="Times New Roman" w:cs="Times New Roman"/>
                <w:bCs/>
                <w:sz w:val="16"/>
                <w:szCs w:val="16"/>
                <w:lang w:eastAsia="ru-RU"/>
              </w:rPr>
              <w:t xml:space="preserve"> образования» №160400018028 от 29.03.2019 г., тема: Формирование и развитие </w:t>
            </w:r>
            <w:proofErr w:type="spellStart"/>
            <w:r w:rsidRPr="007C7208">
              <w:rPr>
                <w:rFonts w:ascii="Times New Roman" w:eastAsia="Times New Roman" w:hAnsi="Times New Roman" w:cs="Times New Roman"/>
                <w:bCs/>
                <w:sz w:val="16"/>
                <w:szCs w:val="16"/>
                <w:lang w:eastAsia="ru-RU"/>
              </w:rPr>
              <w:t>метапредметных</w:t>
            </w:r>
            <w:proofErr w:type="spellEnd"/>
            <w:r w:rsidRPr="007C7208">
              <w:rPr>
                <w:rFonts w:ascii="Times New Roman" w:eastAsia="Times New Roman" w:hAnsi="Times New Roman" w:cs="Times New Roman"/>
                <w:bCs/>
                <w:sz w:val="16"/>
                <w:szCs w:val="16"/>
                <w:lang w:eastAsia="ru-RU"/>
              </w:rPr>
              <w:t xml:space="preserve"> умений у обучающихся в условиях реализации ФГОС ООО», 96 час. </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47</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Шайсуварова</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Лейля</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Хамисовна</w:t>
            </w:r>
            <w:proofErr w:type="spellEnd"/>
            <w:r w:rsidRPr="007C7208">
              <w:rPr>
                <w:rFonts w:ascii="Times New Roman" w:eastAsia="Times New Roman" w:hAnsi="Times New Roman" w:cs="Times New Roman"/>
                <w:sz w:val="16"/>
                <w:szCs w:val="16"/>
                <w:lang w:eastAsia="ru-RU"/>
              </w:rPr>
              <w:t xml:space="preserve"> </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(11.12.2022)</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Преподаватель английского языка </w:t>
            </w:r>
          </w:p>
        </w:tc>
        <w:tc>
          <w:tcPr>
            <w:tcW w:w="3969" w:type="dxa"/>
          </w:tcPr>
          <w:p w:rsidR="001269A0" w:rsidRPr="007C7208" w:rsidRDefault="001269A0" w:rsidP="007C7208">
            <w:pPr>
              <w:spacing w:after="0" w:line="240" w:lineRule="auto"/>
              <w:rPr>
                <w:rFonts w:ascii="Times New Roman" w:eastAsia="Times New Roman" w:hAnsi="Times New Roman" w:cs="Times New Roman"/>
                <w:bCs/>
                <w:sz w:val="16"/>
                <w:szCs w:val="16"/>
                <w:lang w:eastAsia="ru-RU"/>
              </w:rPr>
            </w:pPr>
            <w:proofErr w:type="gramStart"/>
            <w:r w:rsidRPr="007C7208">
              <w:rPr>
                <w:rFonts w:ascii="Times New Roman" w:eastAsia="Times New Roman" w:hAnsi="Times New Roman" w:cs="Times New Roman"/>
                <w:bCs/>
                <w:sz w:val="16"/>
                <w:szCs w:val="16"/>
                <w:lang w:eastAsia="ru-RU"/>
              </w:rPr>
              <w:t>Уд- е</w:t>
            </w:r>
            <w:proofErr w:type="gramEnd"/>
            <w:r w:rsidRPr="007C7208">
              <w:rPr>
                <w:rFonts w:ascii="Times New Roman" w:eastAsia="Times New Roman" w:hAnsi="Times New Roman" w:cs="Times New Roman"/>
                <w:bCs/>
                <w:sz w:val="16"/>
                <w:szCs w:val="16"/>
                <w:lang w:eastAsia="ru-RU"/>
              </w:rPr>
              <w:t xml:space="preserve"> о ПК ГАОУ ДПО «Институт развития образования РТ» №180001869726 от 23.11.2018 г., программа: «Обновление содержания и методики преподавания общепрофессиональных дисциплин в условиях модернизации профессионального образования», 96 час.</w:t>
            </w:r>
          </w:p>
          <w:p w:rsidR="001269A0" w:rsidRPr="007C7208" w:rsidRDefault="001269A0" w:rsidP="007C7208">
            <w:pPr>
              <w:spacing w:after="0" w:line="240" w:lineRule="auto"/>
              <w:rPr>
                <w:rFonts w:ascii="Times New Roman" w:eastAsia="Times New Roman" w:hAnsi="Times New Roman" w:cs="Times New Roman"/>
                <w:bCs/>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gramStart"/>
            <w:r w:rsidRPr="007C7208">
              <w:rPr>
                <w:rFonts w:ascii="Times New Roman" w:eastAsia="Times New Roman" w:hAnsi="Times New Roman" w:cs="Times New Roman"/>
                <w:bCs/>
                <w:sz w:val="16"/>
                <w:szCs w:val="16"/>
                <w:lang w:eastAsia="ru-RU"/>
              </w:rPr>
              <w:t>Уд-е</w:t>
            </w:r>
            <w:proofErr w:type="gramEnd"/>
            <w:r w:rsidRPr="007C7208">
              <w:rPr>
                <w:rFonts w:ascii="Times New Roman" w:eastAsia="Times New Roman" w:hAnsi="Times New Roman" w:cs="Times New Roman"/>
                <w:bCs/>
                <w:sz w:val="16"/>
                <w:szCs w:val="16"/>
                <w:lang w:eastAsia="ru-RU"/>
              </w:rPr>
              <w:t xml:space="preserve"> о ГАПОУ «Казанский строительный колледж» ПК 162400651139 от 27.02.2020 г., программа: «Инклюзивное образование в профессиональных образовательных организациях, 96 час.</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ГАПОУ «МПК им. М. Джалиля», программа: «Педагогика и методика дошкольного образования», </w:t>
            </w:r>
            <w:proofErr w:type="spellStart"/>
            <w:proofErr w:type="gramStart"/>
            <w:r w:rsidRPr="007C7208">
              <w:rPr>
                <w:rFonts w:ascii="Times New Roman" w:eastAsia="Times New Roman" w:hAnsi="Times New Roman" w:cs="Times New Roman"/>
                <w:sz w:val="16"/>
                <w:szCs w:val="16"/>
                <w:lang w:eastAsia="ru-RU"/>
              </w:rPr>
              <w:t>квал</w:t>
            </w:r>
            <w:proofErr w:type="spellEnd"/>
            <w:r w:rsidRPr="007C7208">
              <w:rPr>
                <w:rFonts w:ascii="Times New Roman" w:eastAsia="Times New Roman" w:hAnsi="Times New Roman" w:cs="Times New Roman"/>
                <w:sz w:val="16"/>
                <w:szCs w:val="16"/>
                <w:lang w:eastAsia="ru-RU"/>
              </w:rPr>
              <w:t>.:</w:t>
            </w:r>
            <w:proofErr w:type="gramEnd"/>
            <w:r w:rsidRPr="007C7208">
              <w:rPr>
                <w:rFonts w:ascii="Times New Roman" w:eastAsia="Times New Roman" w:hAnsi="Times New Roman" w:cs="Times New Roman"/>
                <w:sz w:val="16"/>
                <w:szCs w:val="16"/>
                <w:lang w:eastAsia="ru-RU"/>
              </w:rPr>
              <w:t xml:space="preserve"> Воспитатель детей дошкольного возраста», спец.: Дошкольное образование, диплом о ПП 162407673016 от 30.06.2018 г.</w:t>
            </w: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48</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Шарифуллина</w:t>
            </w:r>
            <w:proofErr w:type="spellEnd"/>
            <w:r w:rsidRPr="007C7208">
              <w:rPr>
                <w:rFonts w:ascii="Times New Roman" w:eastAsia="Times New Roman" w:hAnsi="Times New Roman" w:cs="Times New Roman"/>
                <w:sz w:val="16"/>
                <w:szCs w:val="16"/>
                <w:lang w:eastAsia="ru-RU"/>
              </w:rPr>
              <w:t xml:space="preserve"> Гузель </w:t>
            </w:r>
            <w:proofErr w:type="spellStart"/>
            <w:r w:rsidRPr="007C7208">
              <w:rPr>
                <w:rFonts w:ascii="Times New Roman" w:eastAsia="Times New Roman" w:hAnsi="Times New Roman" w:cs="Times New Roman"/>
                <w:sz w:val="16"/>
                <w:szCs w:val="16"/>
                <w:lang w:eastAsia="ru-RU"/>
              </w:rPr>
              <w:t>Назимовна</w:t>
            </w:r>
            <w:proofErr w:type="spellEnd"/>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В(27.03.2025)</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информатики</w:t>
            </w:r>
          </w:p>
        </w:tc>
        <w:tc>
          <w:tcPr>
            <w:tcW w:w="396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Удостоверение о ПК ФГБОУ ВО «</w:t>
            </w:r>
            <w:proofErr w:type="spellStart"/>
            <w:r w:rsidRPr="007C7208">
              <w:rPr>
                <w:rFonts w:ascii="Times New Roman" w:eastAsia="Times New Roman" w:hAnsi="Times New Roman" w:cs="Times New Roman"/>
                <w:sz w:val="16"/>
                <w:szCs w:val="16"/>
                <w:lang w:eastAsia="ru-RU"/>
              </w:rPr>
              <w:t>Набережночелнинский</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гос.педаг.университет</w:t>
            </w:r>
            <w:proofErr w:type="spellEnd"/>
            <w:r w:rsidRPr="007C7208">
              <w:rPr>
                <w:rFonts w:ascii="Times New Roman" w:eastAsia="Times New Roman" w:hAnsi="Times New Roman" w:cs="Times New Roman"/>
                <w:sz w:val="16"/>
                <w:szCs w:val="16"/>
                <w:lang w:eastAsia="ru-RU"/>
              </w:rPr>
              <w:t>» «ИДПО» 180000498134 от 27.04.2018 г., тема: «Использование современных образовательных технологий, направленных на достижение обучающимися планируемых образовательных результатов, учителем информатики и ИКТ ФГОС ООО», 96 час.</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Удостоверение о ПК ГАПОУ «Межрегиональный центр компетенций – Казанский техникум информационных технологий и связи" 160400001972 от 07.10.2018 г.,  программа: «Практика и методика подготовки кадров по профессии (специальности) «Программист», «Специалист по информационным ресурсам», «Специалист по информационным системам», «Специалист по тестированию в области информационных технологий», «Администратор баз данных» и «Технический писатель» с учетом стандарта </w:t>
            </w:r>
            <w:proofErr w:type="spellStart"/>
            <w:r w:rsidRPr="007C7208">
              <w:rPr>
                <w:rFonts w:ascii="Times New Roman" w:eastAsia="Times New Roman" w:hAnsi="Times New Roman" w:cs="Times New Roman"/>
                <w:sz w:val="16"/>
                <w:szCs w:val="16"/>
                <w:lang w:eastAsia="ru-RU"/>
              </w:rPr>
              <w:t>Ворлдскиллс</w:t>
            </w:r>
            <w:proofErr w:type="spellEnd"/>
            <w:r w:rsidRPr="007C7208">
              <w:rPr>
                <w:rFonts w:ascii="Times New Roman" w:eastAsia="Times New Roman" w:hAnsi="Times New Roman" w:cs="Times New Roman"/>
                <w:sz w:val="16"/>
                <w:szCs w:val="16"/>
                <w:lang w:eastAsia="ru-RU"/>
              </w:rPr>
              <w:t xml:space="preserve"> Россия по компетенции «Программные решения для бизнеса» 80 час.</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Удостоверение о ПК АНО «</w:t>
            </w:r>
            <w:proofErr w:type="spellStart"/>
            <w:r w:rsidRPr="007C7208">
              <w:rPr>
                <w:rFonts w:ascii="Times New Roman" w:eastAsia="Times New Roman" w:hAnsi="Times New Roman" w:cs="Times New Roman"/>
                <w:sz w:val="16"/>
                <w:szCs w:val="16"/>
                <w:lang w:eastAsia="ru-RU"/>
              </w:rPr>
              <w:t>Кванториум</w:t>
            </w:r>
            <w:proofErr w:type="spellEnd"/>
            <w:r w:rsidRPr="007C7208">
              <w:rPr>
                <w:rFonts w:ascii="Times New Roman" w:eastAsia="Times New Roman" w:hAnsi="Times New Roman" w:cs="Times New Roman"/>
                <w:sz w:val="16"/>
                <w:szCs w:val="16"/>
                <w:lang w:eastAsia="ru-RU"/>
              </w:rPr>
              <w:t>» от 30.12.2018 г., программа: «3</w:t>
            </w:r>
            <w:r w:rsidRPr="007C7208">
              <w:rPr>
                <w:rFonts w:ascii="Times New Roman" w:eastAsia="Times New Roman" w:hAnsi="Times New Roman" w:cs="Times New Roman"/>
                <w:sz w:val="16"/>
                <w:szCs w:val="16"/>
                <w:lang w:val="en-US" w:eastAsia="ru-RU"/>
              </w:rPr>
              <w:t>D</w:t>
            </w:r>
            <w:r w:rsidRPr="007C7208">
              <w:rPr>
                <w:rFonts w:ascii="Times New Roman" w:eastAsia="Times New Roman" w:hAnsi="Times New Roman" w:cs="Times New Roman"/>
                <w:sz w:val="16"/>
                <w:szCs w:val="16"/>
                <w:lang w:eastAsia="ru-RU"/>
              </w:rPr>
              <w:t xml:space="preserve">- МОДЕЛИРОВАНИЕ В СРЕДЕ </w:t>
            </w:r>
            <w:r w:rsidRPr="007C7208">
              <w:rPr>
                <w:rFonts w:ascii="Times New Roman" w:eastAsia="Times New Roman" w:hAnsi="Times New Roman" w:cs="Times New Roman"/>
                <w:sz w:val="16"/>
                <w:szCs w:val="16"/>
                <w:lang w:val="en-US" w:eastAsia="ru-RU"/>
              </w:rPr>
              <w:t>BLENDER</w:t>
            </w:r>
            <w:r w:rsidRPr="007C7208">
              <w:rPr>
                <w:rFonts w:ascii="Times New Roman" w:eastAsia="Times New Roman" w:hAnsi="Times New Roman" w:cs="Times New Roman"/>
                <w:sz w:val="16"/>
                <w:szCs w:val="16"/>
                <w:lang w:eastAsia="ru-RU"/>
              </w:rPr>
              <w:t xml:space="preserve">», 46 </w:t>
            </w:r>
            <w:proofErr w:type="gramStart"/>
            <w:r w:rsidRPr="007C7208">
              <w:rPr>
                <w:rFonts w:ascii="Times New Roman" w:eastAsia="Times New Roman" w:hAnsi="Times New Roman" w:cs="Times New Roman"/>
                <w:sz w:val="16"/>
                <w:szCs w:val="16"/>
                <w:lang w:eastAsia="ru-RU"/>
              </w:rPr>
              <w:t>ЧАС.,</w:t>
            </w:r>
            <w:proofErr w:type="gramEnd"/>
            <w:r w:rsidRPr="007C7208">
              <w:rPr>
                <w:rFonts w:ascii="Times New Roman" w:eastAsia="Times New Roman" w:hAnsi="Times New Roman" w:cs="Times New Roman"/>
                <w:sz w:val="16"/>
                <w:szCs w:val="16"/>
                <w:lang w:eastAsia="ru-RU"/>
              </w:rPr>
              <w:t xml:space="preserve"> </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Институт непрерывного педагогического образования, диплом о ПП ПП-1 №094148 с 07.11.2007 г. по 30.06.2008 г., по </w:t>
            </w:r>
            <w:proofErr w:type="spellStart"/>
            <w:r w:rsidRPr="007C7208">
              <w:rPr>
                <w:rFonts w:ascii="Times New Roman" w:eastAsia="Times New Roman" w:hAnsi="Times New Roman" w:cs="Times New Roman"/>
                <w:sz w:val="16"/>
                <w:szCs w:val="16"/>
                <w:lang w:eastAsia="ru-RU"/>
              </w:rPr>
              <w:t>проф.дополнительной</w:t>
            </w:r>
            <w:proofErr w:type="spellEnd"/>
            <w:r w:rsidRPr="007C7208">
              <w:rPr>
                <w:rFonts w:ascii="Times New Roman" w:eastAsia="Times New Roman" w:hAnsi="Times New Roman" w:cs="Times New Roman"/>
                <w:sz w:val="16"/>
                <w:szCs w:val="16"/>
                <w:lang w:eastAsia="ru-RU"/>
              </w:rPr>
              <w:t xml:space="preserve"> образовательной программе «Учитель информатики и ИКТ», по спец.: «Информатика»</w:t>
            </w:r>
          </w:p>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ФГБОУ ВПО «</w:t>
            </w:r>
            <w:proofErr w:type="spellStart"/>
            <w:r w:rsidRPr="007C7208">
              <w:rPr>
                <w:rFonts w:ascii="Times New Roman" w:eastAsia="Times New Roman" w:hAnsi="Times New Roman" w:cs="Times New Roman"/>
                <w:sz w:val="16"/>
                <w:szCs w:val="16"/>
                <w:lang w:eastAsia="ru-RU"/>
              </w:rPr>
              <w:t>Набережночелнинский</w:t>
            </w:r>
            <w:proofErr w:type="spellEnd"/>
            <w:r w:rsidRPr="007C7208">
              <w:rPr>
                <w:rFonts w:ascii="Times New Roman" w:eastAsia="Times New Roman" w:hAnsi="Times New Roman" w:cs="Times New Roman"/>
                <w:sz w:val="16"/>
                <w:szCs w:val="16"/>
                <w:lang w:eastAsia="ru-RU"/>
              </w:rPr>
              <w:t xml:space="preserve"> институт социально-</w:t>
            </w:r>
            <w:proofErr w:type="spellStart"/>
            <w:r w:rsidRPr="007C7208">
              <w:rPr>
                <w:rFonts w:ascii="Times New Roman" w:eastAsia="Times New Roman" w:hAnsi="Times New Roman" w:cs="Times New Roman"/>
                <w:sz w:val="16"/>
                <w:szCs w:val="16"/>
                <w:lang w:eastAsia="ru-RU"/>
              </w:rPr>
              <w:t>пед.технологий</w:t>
            </w:r>
            <w:proofErr w:type="spellEnd"/>
            <w:r w:rsidRPr="007C7208">
              <w:rPr>
                <w:rFonts w:ascii="Times New Roman" w:eastAsia="Times New Roman" w:hAnsi="Times New Roman" w:cs="Times New Roman"/>
                <w:sz w:val="16"/>
                <w:szCs w:val="16"/>
                <w:lang w:eastAsia="ru-RU"/>
              </w:rPr>
              <w:t xml:space="preserve"> и ресурсов», диплом о ПП №040022067 от 16.11.2015 г., ведение проф. </w:t>
            </w:r>
            <w:proofErr w:type="spellStart"/>
            <w:r w:rsidRPr="007C7208">
              <w:rPr>
                <w:rFonts w:ascii="Times New Roman" w:eastAsia="Times New Roman" w:hAnsi="Times New Roman" w:cs="Times New Roman"/>
                <w:sz w:val="16"/>
                <w:szCs w:val="16"/>
                <w:lang w:eastAsia="ru-RU"/>
              </w:rPr>
              <w:t>деят-ти</w:t>
            </w:r>
            <w:proofErr w:type="spellEnd"/>
            <w:r w:rsidRPr="007C7208">
              <w:rPr>
                <w:rFonts w:ascii="Times New Roman" w:eastAsia="Times New Roman" w:hAnsi="Times New Roman" w:cs="Times New Roman"/>
                <w:sz w:val="16"/>
                <w:szCs w:val="16"/>
                <w:lang w:eastAsia="ru-RU"/>
              </w:rPr>
              <w:t xml:space="preserve"> в сфере педагогического образования по профилю Физико-математическое образование </w:t>
            </w: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49</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Шагиева</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Насима</w:t>
            </w:r>
            <w:proofErr w:type="spellEnd"/>
          </w:p>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Миргарифьяновна</w:t>
            </w:r>
            <w:proofErr w:type="spellEnd"/>
          </w:p>
          <w:p w:rsidR="001269A0" w:rsidRPr="007C7208" w:rsidRDefault="001269A0" w:rsidP="007C7208">
            <w:pPr>
              <w:spacing w:after="0" w:line="240" w:lineRule="auto"/>
              <w:rPr>
                <w:rFonts w:ascii="Times New Roman" w:eastAsia="Times New Roman" w:hAnsi="Times New Roman" w:cs="Times New Roman"/>
                <w:b/>
                <w:sz w:val="16"/>
                <w:szCs w:val="16"/>
                <w:lang w:eastAsia="ru-RU"/>
              </w:rPr>
            </w:pPr>
            <w:r w:rsidRPr="007C7208">
              <w:rPr>
                <w:rFonts w:ascii="Times New Roman" w:eastAsia="Times New Roman" w:hAnsi="Times New Roman" w:cs="Times New Roman"/>
                <w:b/>
                <w:sz w:val="16"/>
                <w:szCs w:val="16"/>
                <w:lang w:eastAsia="ru-RU"/>
              </w:rPr>
              <w:t>СОВМЕСТИТЕЛЬ</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В (27.12.2024)</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Преподаватель татарского языка и литературы </w:t>
            </w:r>
          </w:p>
        </w:tc>
        <w:tc>
          <w:tcPr>
            <w:tcW w:w="396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bCs/>
                <w:sz w:val="16"/>
                <w:szCs w:val="16"/>
                <w:lang w:eastAsia="ru-RU"/>
              </w:rPr>
              <w:t xml:space="preserve">Удостоверение о ПК ГАОУ ДПО «ИРО РТ» №180002009637 от 29.11.2019 г., программа: «Муниципальная методическая служба как центр содействия профессиональному развитию </w:t>
            </w:r>
            <w:proofErr w:type="spellStart"/>
            <w:r w:rsidRPr="007C7208">
              <w:rPr>
                <w:rFonts w:ascii="Times New Roman" w:eastAsia="Times New Roman" w:hAnsi="Times New Roman" w:cs="Times New Roman"/>
                <w:bCs/>
                <w:sz w:val="16"/>
                <w:szCs w:val="16"/>
                <w:lang w:eastAsia="ru-RU"/>
              </w:rPr>
              <w:t>пед.кадров</w:t>
            </w:r>
            <w:proofErr w:type="spellEnd"/>
            <w:r w:rsidRPr="007C7208">
              <w:rPr>
                <w:rFonts w:ascii="Times New Roman" w:eastAsia="Times New Roman" w:hAnsi="Times New Roman" w:cs="Times New Roman"/>
                <w:bCs/>
                <w:sz w:val="16"/>
                <w:szCs w:val="16"/>
                <w:lang w:eastAsia="ru-RU"/>
              </w:rPr>
              <w:t xml:space="preserve"> и повышению качества образования муниципалитета»</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lastRenderedPageBreak/>
              <w:t>50</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roofErr w:type="spellStart"/>
            <w:r w:rsidRPr="007C7208">
              <w:rPr>
                <w:rFonts w:ascii="Times New Roman" w:eastAsia="Times New Roman" w:hAnsi="Times New Roman" w:cs="Times New Roman"/>
                <w:sz w:val="16"/>
                <w:szCs w:val="16"/>
                <w:lang w:eastAsia="ru-RU"/>
              </w:rPr>
              <w:t>Шайхутденов</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Айнур</w:t>
            </w:r>
            <w:proofErr w:type="spellEnd"/>
            <w:r w:rsidRPr="007C7208">
              <w:rPr>
                <w:rFonts w:ascii="Times New Roman" w:eastAsia="Times New Roman" w:hAnsi="Times New Roman" w:cs="Times New Roman"/>
                <w:sz w:val="16"/>
                <w:szCs w:val="16"/>
                <w:lang w:eastAsia="ru-RU"/>
              </w:rPr>
              <w:t xml:space="preserve"> </w:t>
            </w:r>
            <w:proofErr w:type="spellStart"/>
            <w:r w:rsidRPr="007C7208">
              <w:rPr>
                <w:rFonts w:ascii="Times New Roman" w:eastAsia="Times New Roman" w:hAnsi="Times New Roman" w:cs="Times New Roman"/>
                <w:sz w:val="16"/>
                <w:szCs w:val="16"/>
                <w:lang w:eastAsia="ru-RU"/>
              </w:rPr>
              <w:t>Ильгамович</w:t>
            </w:r>
            <w:proofErr w:type="spellEnd"/>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1(27.03.2025)</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физвоспитания</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Cs/>
                <w:sz w:val="16"/>
                <w:szCs w:val="16"/>
                <w:lang w:eastAsia="ru-RU"/>
              </w:rPr>
            </w:pPr>
            <w:r w:rsidRPr="007C7208">
              <w:rPr>
                <w:rFonts w:ascii="Times New Roman" w:eastAsia="Times New Roman" w:hAnsi="Times New Roman" w:cs="Times New Roman"/>
                <w:bCs/>
                <w:sz w:val="16"/>
                <w:szCs w:val="16"/>
                <w:lang w:eastAsia="ru-RU"/>
              </w:rPr>
              <w:t>Удостоверение Учебно-</w:t>
            </w:r>
            <w:proofErr w:type="spellStart"/>
            <w:r w:rsidRPr="007C7208">
              <w:rPr>
                <w:rFonts w:ascii="Times New Roman" w:eastAsia="Times New Roman" w:hAnsi="Times New Roman" w:cs="Times New Roman"/>
                <w:bCs/>
                <w:sz w:val="16"/>
                <w:szCs w:val="16"/>
                <w:lang w:eastAsia="ru-RU"/>
              </w:rPr>
              <w:t>методич</w:t>
            </w:r>
            <w:proofErr w:type="spellEnd"/>
            <w:r w:rsidRPr="007C7208">
              <w:rPr>
                <w:rFonts w:ascii="Times New Roman" w:eastAsia="Times New Roman" w:hAnsi="Times New Roman" w:cs="Times New Roman"/>
                <w:bCs/>
                <w:sz w:val="16"/>
                <w:szCs w:val="16"/>
                <w:lang w:eastAsia="ru-RU"/>
              </w:rPr>
              <w:t xml:space="preserve">. Центра </w:t>
            </w:r>
            <w:proofErr w:type="spellStart"/>
            <w:r w:rsidRPr="007C7208">
              <w:rPr>
                <w:rFonts w:ascii="Times New Roman" w:eastAsia="Times New Roman" w:hAnsi="Times New Roman" w:cs="Times New Roman"/>
                <w:bCs/>
                <w:sz w:val="16"/>
                <w:szCs w:val="16"/>
                <w:lang w:eastAsia="ru-RU"/>
              </w:rPr>
              <w:t>ппо</w:t>
            </w:r>
            <w:proofErr w:type="spellEnd"/>
            <w:r w:rsidRPr="007C7208">
              <w:rPr>
                <w:rFonts w:ascii="Times New Roman" w:eastAsia="Times New Roman" w:hAnsi="Times New Roman" w:cs="Times New Roman"/>
                <w:bCs/>
                <w:sz w:val="16"/>
                <w:szCs w:val="16"/>
                <w:lang w:eastAsia="ru-RU"/>
              </w:rPr>
              <w:t xml:space="preserve"> ГО и ЧС РТ№</w:t>
            </w:r>
            <w:proofErr w:type="gramStart"/>
            <w:r w:rsidRPr="007C7208">
              <w:rPr>
                <w:rFonts w:ascii="Times New Roman" w:eastAsia="Times New Roman" w:hAnsi="Times New Roman" w:cs="Times New Roman"/>
                <w:bCs/>
                <w:sz w:val="16"/>
                <w:szCs w:val="16"/>
                <w:lang w:eastAsia="ru-RU"/>
              </w:rPr>
              <w:t>265  от</w:t>
            </w:r>
            <w:proofErr w:type="gramEnd"/>
            <w:r w:rsidRPr="007C7208">
              <w:rPr>
                <w:rFonts w:ascii="Times New Roman" w:eastAsia="Times New Roman" w:hAnsi="Times New Roman" w:cs="Times New Roman"/>
                <w:bCs/>
                <w:sz w:val="16"/>
                <w:szCs w:val="16"/>
                <w:lang w:eastAsia="ru-RU"/>
              </w:rPr>
              <w:t xml:space="preserve"> 24.03.2017 г., категория «Преподаватели курса «ОБЖ»» организации общего и профессионального образования</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51</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Шумилова Елена Валерьевна</w:t>
            </w:r>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(11.12.2022)</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Преподаватель обществоведческих дисциплин  </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
                <w:bCs/>
                <w:sz w:val="16"/>
                <w:szCs w:val="16"/>
                <w:lang w:eastAsia="ru-RU"/>
              </w:rPr>
            </w:pPr>
            <w:r w:rsidRPr="007C7208">
              <w:rPr>
                <w:rFonts w:ascii="Times New Roman" w:eastAsia="Times New Roman" w:hAnsi="Times New Roman" w:cs="Times New Roman"/>
                <w:bCs/>
                <w:sz w:val="16"/>
                <w:szCs w:val="16"/>
                <w:lang w:eastAsia="ru-RU"/>
              </w:rPr>
              <w:t xml:space="preserve">Уд-е </w:t>
            </w:r>
            <w:proofErr w:type="spellStart"/>
            <w:r w:rsidRPr="007C7208">
              <w:rPr>
                <w:rFonts w:ascii="Times New Roman" w:eastAsia="Times New Roman" w:hAnsi="Times New Roman" w:cs="Times New Roman"/>
                <w:bCs/>
                <w:sz w:val="16"/>
                <w:szCs w:val="16"/>
                <w:lang w:eastAsia="ru-RU"/>
              </w:rPr>
              <w:t>Елабужского</w:t>
            </w:r>
            <w:proofErr w:type="spellEnd"/>
            <w:r w:rsidRPr="007C7208">
              <w:rPr>
                <w:rFonts w:ascii="Times New Roman" w:eastAsia="Times New Roman" w:hAnsi="Times New Roman" w:cs="Times New Roman"/>
                <w:bCs/>
                <w:sz w:val="16"/>
                <w:szCs w:val="16"/>
                <w:lang w:eastAsia="ru-RU"/>
              </w:rPr>
              <w:t xml:space="preserve"> института (филиал) ФГАОУВО «Казанский (Приволжский) федеральный университет» о </w:t>
            </w:r>
            <w:proofErr w:type="gramStart"/>
            <w:r w:rsidRPr="007C7208">
              <w:rPr>
                <w:rFonts w:ascii="Times New Roman" w:eastAsia="Times New Roman" w:hAnsi="Times New Roman" w:cs="Times New Roman"/>
                <w:bCs/>
                <w:sz w:val="16"/>
                <w:szCs w:val="16"/>
                <w:lang w:eastAsia="ru-RU"/>
              </w:rPr>
              <w:t>ПК  №</w:t>
            </w:r>
            <w:proofErr w:type="gramEnd"/>
            <w:r w:rsidRPr="007C7208">
              <w:rPr>
                <w:rFonts w:ascii="Times New Roman" w:eastAsia="Times New Roman" w:hAnsi="Times New Roman" w:cs="Times New Roman"/>
                <w:bCs/>
                <w:sz w:val="16"/>
                <w:szCs w:val="16"/>
                <w:lang w:eastAsia="ru-RU"/>
              </w:rPr>
              <w:t>2019 005 00831 от 03.06.2019 г., программа: Специфика современного занятия в условиях реализации ФГОС</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r w:rsidR="001269A0" w:rsidRPr="007C7208" w:rsidTr="001269A0">
        <w:tc>
          <w:tcPr>
            <w:tcW w:w="425"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52</w:t>
            </w:r>
          </w:p>
        </w:tc>
        <w:tc>
          <w:tcPr>
            <w:tcW w:w="1277"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 xml:space="preserve">Якубова Марал </w:t>
            </w:r>
            <w:proofErr w:type="spellStart"/>
            <w:r w:rsidRPr="007C7208">
              <w:rPr>
                <w:rFonts w:ascii="Times New Roman" w:eastAsia="Times New Roman" w:hAnsi="Times New Roman" w:cs="Times New Roman"/>
                <w:sz w:val="16"/>
                <w:szCs w:val="16"/>
                <w:lang w:eastAsia="ru-RU"/>
              </w:rPr>
              <w:t>Сапардурдыевна</w:t>
            </w:r>
            <w:proofErr w:type="spellEnd"/>
          </w:p>
        </w:tc>
        <w:tc>
          <w:tcPr>
            <w:tcW w:w="70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1 (28.12.2025)</w:t>
            </w:r>
          </w:p>
        </w:tc>
        <w:tc>
          <w:tcPr>
            <w:tcW w:w="1134"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r w:rsidRPr="007C7208">
              <w:rPr>
                <w:rFonts w:ascii="Times New Roman" w:eastAsia="Times New Roman" w:hAnsi="Times New Roman" w:cs="Times New Roman"/>
                <w:sz w:val="16"/>
                <w:szCs w:val="16"/>
                <w:lang w:eastAsia="ru-RU"/>
              </w:rPr>
              <w:t>Преподаватель информатики</w:t>
            </w:r>
          </w:p>
        </w:tc>
        <w:tc>
          <w:tcPr>
            <w:tcW w:w="3969" w:type="dxa"/>
          </w:tcPr>
          <w:p w:rsidR="001269A0" w:rsidRPr="007C7208" w:rsidRDefault="001269A0" w:rsidP="007C7208">
            <w:pPr>
              <w:snapToGrid w:val="0"/>
              <w:spacing w:after="0" w:line="240" w:lineRule="auto"/>
              <w:rPr>
                <w:rFonts w:ascii="Times New Roman" w:eastAsia="Times New Roman" w:hAnsi="Times New Roman" w:cs="Times New Roman"/>
                <w:b/>
                <w:bCs/>
                <w:sz w:val="16"/>
                <w:szCs w:val="16"/>
                <w:lang w:eastAsia="ru-RU"/>
              </w:rPr>
            </w:pPr>
            <w:r w:rsidRPr="007C7208">
              <w:rPr>
                <w:rFonts w:ascii="Times New Roman" w:eastAsia="Times New Roman" w:hAnsi="Times New Roman" w:cs="Times New Roman"/>
                <w:bCs/>
                <w:sz w:val="16"/>
                <w:szCs w:val="16"/>
                <w:lang w:eastAsia="ru-RU"/>
              </w:rPr>
              <w:t xml:space="preserve">Удостоверение ГАПОУ «Международный центр компетенций – Казанский техникум информационных технологий и связи» о ПК 160400021325 от 09.07.2020 г., программа: «Практика и методика реализации образовательных программ СПО с учетом спецификации стандартов </w:t>
            </w:r>
            <w:proofErr w:type="spellStart"/>
            <w:r w:rsidRPr="007C7208">
              <w:rPr>
                <w:rFonts w:ascii="Times New Roman" w:eastAsia="Times New Roman" w:hAnsi="Times New Roman" w:cs="Times New Roman"/>
                <w:bCs/>
                <w:sz w:val="16"/>
                <w:szCs w:val="16"/>
                <w:lang w:eastAsia="ru-RU"/>
              </w:rPr>
              <w:t>Ворлдскиллс</w:t>
            </w:r>
            <w:proofErr w:type="spellEnd"/>
            <w:r w:rsidRPr="007C7208">
              <w:rPr>
                <w:rFonts w:ascii="Times New Roman" w:eastAsia="Times New Roman" w:hAnsi="Times New Roman" w:cs="Times New Roman"/>
                <w:bCs/>
                <w:sz w:val="16"/>
                <w:szCs w:val="16"/>
                <w:lang w:eastAsia="ru-RU"/>
              </w:rPr>
              <w:t xml:space="preserve"> по компетенции «Веб-дизайн и разработка», 76 час.</w:t>
            </w:r>
          </w:p>
        </w:tc>
        <w:tc>
          <w:tcPr>
            <w:tcW w:w="3289" w:type="dxa"/>
          </w:tcPr>
          <w:p w:rsidR="001269A0" w:rsidRPr="007C7208" w:rsidRDefault="001269A0" w:rsidP="007C7208">
            <w:pPr>
              <w:spacing w:after="0" w:line="240" w:lineRule="auto"/>
              <w:rPr>
                <w:rFonts w:ascii="Times New Roman" w:eastAsia="Times New Roman" w:hAnsi="Times New Roman" w:cs="Times New Roman"/>
                <w:sz w:val="16"/>
                <w:szCs w:val="16"/>
                <w:lang w:eastAsia="ru-RU"/>
              </w:rPr>
            </w:pPr>
          </w:p>
        </w:tc>
      </w:tr>
    </w:tbl>
    <w:p w:rsidR="007C7208" w:rsidRPr="007C7208" w:rsidRDefault="007C7208" w:rsidP="007C7208">
      <w:pPr>
        <w:spacing w:after="0" w:line="240" w:lineRule="auto"/>
        <w:rPr>
          <w:rFonts w:ascii="Times New Roman" w:eastAsia="Times New Roman" w:hAnsi="Times New Roman" w:cs="Times New Roman"/>
          <w:sz w:val="16"/>
          <w:szCs w:val="16"/>
          <w:lang w:eastAsia="ru-RU"/>
        </w:rPr>
      </w:pPr>
    </w:p>
    <w:p w:rsidR="007C7208" w:rsidRPr="007C7208" w:rsidRDefault="007C7208" w:rsidP="007C7208">
      <w:pPr>
        <w:spacing w:after="0" w:line="240" w:lineRule="auto"/>
        <w:rPr>
          <w:rFonts w:ascii="Times New Roman" w:eastAsia="Times New Roman" w:hAnsi="Times New Roman" w:cs="Times New Roman"/>
          <w:sz w:val="16"/>
          <w:szCs w:val="16"/>
          <w:lang w:eastAsia="ru-RU"/>
        </w:rPr>
      </w:pPr>
    </w:p>
    <w:p w:rsidR="001273FD" w:rsidRPr="00CC1173" w:rsidRDefault="001273FD" w:rsidP="001269A0">
      <w:pPr>
        <w:spacing w:after="0" w:line="360" w:lineRule="auto"/>
        <w:ind w:firstLine="567"/>
        <w:jc w:val="both"/>
        <w:rPr>
          <w:rFonts w:ascii="Times New Roman" w:hAnsi="Times New Roman" w:cs="Times New Roman"/>
          <w:sz w:val="28"/>
          <w:szCs w:val="28"/>
        </w:rPr>
      </w:pPr>
      <w:r w:rsidRPr="00CC1173">
        <w:rPr>
          <w:rFonts w:ascii="Times New Roman" w:hAnsi="Times New Roman" w:cs="Times New Roman"/>
          <w:sz w:val="28"/>
          <w:szCs w:val="28"/>
        </w:rPr>
        <w:t>По возрасту: количес</w:t>
      </w:r>
      <w:r w:rsidR="001269A0">
        <w:rPr>
          <w:rFonts w:ascii="Times New Roman" w:hAnsi="Times New Roman" w:cs="Times New Roman"/>
          <w:sz w:val="28"/>
          <w:szCs w:val="28"/>
        </w:rPr>
        <w:t>тво преподавателей до 30 лет – 9</w:t>
      </w:r>
      <w:r w:rsidRPr="00CC1173">
        <w:rPr>
          <w:rFonts w:ascii="Times New Roman" w:hAnsi="Times New Roman" w:cs="Times New Roman"/>
          <w:sz w:val="28"/>
          <w:szCs w:val="28"/>
        </w:rPr>
        <w:t xml:space="preserve"> человек, до 40 лет – 1</w:t>
      </w:r>
      <w:r w:rsidR="001269A0">
        <w:rPr>
          <w:rFonts w:ascii="Times New Roman" w:hAnsi="Times New Roman" w:cs="Times New Roman"/>
          <w:sz w:val="28"/>
          <w:szCs w:val="28"/>
        </w:rPr>
        <w:t>3</w:t>
      </w:r>
      <w:r w:rsidRPr="00CC1173">
        <w:rPr>
          <w:rFonts w:ascii="Times New Roman" w:hAnsi="Times New Roman" w:cs="Times New Roman"/>
          <w:sz w:val="28"/>
          <w:szCs w:val="28"/>
        </w:rPr>
        <w:t xml:space="preserve"> человек, до 50 лет -</w:t>
      </w:r>
      <w:r w:rsidR="002579E5" w:rsidRPr="00CC1173">
        <w:rPr>
          <w:rFonts w:ascii="Times New Roman" w:hAnsi="Times New Roman" w:cs="Times New Roman"/>
          <w:sz w:val="28"/>
          <w:szCs w:val="28"/>
        </w:rPr>
        <w:t xml:space="preserve"> </w:t>
      </w:r>
      <w:r w:rsidR="001269A0">
        <w:rPr>
          <w:rFonts w:ascii="Times New Roman" w:hAnsi="Times New Roman" w:cs="Times New Roman"/>
          <w:sz w:val="28"/>
          <w:szCs w:val="28"/>
        </w:rPr>
        <w:t>11</w:t>
      </w:r>
      <w:r w:rsidRPr="00CC1173">
        <w:rPr>
          <w:rFonts w:ascii="Times New Roman" w:hAnsi="Times New Roman" w:cs="Times New Roman"/>
          <w:sz w:val="28"/>
          <w:szCs w:val="28"/>
        </w:rPr>
        <w:t xml:space="preserve"> человек, до 60 лет – 1</w:t>
      </w:r>
      <w:r w:rsidR="001269A0">
        <w:rPr>
          <w:rFonts w:ascii="Times New Roman" w:hAnsi="Times New Roman" w:cs="Times New Roman"/>
          <w:sz w:val="28"/>
          <w:szCs w:val="28"/>
        </w:rPr>
        <w:t>6</w:t>
      </w:r>
      <w:r w:rsidRPr="00CC1173">
        <w:rPr>
          <w:rFonts w:ascii="Times New Roman" w:hAnsi="Times New Roman" w:cs="Times New Roman"/>
          <w:sz w:val="28"/>
          <w:szCs w:val="28"/>
        </w:rPr>
        <w:t xml:space="preserve"> человек, свыше 60 лет – 3 человека. Средний возраст педагогического коллектива составляет 4</w:t>
      </w:r>
      <w:r w:rsidR="001269A0">
        <w:rPr>
          <w:rFonts w:ascii="Times New Roman" w:hAnsi="Times New Roman" w:cs="Times New Roman"/>
          <w:sz w:val="28"/>
          <w:szCs w:val="28"/>
        </w:rPr>
        <w:t>3</w:t>
      </w:r>
      <w:r w:rsidRPr="00CC1173">
        <w:rPr>
          <w:rFonts w:ascii="Times New Roman" w:hAnsi="Times New Roman" w:cs="Times New Roman"/>
          <w:sz w:val="28"/>
          <w:szCs w:val="28"/>
        </w:rPr>
        <w:t xml:space="preserve"> года.</w:t>
      </w:r>
    </w:p>
    <w:p w:rsidR="001273FD" w:rsidRDefault="001273FD" w:rsidP="008B397C">
      <w:pPr>
        <w:spacing w:after="0" w:line="360" w:lineRule="auto"/>
        <w:ind w:firstLine="567"/>
        <w:jc w:val="both"/>
        <w:rPr>
          <w:rFonts w:ascii="Times New Roman" w:hAnsi="Times New Roman" w:cs="Times New Roman"/>
          <w:sz w:val="28"/>
          <w:szCs w:val="28"/>
        </w:rPr>
      </w:pPr>
      <w:r w:rsidRPr="00CC1173">
        <w:rPr>
          <w:rFonts w:ascii="Times New Roman" w:hAnsi="Times New Roman" w:cs="Times New Roman"/>
          <w:sz w:val="28"/>
          <w:szCs w:val="28"/>
        </w:rPr>
        <w:t>За весомый вклад в систему образования и воспитания подрастающего поколения и многолетний добросовестный труд более 56 % преподавателей имеют ведомственные награды Министерства образования и науки Российской Федерации, Министерства просвещения Российской Федерации, ведомственными наградами Министерства образования и науки Республики Татарстан</w:t>
      </w:r>
      <w:r w:rsidR="002579E5" w:rsidRPr="00CC1173">
        <w:rPr>
          <w:rFonts w:ascii="Times New Roman" w:hAnsi="Times New Roman" w:cs="Times New Roman"/>
          <w:sz w:val="28"/>
          <w:szCs w:val="28"/>
        </w:rPr>
        <w:t>.</w:t>
      </w:r>
    </w:p>
    <w:p w:rsidR="001269A0" w:rsidRPr="001269A0" w:rsidRDefault="001269A0" w:rsidP="001269A0">
      <w:pPr>
        <w:spacing w:after="0" w:line="240" w:lineRule="auto"/>
        <w:ind w:firstLine="567"/>
        <w:jc w:val="both"/>
        <w:rPr>
          <w:rFonts w:ascii="Times New Roman" w:hAnsi="Times New Roman" w:cs="Times New Roman"/>
          <w:sz w:val="24"/>
          <w:szCs w:val="28"/>
        </w:rPr>
      </w:pPr>
    </w:p>
    <w:tbl>
      <w:tblPr>
        <w:tblW w:w="9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889"/>
        <w:gridCol w:w="6637"/>
        <w:gridCol w:w="2164"/>
      </w:tblGrid>
      <w:tr w:rsidR="001273FD" w:rsidRPr="00F075CE" w:rsidTr="0017248D">
        <w:tc>
          <w:tcPr>
            <w:tcW w:w="889" w:type="dxa"/>
            <w:shd w:val="clear" w:color="auto" w:fill="FFFFFF" w:themeFill="background1"/>
            <w:tcMar>
              <w:top w:w="0" w:type="dxa"/>
              <w:left w:w="108" w:type="dxa"/>
              <w:bottom w:w="0" w:type="dxa"/>
              <w:right w:w="108" w:type="dxa"/>
            </w:tcMar>
            <w:hideMark/>
          </w:tcPr>
          <w:p w:rsidR="001273FD" w:rsidRPr="00F075CE" w:rsidRDefault="001273FD" w:rsidP="00CC1173">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 п/п</w:t>
            </w:r>
          </w:p>
        </w:tc>
        <w:tc>
          <w:tcPr>
            <w:tcW w:w="6637" w:type="dxa"/>
            <w:shd w:val="clear" w:color="auto" w:fill="FFFFFF" w:themeFill="background1"/>
            <w:tcMar>
              <w:top w:w="0" w:type="dxa"/>
              <w:left w:w="108" w:type="dxa"/>
              <w:bottom w:w="0" w:type="dxa"/>
              <w:right w:w="108" w:type="dxa"/>
            </w:tcMar>
            <w:vAlign w:val="bottom"/>
            <w:hideMark/>
          </w:tcPr>
          <w:p w:rsidR="001273FD" w:rsidRPr="00F075CE" w:rsidRDefault="001273FD" w:rsidP="00CC1173">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Название награды, звания, поощрения</w:t>
            </w:r>
          </w:p>
        </w:tc>
        <w:tc>
          <w:tcPr>
            <w:tcW w:w="2164" w:type="dxa"/>
            <w:shd w:val="clear" w:color="auto" w:fill="FFFFFF" w:themeFill="background1"/>
            <w:tcMar>
              <w:top w:w="0" w:type="dxa"/>
              <w:left w:w="108" w:type="dxa"/>
              <w:bottom w:w="0" w:type="dxa"/>
              <w:right w:w="108" w:type="dxa"/>
            </w:tcMar>
            <w:hideMark/>
          </w:tcPr>
          <w:p w:rsidR="001273FD" w:rsidRPr="00F075CE" w:rsidRDefault="000576BF" w:rsidP="00CC1173">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К</w:t>
            </w:r>
            <w:r w:rsidR="001273FD" w:rsidRPr="00F075CE">
              <w:rPr>
                <w:rFonts w:ascii="Times New Roman" w:hAnsi="Times New Roman" w:cs="Times New Roman"/>
                <w:sz w:val="24"/>
                <w:szCs w:val="28"/>
              </w:rPr>
              <w:t>ол-во преподавателей</w:t>
            </w:r>
          </w:p>
        </w:tc>
      </w:tr>
      <w:tr w:rsidR="001273FD" w:rsidRPr="00F075CE" w:rsidTr="0017248D">
        <w:tc>
          <w:tcPr>
            <w:tcW w:w="889" w:type="dxa"/>
            <w:shd w:val="clear" w:color="auto" w:fill="FFFFFF" w:themeFill="background1"/>
            <w:tcMar>
              <w:top w:w="0" w:type="dxa"/>
              <w:left w:w="108" w:type="dxa"/>
              <w:bottom w:w="0" w:type="dxa"/>
              <w:right w:w="108" w:type="dxa"/>
            </w:tcMar>
            <w:vAlign w:val="bottom"/>
            <w:hideMark/>
          </w:tcPr>
          <w:p w:rsidR="001273FD" w:rsidRPr="00F075CE" w:rsidRDefault="001273FD" w:rsidP="00CC1173">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1.   </w:t>
            </w:r>
          </w:p>
        </w:tc>
        <w:tc>
          <w:tcPr>
            <w:tcW w:w="6637" w:type="dxa"/>
            <w:shd w:val="clear" w:color="auto" w:fill="FFFFFF" w:themeFill="background1"/>
            <w:tcMar>
              <w:top w:w="0" w:type="dxa"/>
              <w:left w:w="108" w:type="dxa"/>
              <w:bottom w:w="0" w:type="dxa"/>
              <w:right w:w="108" w:type="dxa"/>
            </w:tcMar>
          </w:tcPr>
          <w:p w:rsidR="001273FD" w:rsidRPr="00F075CE" w:rsidRDefault="000576BF" w:rsidP="00CC1173">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Нагрудный знак «Почетный работник воспитания и просвещения РФ»</w:t>
            </w:r>
          </w:p>
        </w:tc>
        <w:tc>
          <w:tcPr>
            <w:tcW w:w="2164" w:type="dxa"/>
            <w:shd w:val="clear" w:color="auto" w:fill="FFFFFF" w:themeFill="background1"/>
            <w:tcMar>
              <w:top w:w="0" w:type="dxa"/>
              <w:left w:w="108" w:type="dxa"/>
              <w:bottom w:w="0" w:type="dxa"/>
              <w:right w:w="108" w:type="dxa"/>
            </w:tcMar>
            <w:vAlign w:val="bottom"/>
          </w:tcPr>
          <w:p w:rsidR="001273FD" w:rsidRPr="00F075CE" w:rsidRDefault="000576BF" w:rsidP="008013ED">
            <w:pPr>
              <w:spacing w:after="0" w:line="240" w:lineRule="auto"/>
              <w:jc w:val="center"/>
              <w:rPr>
                <w:rFonts w:ascii="Times New Roman" w:hAnsi="Times New Roman" w:cs="Times New Roman"/>
                <w:sz w:val="24"/>
                <w:szCs w:val="28"/>
              </w:rPr>
            </w:pPr>
            <w:r w:rsidRPr="00F075CE">
              <w:rPr>
                <w:rFonts w:ascii="Times New Roman" w:hAnsi="Times New Roman" w:cs="Times New Roman"/>
                <w:sz w:val="24"/>
                <w:szCs w:val="28"/>
              </w:rPr>
              <w:t>1</w:t>
            </w:r>
          </w:p>
        </w:tc>
      </w:tr>
      <w:tr w:rsidR="001273FD" w:rsidRPr="00F075CE" w:rsidTr="0017248D">
        <w:tc>
          <w:tcPr>
            <w:tcW w:w="889" w:type="dxa"/>
            <w:shd w:val="clear" w:color="auto" w:fill="FFFFFF" w:themeFill="background1"/>
            <w:tcMar>
              <w:top w:w="0" w:type="dxa"/>
              <w:left w:w="108" w:type="dxa"/>
              <w:bottom w:w="0" w:type="dxa"/>
              <w:right w:w="108" w:type="dxa"/>
            </w:tcMar>
            <w:vAlign w:val="bottom"/>
          </w:tcPr>
          <w:p w:rsidR="001273FD" w:rsidRPr="00F075CE" w:rsidRDefault="001273FD" w:rsidP="00CC1173">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2.</w:t>
            </w:r>
          </w:p>
        </w:tc>
        <w:tc>
          <w:tcPr>
            <w:tcW w:w="6637" w:type="dxa"/>
            <w:shd w:val="clear" w:color="auto" w:fill="FFFFFF" w:themeFill="background1"/>
            <w:tcMar>
              <w:top w:w="0" w:type="dxa"/>
              <w:left w:w="108" w:type="dxa"/>
              <w:bottom w:w="0" w:type="dxa"/>
              <w:right w:w="108" w:type="dxa"/>
            </w:tcMar>
          </w:tcPr>
          <w:p w:rsidR="001273FD" w:rsidRPr="00F075CE" w:rsidRDefault="000576BF" w:rsidP="00CC1173">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Почетная грамота Министерства просвещения РФ</w:t>
            </w:r>
          </w:p>
        </w:tc>
        <w:tc>
          <w:tcPr>
            <w:tcW w:w="2164" w:type="dxa"/>
            <w:shd w:val="clear" w:color="auto" w:fill="FFFFFF" w:themeFill="background1"/>
            <w:tcMar>
              <w:top w:w="0" w:type="dxa"/>
              <w:left w:w="108" w:type="dxa"/>
              <w:bottom w:w="0" w:type="dxa"/>
              <w:right w:w="108" w:type="dxa"/>
            </w:tcMar>
            <w:vAlign w:val="bottom"/>
          </w:tcPr>
          <w:p w:rsidR="001273FD" w:rsidRPr="00F075CE" w:rsidRDefault="000576BF" w:rsidP="008013ED">
            <w:pPr>
              <w:spacing w:after="0" w:line="240" w:lineRule="auto"/>
              <w:jc w:val="center"/>
              <w:rPr>
                <w:rFonts w:ascii="Times New Roman" w:hAnsi="Times New Roman" w:cs="Times New Roman"/>
                <w:sz w:val="24"/>
                <w:szCs w:val="28"/>
              </w:rPr>
            </w:pPr>
            <w:r w:rsidRPr="00F075CE">
              <w:rPr>
                <w:rFonts w:ascii="Times New Roman" w:hAnsi="Times New Roman" w:cs="Times New Roman"/>
                <w:sz w:val="24"/>
                <w:szCs w:val="28"/>
              </w:rPr>
              <w:t>9</w:t>
            </w:r>
          </w:p>
        </w:tc>
      </w:tr>
      <w:tr w:rsidR="001273FD" w:rsidRPr="00F075CE" w:rsidTr="0017248D">
        <w:tc>
          <w:tcPr>
            <w:tcW w:w="889" w:type="dxa"/>
            <w:shd w:val="clear" w:color="auto" w:fill="FFFFFF" w:themeFill="background1"/>
            <w:tcMar>
              <w:top w:w="0" w:type="dxa"/>
              <w:left w:w="108" w:type="dxa"/>
              <w:bottom w:w="0" w:type="dxa"/>
              <w:right w:w="108" w:type="dxa"/>
            </w:tcMar>
            <w:vAlign w:val="bottom"/>
            <w:hideMark/>
          </w:tcPr>
          <w:p w:rsidR="001273FD" w:rsidRPr="00F075CE" w:rsidRDefault="001273FD" w:rsidP="00CC1173">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3.   </w:t>
            </w:r>
          </w:p>
        </w:tc>
        <w:tc>
          <w:tcPr>
            <w:tcW w:w="6637" w:type="dxa"/>
            <w:shd w:val="clear" w:color="auto" w:fill="FFFFFF" w:themeFill="background1"/>
            <w:tcMar>
              <w:top w:w="0" w:type="dxa"/>
              <w:left w:w="108" w:type="dxa"/>
              <w:bottom w:w="0" w:type="dxa"/>
              <w:right w:w="108" w:type="dxa"/>
            </w:tcMar>
          </w:tcPr>
          <w:p w:rsidR="001273FD" w:rsidRPr="00F075CE" w:rsidRDefault="000576BF" w:rsidP="00CC1173">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Заслуженный учитель РТ</w:t>
            </w:r>
          </w:p>
        </w:tc>
        <w:tc>
          <w:tcPr>
            <w:tcW w:w="2164" w:type="dxa"/>
            <w:shd w:val="clear" w:color="auto" w:fill="FFFFFF" w:themeFill="background1"/>
            <w:tcMar>
              <w:top w:w="0" w:type="dxa"/>
              <w:left w:w="108" w:type="dxa"/>
              <w:bottom w:w="0" w:type="dxa"/>
              <w:right w:w="108" w:type="dxa"/>
            </w:tcMar>
            <w:vAlign w:val="bottom"/>
          </w:tcPr>
          <w:p w:rsidR="001273FD" w:rsidRPr="00F075CE" w:rsidRDefault="000576BF" w:rsidP="008013ED">
            <w:pPr>
              <w:spacing w:after="0" w:line="240" w:lineRule="auto"/>
              <w:jc w:val="center"/>
              <w:rPr>
                <w:rFonts w:ascii="Times New Roman" w:hAnsi="Times New Roman" w:cs="Times New Roman"/>
                <w:sz w:val="24"/>
                <w:szCs w:val="28"/>
              </w:rPr>
            </w:pPr>
            <w:r w:rsidRPr="00F075CE">
              <w:rPr>
                <w:rFonts w:ascii="Times New Roman" w:hAnsi="Times New Roman" w:cs="Times New Roman"/>
                <w:sz w:val="24"/>
                <w:szCs w:val="28"/>
              </w:rPr>
              <w:t>2</w:t>
            </w:r>
          </w:p>
        </w:tc>
      </w:tr>
      <w:tr w:rsidR="001273FD" w:rsidRPr="00F075CE" w:rsidTr="0017248D">
        <w:tc>
          <w:tcPr>
            <w:tcW w:w="889" w:type="dxa"/>
            <w:shd w:val="clear" w:color="auto" w:fill="FFFFFF" w:themeFill="background1"/>
            <w:tcMar>
              <w:top w:w="0" w:type="dxa"/>
              <w:left w:w="108" w:type="dxa"/>
              <w:bottom w:w="0" w:type="dxa"/>
              <w:right w:w="108" w:type="dxa"/>
            </w:tcMar>
            <w:vAlign w:val="bottom"/>
          </w:tcPr>
          <w:p w:rsidR="001273FD" w:rsidRPr="00F075CE" w:rsidRDefault="001273FD" w:rsidP="00CC1173">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4.</w:t>
            </w:r>
          </w:p>
        </w:tc>
        <w:tc>
          <w:tcPr>
            <w:tcW w:w="6637" w:type="dxa"/>
            <w:shd w:val="clear" w:color="auto" w:fill="FFFFFF" w:themeFill="background1"/>
            <w:tcMar>
              <w:top w:w="0" w:type="dxa"/>
              <w:left w:w="108" w:type="dxa"/>
              <w:bottom w:w="0" w:type="dxa"/>
              <w:right w:w="108" w:type="dxa"/>
            </w:tcMar>
          </w:tcPr>
          <w:p w:rsidR="001273FD" w:rsidRPr="00F075CE" w:rsidRDefault="000576BF" w:rsidP="00CC1173">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Нагрудный знак «За заслуги в образовании»</w:t>
            </w:r>
          </w:p>
        </w:tc>
        <w:tc>
          <w:tcPr>
            <w:tcW w:w="2164" w:type="dxa"/>
            <w:shd w:val="clear" w:color="auto" w:fill="FFFFFF" w:themeFill="background1"/>
            <w:tcMar>
              <w:top w:w="0" w:type="dxa"/>
              <w:left w:w="108" w:type="dxa"/>
              <w:bottom w:w="0" w:type="dxa"/>
              <w:right w:w="108" w:type="dxa"/>
            </w:tcMar>
            <w:vAlign w:val="bottom"/>
          </w:tcPr>
          <w:p w:rsidR="001273FD" w:rsidRPr="00F075CE" w:rsidRDefault="000576BF" w:rsidP="008013ED">
            <w:pPr>
              <w:spacing w:after="0" w:line="240" w:lineRule="auto"/>
              <w:jc w:val="center"/>
              <w:rPr>
                <w:rFonts w:ascii="Times New Roman" w:hAnsi="Times New Roman" w:cs="Times New Roman"/>
                <w:sz w:val="24"/>
                <w:szCs w:val="28"/>
              </w:rPr>
            </w:pPr>
            <w:r w:rsidRPr="00F075CE">
              <w:rPr>
                <w:rFonts w:ascii="Times New Roman" w:hAnsi="Times New Roman" w:cs="Times New Roman"/>
                <w:sz w:val="24"/>
                <w:szCs w:val="28"/>
              </w:rPr>
              <w:t>15</w:t>
            </w:r>
          </w:p>
        </w:tc>
      </w:tr>
      <w:tr w:rsidR="001273FD" w:rsidRPr="00F075CE" w:rsidTr="0017248D">
        <w:tc>
          <w:tcPr>
            <w:tcW w:w="889" w:type="dxa"/>
            <w:shd w:val="clear" w:color="auto" w:fill="FFFFFF" w:themeFill="background1"/>
            <w:tcMar>
              <w:top w:w="0" w:type="dxa"/>
              <w:left w:w="108" w:type="dxa"/>
              <w:bottom w:w="0" w:type="dxa"/>
              <w:right w:w="108" w:type="dxa"/>
            </w:tcMar>
            <w:vAlign w:val="bottom"/>
            <w:hideMark/>
          </w:tcPr>
          <w:p w:rsidR="001273FD" w:rsidRPr="00F075CE" w:rsidRDefault="001273FD" w:rsidP="00CC1173">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5.   </w:t>
            </w:r>
          </w:p>
        </w:tc>
        <w:tc>
          <w:tcPr>
            <w:tcW w:w="6637" w:type="dxa"/>
            <w:shd w:val="clear" w:color="auto" w:fill="FFFFFF" w:themeFill="background1"/>
            <w:tcMar>
              <w:top w:w="0" w:type="dxa"/>
              <w:left w:w="108" w:type="dxa"/>
              <w:bottom w:w="0" w:type="dxa"/>
              <w:right w:w="108" w:type="dxa"/>
            </w:tcMar>
          </w:tcPr>
          <w:p w:rsidR="001273FD" w:rsidRPr="00F075CE" w:rsidRDefault="000576BF" w:rsidP="00CC1173">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Знак отличия «Почетный наставник»</w:t>
            </w:r>
          </w:p>
        </w:tc>
        <w:tc>
          <w:tcPr>
            <w:tcW w:w="2164" w:type="dxa"/>
            <w:shd w:val="clear" w:color="auto" w:fill="FFFFFF" w:themeFill="background1"/>
            <w:tcMar>
              <w:top w:w="0" w:type="dxa"/>
              <w:left w:w="108" w:type="dxa"/>
              <w:bottom w:w="0" w:type="dxa"/>
              <w:right w:w="108" w:type="dxa"/>
            </w:tcMar>
            <w:vAlign w:val="bottom"/>
          </w:tcPr>
          <w:p w:rsidR="001273FD" w:rsidRPr="00F075CE" w:rsidRDefault="000576BF" w:rsidP="008013ED">
            <w:pPr>
              <w:spacing w:after="0" w:line="240" w:lineRule="auto"/>
              <w:jc w:val="center"/>
              <w:rPr>
                <w:rFonts w:ascii="Times New Roman" w:hAnsi="Times New Roman" w:cs="Times New Roman"/>
                <w:sz w:val="24"/>
                <w:szCs w:val="28"/>
              </w:rPr>
            </w:pPr>
            <w:r w:rsidRPr="00F075CE">
              <w:rPr>
                <w:rFonts w:ascii="Times New Roman" w:hAnsi="Times New Roman" w:cs="Times New Roman"/>
                <w:sz w:val="24"/>
                <w:szCs w:val="28"/>
              </w:rPr>
              <w:t>1</w:t>
            </w:r>
          </w:p>
        </w:tc>
      </w:tr>
      <w:tr w:rsidR="000576BF" w:rsidRPr="00F075CE" w:rsidTr="0017248D">
        <w:tc>
          <w:tcPr>
            <w:tcW w:w="889" w:type="dxa"/>
            <w:shd w:val="clear" w:color="auto" w:fill="FFFFFF" w:themeFill="background1"/>
            <w:tcMar>
              <w:top w:w="0" w:type="dxa"/>
              <w:left w:w="108" w:type="dxa"/>
              <w:bottom w:w="0" w:type="dxa"/>
              <w:right w:w="108" w:type="dxa"/>
            </w:tcMar>
            <w:vAlign w:val="bottom"/>
          </w:tcPr>
          <w:p w:rsidR="000576BF" w:rsidRPr="00F075CE" w:rsidRDefault="000576BF" w:rsidP="000576BF">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6.</w:t>
            </w:r>
          </w:p>
        </w:tc>
        <w:tc>
          <w:tcPr>
            <w:tcW w:w="6637" w:type="dxa"/>
            <w:shd w:val="clear" w:color="auto" w:fill="FFFFFF" w:themeFill="background1"/>
            <w:tcMar>
              <w:top w:w="0" w:type="dxa"/>
              <w:left w:w="108" w:type="dxa"/>
              <w:bottom w:w="0" w:type="dxa"/>
              <w:right w:w="108" w:type="dxa"/>
            </w:tcMar>
            <w:vAlign w:val="center"/>
          </w:tcPr>
          <w:p w:rsidR="000576BF" w:rsidRPr="00F075CE" w:rsidRDefault="000576BF" w:rsidP="000576BF">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Почетная грамота Министерства образования и науки РТ</w:t>
            </w:r>
          </w:p>
        </w:tc>
        <w:tc>
          <w:tcPr>
            <w:tcW w:w="2164" w:type="dxa"/>
            <w:shd w:val="clear" w:color="auto" w:fill="FFFFFF" w:themeFill="background1"/>
            <w:tcMar>
              <w:top w:w="0" w:type="dxa"/>
              <w:left w:w="108" w:type="dxa"/>
              <w:bottom w:w="0" w:type="dxa"/>
              <w:right w:w="108" w:type="dxa"/>
            </w:tcMar>
            <w:vAlign w:val="bottom"/>
          </w:tcPr>
          <w:p w:rsidR="000576BF" w:rsidRPr="00F075CE" w:rsidRDefault="000576BF" w:rsidP="000576BF">
            <w:pPr>
              <w:spacing w:after="0" w:line="240" w:lineRule="auto"/>
              <w:jc w:val="center"/>
              <w:rPr>
                <w:rFonts w:ascii="Times New Roman" w:hAnsi="Times New Roman" w:cs="Times New Roman"/>
                <w:sz w:val="24"/>
                <w:szCs w:val="28"/>
              </w:rPr>
            </w:pPr>
            <w:r w:rsidRPr="00F075CE">
              <w:rPr>
                <w:rFonts w:ascii="Times New Roman" w:hAnsi="Times New Roman" w:cs="Times New Roman"/>
                <w:sz w:val="24"/>
                <w:szCs w:val="28"/>
              </w:rPr>
              <w:t>21</w:t>
            </w:r>
          </w:p>
        </w:tc>
      </w:tr>
      <w:tr w:rsidR="000576BF" w:rsidRPr="00F075CE" w:rsidTr="0017248D">
        <w:tc>
          <w:tcPr>
            <w:tcW w:w="889" w:type="dxa"/>
            <w:shd w:val="clear" w:color="auto" w:fill="FFFFFF" w:themeFill="background1"/>
            <w:tcMar>
              <w:top w:w="0" w:type="dxa"/>
              <w:left w:w="108" w:type="dxa"/>
              <w:bottom w:w="0" w:type="dxa"/>
              <w:right w:w="108" w:type="dxa"/>
            </w:tcMar>
            <w:vAlign w:val="bottom"/>
          </w:tcPr>
          <w:p w:rsidR="000576BF" w:rsidRPr="00F075CE" w:rsidRDefault="000576BF" w:rsidP="000576BF">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7.</w:t>
            </w:r>
          </w:p>
        </w:tc>
        <w:tc>
          <w:tcPr>
            <w:tcW w:w="6637" w:type="dxa"/>
            <w:shd w:val="clear" w:color="auto" w:fill="FFFFFF" w:themeFill="background1"/>
            <w:tcMar>
              <w:top w:w="0" w:type="dxa"/>
              <w:left w:w="108" w:type="dxa"/>
              <w:bottom w:w="0" w:type="dxa"/>
              <w:right w:w="108" w:type="dxa"/>
            </w:tcMar>
          </w:tcPr>
          <w:p w:rsidR="000576BF" w:rsidRPr="00F075CE" w:rsidRDefault="000576BF" w:rsidP="000576BF">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Благодарственное письмо Министерства образования и науки РТ</w:t>
            </w:r>
          </w:p>
        </w:tc>
        <w:tc>
          <w:tcPr>
            <w:tcW w:w="2164" w:type="dxa"/>
            <w:shd w:val="clear" w:color="auto" w:fill="FFFFFF" w:themeFill="background1"/>
            <w:tcMar>
              <w:top w:w="0" w:type="dxa"/>
              <w:left w:w="108" w:type="dxa"/>
              <w:bottom w:w="0" w:type="dxa"/>
              <w:right w:w="108" w:type="dxa"/>
            </w:tcMar>
            <w:vAlign w:val="bottom"/>
          </w:tcPr>
          <w:p w:rsidR="000576BF" w:rsidRPr="00F075CE" w:rsidRDefault="000576BF" w:rsidP="000576BF">
            <w:pPr>
              <w:spacing w:after="0" w:line="240" w:lineRule="auto"/>
              <w:jc w:val="center"/>
              <w:rPr>
                <w:rFonts w:ascii="Times New Roman" w:hAnsi="Times New Roman" w:cs="Times New Roman"/>
                <w:sz w:val="24"/>
                <w:szCs w:val="28"/>
              </w:rPr>
            </w:pPr>
            <w:r w:rsidRPr="00F075CE">
              <w:rPr>
                <w:rFonts w:ascii="Times New Roman" w:hAnsi="Times New Roman" w:cs="Times New Roman"/>
                <w:sz w:val="24"/>
                <w:szCs w:val="28"/>
              </w:rPr>
              <w:t>4</w:t>
            </w:r>
          </w:p>
        </w:tc>
      </w:tr>
      <w:tr w:rsidR="000576BF" w:rsidRPr="007C3C8A" w:rsidTr="0017248D">
        <w:tc>
          <w:tcPr>
            <w:tcW w:w="889" w:type="dxa"/>
            <w:shd w:val="clear" w:color="auto" w:fill="FFFFFF" w:themeFill="background1"/>
            <w:tcMar>
              <w:top w:w="0" w:type="dxa"/>
              <w:left w:w="108" w:type="dxa"/>
              <w:bottom w:w="0" w:type="dxa"/>
              <w:right w:w="108" w:type="dxa"/>
            </w:tcMar>
            <w:vAlign w:val="bottom"/>
          </w:tcPr>
          <w:p w:rsidR="000576BF" w:rsidRPr="00F075CE" w:rsidRDefault="000576BF" w:rsidP="000576BF">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8.</w:t>
            </w:r>
          </w:p>
        </w:tc>
        <w:tc>
          <w:tcPr>
            <w:tcW w:w="6637" w:type="dxa"/>
            <w:shd w:val="clear" w:color="auto" w:fill="FFFFFF" w:themeFill="background1"/>
            <w:tcMar>
              <w:top w:w="0" w:type="dxa"/>
              <w:left w:w="108" w:type="dxa"/>
              <w:bottom w:w="0" w:type="dxa"/>
              <w:right w:w="108" w:type="dxa"/>
            </w:tcMar>
          </w:tcPr>
          <w:p w:rsidR="000576BF" w:rsidRPr="00F075CE" w:rsidRDefault="000576BF" w:rsidP="000576BF">
            <w:pPr>
              <w:spacing w:after="0" w:line="240" w:lineRule="auto"/>
              <w:jc w:val="both"/>
              <w:rPr>
                <w:rFonts w:ascii="Times New Roman" w:hAnsi="Times New Roman" w:cs="Times New Roman"/>
                <w:sz w:val="24"/>
                <w:szCs w:val="28"/>
              </w:rPr>
            </w:pPr>
            <w:r w:rsidRPr="00F075CE">
              <w:rPr>
                <w:rFonts w:ascii="Times New Roman" w:hAnsi="Times New Roman" w:cs="Times New Roman"/>
                <w:sz w:val="24"/>
                <w:szCs w:val="28"/>
              </w:rPr>
              <w:t>Благодарность Министерства образования и науки РТ</w:t>
            </w:r>
          </w:p>
        </w:tc>
        <w:tc>
          <w:tcPr>
            <w:tcW w:w="2164" w:type="dxa"/>
            <w:shd w:val="clear" w:color="auto" w:fill="FFFFFF" w:themeFill="background1"/>
            <w:tcMar>
              <w:top w:w="0" w:type="dxa"/>
              <w:left w:w="108" w:type="dxa"/>
              <w:bottom w:w="0" w:type="dxa"/>
              <w:right w:w="108" w:type="dxa"/>
            </w:tcMar>
            <w:vAlign w:val="bottom"/>
          </w:tcPr>
          <w:p w:rsidR="000576BF" w:rsidRPr="00F075CE" w:rsidRDefault="000576BF" w:rsidP="000576BF">
            <w:pPr>
              <w:spacing w:after="0" w:line="240" w:lineRule="auto"/>
              <w:jc w:val="center"/>
              <w:rPr>
                <w:rFonts w:ascii="Times New Roman" w:hAnsi="Times New Roman" w:cs="Times New Roman"/>
                <w:sz w:val="24"/>
                <w:szCs w:val="28"/>
              </w:rPr>
            </w:pPr>
            <w:r w:rsidRPr="00F075CE">
              <w:rPr>
                <w:rFonts w:ascii="Times New Roman" w:hAnsi="Times New Roman" w:cs="Times New Roman"/>
                <w:sz w:val="24"/>
                <w:szCs w:val="28"/>
              </w:rPr>
              <w:t>1</w:t>
            </w:r>
          </w:p>
        </w:tc>
      </w:tr>
    </w:tbl>
    <w:p w:rsidR="001273FD" w:rsidRPr="00CC1173" w:rsidRDefault="001273FD" w:rsidP="00CC1173">
      <w:pPr>
        <w:spacing w:after="0" w:line="360" w:lineRule="auto"/>
        <w:ind w:firstLine="709"/>
        <w:jc w:val="both"/>
        <w:rPr>
          <w:rFonts w:ascii="Times New Roman" w:hAnsi="Times New Roman" w:cs="Times New Roman"/>
          <w:sz w:val="28"/>
          <w:szCs w:val="28"/>
        </w:rPr>
      </w:pPr>
    </w:p>
    <w:p w:rsidR="009D556D" w:rsidRDefault="001273FD" w:rsidP="009D556D">
      <w:pPr>
        <w:spacing w:after="0" w:line="24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 xml:space="preserve">Для определения основных составляющих компетентностей педагогических работников колледжа на основе имеющейся нормативно-правовой документации готовятся материалы и процессуальная сторона аттестации педагогических кадров колледжа. </w:t>
      </w:r>
    </w:p>
    <w:p w:rsidR="009D556D" w:rsidRDefault="009D556D" w:rsidP="009D556D">
      <w:pPr>
        <w:spacing w:after="0" w:line="240" w:lineRule="auto"/>
        <w:ind w:firstLine="709"/>
        <w:jc w:val="both"/>
        <w:rPr>
          <w:rFonts w:ascii="Times New Roman" w:eastAsia="Calibri" w:hAnsi="Times New Roman" w:cs="Times New Roman"/>
          <w:sz w:val="28"/>
          <w:szCs w:val="24"/>
        </w:rPr>
      </w:pPr>
      <w:r w:rsidRPr="009D556D">
        <w:rPr>
          <w:rFonts w:ascii="Times New Roman" w:eastAsia="Calibri" w:hAnsi="Times New Roman" w:cs="Times New Roman"/>
          <w:sz w:val="28"/>
          <w:szCs w:val="24"/>
        </w:rPr>
        <w:t>Преподаватели колледжа систематически проходят процедуры педагогической аттестации в соответствии с нормативной и правовой базами</w:t>
      </w:r>
      <w:r>
        <w:rPr>
          <w:rFonts w:ascii="Times New Roman" w:eastAsia="Calibri" w:hAnsi="Times New Roman" w:cs="Times New Roman"/>
          <w:sz w:val="28"/>
          <w:szCs w:val="24"/>
        </w:rPr>
        <w:t>.</w:t>
      </w:r>
      <w:r w:rsidRPr="009D556D">
        <w:rPr>
          <w:rFonts w:ascii="Times New Roman" w:eastAsia="Calibri" w:hAnsi="Times New Roman" w:cs="Times New Roman"/>
          <w:sz w:val="28"/>
          <w:szCs w:val="24"/>
        </w:rPr>
        <w:t xml:space="preserve"> </w:t>
      </w:r>
    </w:p>
    <w:p w:rsidR="009D556D" w:rsidRPr="009D556D" w:rsidRDefault="009D556D" w:rsidP="009D556D">
      <w:pPr>
        <w:spacing w:after="0" w:line="240" w:lineRule="auto"/>
        <w:ind w:firstLine="709"/>
        <w:jc w:val="both"/>
        <w:rPr>
          <w:rFonts w:ascii="Times New Roman" w:eastAsia="Calibri" w:hAnsi="Times New Roman" w:cs="Times New Roman"/>
          <w:sz w:val="28"/>
          <w:szCs w:val="24"/>
        </w:rPr>
      </w:pPr>
      <w:r w:rsidRPr="009D556D">
        <w:rPr>
          <w:rFonts w:ascii="Times New Roman" w:eastAsia="Calibri" w:hAnsi="Times New Roman" w:cs="Times New Roman"/>
          <w:sz w:val="28"/>
          <w:szCs w:val="24"/>
        </w:rPr>
        <w:t xml:space="preserve">За прошедший 2019-2020 учебный год было аттестовано 11 преподавателей. </w:t>
      </w:r>
    </w:p>
    <w:p w:rsidR="009D556D" w:rsidRPr="009D556D" w:rsidRDefault="009D556D" w:rsidP="00D548B6">
      <w:pPr>
        <w:spacing w:after="0" w:line="360" w:lineRule="auto"/>
        <w:ind w:firstLine="709"/>
        <w:jc w:val="both"/>
        <w:rPr>
          <w:rFonts w:ascii="Times New Roman" w:eastAsia="Calibri" w:hAnsi="Times New Roman" w:cs="Times New Roman"/>
          <w:color w:val="FF0000"/>
          <w:sz w:val="28"/>
          <w:szCs w:val="24"/>
        </w:rPr>
      </w:pPr>
      <w:r w:rsidRPr="009D556D">
        <w:rPr>
          <w:rFonts w:ascii="Times New Roman" w:eastAsia="Calibri" w:hAnsi="Times New Roman" w:cs="Times New Roman"/>
          <w:sz w:val="28"/>
          <w:szCs w:val="24"/>
        </w:rPr>
        <w:lastRenderedPageBreak/>
        <w:t xml:space="preserve">Таким образом, на данный момент квалификационный педагогический состав колледжа составляет </w:t>
      </w:r>
    </w:p>
    <w:p w:rsidR="009D556D" w:rsidRPr="009D556D" w:rsidRDefault="009D556D" w:rsidP="00D548B6">
      <w:pPr>
        <w:spacing w:after="0" w:line="360" w:lineRule="auto"/>
        <w:ind w:firstLine="709"/>
        <w:jc w:val="both"/>
        <w:rPr>
          <w:rFonts w:ascii="Times New Roman" w:eastAsia="Calibri" w:hAnsi="Times New Roman" w:cs="Times New Roman"/>
          <w:sz w:val="28"/>
          <w:szCs w:val="24"/>
        </w:rPr>
      </w:pPr>
      <w:r w:rsidRPr="009D556D">
        <w:rPr>
          <w:rFonts w:ascii="Times New Roman" w:eastAsia="Calibri" w:hAnsi="Times New Roman" w:cs="Times New Roman"/>
          <w:sz w:val="28"/>
          <w:szCs w:val="24"/>
        </w:rPr>
        <w:t>высшую квалификационную категорию – 14 преподавателей (34%);</w:t>
      </w:r>
    </w:p>
    <w:p w:rsidR="009D556D" w:rsidRPr="009D556D" w:rsidRDefault="009D556D" w:rsidP="00D548B6">
      <w:pPr>
        <w:spacing w:after="0" w:line="360" w:lineRule="auto"/>
        <w:ind w:firstLine="709"/>
        <w:jc w:val="both"/>
        <w:rPr>
          <w:rFonts w:ascii="Times New Roman" w:eastAsia="Calibri" w:hAnsi="Times New Roman" w:cs="Times New Roman"/>
          <w:sz w:val="28"/>
          <w:szCs w:val="24"/>
        </w:rPr>
      </w:pPr>
      <w:r w:rsidRPr="009D556D">
        <w:rPr>
          <w:rFonts w:ascii="Times New Roman" w:eastAsia="Calibri" w:hAnsi="Times New Roman" w:cs="Times New Roman"/>
          <w:sz w:val="28"/>
          <w:szCs w:val="24"/>
        </w:rPr>
        <w:t>первую квалификационную категорию – 20 преподавателей (49%).</w:t>
      </w:r>
    </w:p>
    <w:p w:rsidR="009D556D" w:rsidRPr="009D556D" w:rsidRDefault="009D556D" w:rsidP="00D548B6">
      <w:pPr>
        <w:spacing w:after="0" w:line="360" w:lineRule="auto"/>
        <w:ind w:firstLine="709"/>
        <w:jc w:val="both"/>
        <w:rPr>
          <w:rFonts w:ascii="Times New Roman" w:eastAsia="Calibri" w:hAnsi="Times New Roman" w:cs="Times New Roman"/>
          <w:sz w:val="24"/>
          <w:szCs w:val="24"/>
        </w:rPr>
      </w:pPr>
      <w:r w:rsidRPr="009D556D">
        <w:rPr>
          <w:rFonts w:ascii="Times New Roman" w:eastAsia="Calibri" w:hAnsi="Times New Roman" w:cs="Times New Roman"/>
          <w:sz w:val="28"/>
          <w:szCs w:val="24"/>
        </w:rPr>
        <w:t>соответствие занимаемой должности – 5 преподавателей (12%)</w:t>
      </w:r>
    </w:p>
    <w:p w:rsidR="001273FD" w:rsidRPr="00CC1173" w:rsidRDefault="001273FD" w:rsidP="00D548B6">
      <w:pPr>
        <w:spacing w:after="0" w:line="360" w:lineRule="auto"/>
        <w:ind w:firstLine="567"/>
        <w:jc w:val="both"/>
        <w:rPr>
          <w:rFonts w:ascii="Times New Roman" w:hAnsi="Times New Roman" w:cs="Times New Roman"/>
          <w:sz w:val="28"/>
          <w:szCs w:val="28"/>
        </w:rPr>
      </w:pPr>
      <w:r w:rsidRPr="00CC1173">
        <w:rPr>
          <w:rFonts w:ascii="Times New Roman" w:hAnsi="Times New Roman" w:cs="Times New Roman"/>
          <w:sz w:val="28"/>
          <w:szCs w:val="28"/>
        </w:rPr>
        <w:t xml:space="preserve">Педагоги продолжают пополнять свой портфель индивидуальных профессиональных достижений – портфолио. В течение </w:t>
      </w:r>
      <w:proofErr w:type="spellStart"/>
      <w:r w:rsidRPr="00CC1173">
        <w:rPr>
          <w:rFonts w:ascii="Times New Roman" w:hAnsi="Times New Roman" w:cs="Times New Roman"/>
          <w:sz w:val="28"/>
          <w:szCs w:val="28"/>
        </w:rPr>
        <w:t>меж</w:t>
      </w:r>
      <w:r w:rsidR="001C229F" w:rsidRPr="00CC1173">
        <w:rPr>
          <w:rFonts w:ascii="Times New Roman" w:hAnsi="Times New Roman" w:cs="Times New Roman"/>
          <w:sz w:val="28"/>
          <w:szCs w:val="28"/>
        </w:rPr>
        <w:t>аттестационного</w:t>
      </w:r>
      <w:proofErr w:type="spellEnd"/>
      <w:r w:rsidR="001C229F" w:rsidRPr="00CC1173">
        <w:rPr>
          <w:rFonts w:ascii="Times New Roman" w:hAnsi="Times New Roman" w:cs="Times New Roman"/>
          <w:sz w:val="28"/>
          <w:szCs w:val="28"/>
        </w:rPr>
        <w:t xml:space="preserve"> периода в портфолио</w:t>
      </w:r>
      <w:r w:rsidRPr="00CC1173">
        <w:rPr>
          <w:rFonts w:ascii="Times New Roman" w:hAnsi="Times New Roman" w:cs="Times New Roman"/>
          <w:sz w:val="28"/>
          <w:szCs w:val="28"/>
        </w:rPr>
        <w:t xml:space="preserve"> накапливается материал, наиболее полно раскрывающий и личность учителя, и его успехи.</w:t>
      </w:r>
    </w:p>
    <w:p w:rsidR="001273FD" w:rsidRPr="00CC1173" w:rsidRDefault="001273FD" w:rsidP="008B397C">
      <w:pPr>
        <w:spacing w:after="0" w:line="360" w:lineRule="auto"/>
        <w:ind w:firstLine="567"/>
        <w:jc w:val="both"/>
        <w:rPr>
          <w:rFonts w:ascii="Times New Roman" w:hAnsi="Times New Roman" w:cs="Times New Roman"/>
          <w:sz w:val="28"/>
          <w:szCs w:val="28"/>
        </w:rPr>
      </w:pPr>
      <w:r w:rsidRPr="00CC1173">
        <w:rPr>
          <w:rFonts w:ascii="Times New Roman" w:hAnsi="Times New Roman" w:cs="Times New Roman"/>
          <w:sz w:val="28"/>
          <w:szCs w:val="28"/>
        </w:rPr>
        <w:t>Реализация профессиональных образовательных программ по специальностям колледжа обеспечена необходимыми кадрами штатных преподавателей, которые имеют профильное образование и достаточно высокую квалификацию:</w:t>
      </w:r>
    </w:p>
    <w:p w:rsidR="008B397C" w:rsidRDefault="001273FD" w:rsidP="008B397C">
      <w:pPr>
        <w:pStyle w:val="a9"/>
        <w:numPr>
          <w:ilvl w:val="0"/>
          <w:numId w:val="23"/>
        </w:numPr>
        <w:tabs>
          <w:tab w:val="left" w:pos="0"/>
        </w:tabs>
        <w:spacing w:after="0" w:line="360" w:lineRule="auto"/>
        <w:ind w:left="0" w:firstLine="0"/>
        <w:jc w:val="both"/>
        <w:rPr>
          <w:rFonts w:ascii="Times New Roman" w:hAnsi="Times New Roman" w:cs="Times New Roman"/>
          <w:sz w:val="28"/>
          <w:szCs w:val="28"/>
        </w:rPr>
      </w:pPr>
      <w:r w:rsidRPr="008B397C">
        <w:rPr>
          <w:rFonts w:ascii="Times New Roman" w:hAnsi="Times New Roman" w:cs="Times New Roman"/>
          <w:sz w:val="28"/>
          <w:szCs w:val="28"/>
        </w:rPr>
        <w:t xml:space="preserve">ученая степень кандидата наук – 2 преподавателя </w:t>
      </w:r>
    </w:p>
    <w:p w:rsidR="00FB23F0" w:rsidRPr="00FB23F0" w:rsidRDefault="00FB23F0" w:rsidP="008B397C">
      <w:pPr>
        <w:pStyle w:val="a9"/>
        <w:numPr>
          <w:ilvl w:val="0"/>
          <w:numId w:val="23"/>
        </w:numPr>
        <w:tabs>
          <w:tab w:val="left" w:pos="0"/>
        </w:tabs>
        <w:spacing w:after="0" w:line="360" w:lineRule="auto"/>
        <w:ind w:left="0" w:firstLine="0"/>
        <w:jc w:val="both"/>
        <w:rPr>
          <w:rFonts w:ascii="Times New Roman" w:hAnsi="Times New Roman" w:cs="Times New Roman"/>
          <w:sz w:val="32"/>
          <w:szCs w:val="28"/>
        </w:rPr>
      </w:pPr>
      <w:r w:rsidRPr="00FB23F0">
        <w:rPr>
          <w:rFonts w:ascii="Times New Roman" w:hAnsi="Times New Roman" w:cs="Times New Roman"/>
          <w:sz w:val="28"/>
          <w:szCs w:val="28"/>
        </w:rPr>
        <w:t>Нагрудный знак «Почетный работник воспитания и просвещения РФ»</w:t>
      </w:r>
      <w:r w:rsidR="00F075CE">
        <w:rPr>
          <w:rFonts w:ascii="Times New Roman" w:hAnsi="Times New Roman" w:cs="Times New Roman"/>
          <w:sz w:val="28"/>
          <w:szCs w:val="28"/>
        </w:rPr>
        <w:t xml:space="preserve"> </w:t>
      </w:r>
      <w:r>
        <w:rPr>
          <w:rFonts w:ascii="Times New Roman" w:hAnsi="Times New Roman" w:cs="Times New Roman"/>
          <w:sz w:val="28"/>
          <w:szCs w:val="28"/>
        </w:rPr>
        <w:t>-1</w:t>
      </w:r>
    </w:p>
    <w:p w:rsidR="008B397C" w:rsidRDefault="001273FD" w:rsidP="008B397C">
      <w:pPr>
        <w:pStyle w:val="a9"/>
        <w:numPr>
          <w:ilvl w:val="0"/>
          <w:numId w:val="23"/>
        </w:numPr>
        <w:tabs>
          <w:tab w:val="left" w:pos="0"/>
        </w:tabs>
        <w:spacing w:after="0" w:line="360" w:lineRule="auto"/>
        <w:ind w:left="0" w:firstLine="0"/>
        <w:jc w:val="both"/>
        <w:rPr>
          <w:rFonts w:ascii="Times New Roman" w:hAnsi="Times New Roman" w:cs="Times New Roman"/>
          <w:sz w:val="28"/>
          <w:szCs w:val="28"/>
        </w:rPr>
      </w:pPr>
      <w:r w:rsidRPr="008B397C">
        <w:rPr>
          <w:rFonts w:ascii="Times New Roman" w:hAnsi="Times New Roman" w:cs="Times New Roman"/>
          <w:sz w:val="28"/>
          <w:szCs w:val="28"/>
        </w:rPr>
        <w:t xml:space="preserve">Почетная грамота Министерства </w:t>
      </w:r>
      <w:r w:rsidR="000576BF">
        <w:rPr>
          <w:rFonts w:ascii="Times New Roman" w:hAnsi="Times New Roman" w:cs="Times New Roman"/>
          <w:sz w:val="28"/>
          <w:szCs w:val="28"/>
        </w:rPr>
        <w:t>просвещения</w:t>
      </w:r>
      <w:r w:rsidRPr="008B397C">
        <w:rPr>
          <w:rFonts w:ascii="Times New Roman" w:hAnsi="Times New Roman" w:cs="Times New Roman"/>
          <w:sz w:val="28"/>
          <w:szCs w:val="28"/>
        </w:rPr>
        <w:t xml:space="preserve"> РФ – </w:t>
      </w:r>
      <w:r w:rsidR="000576BF">
        <w:rPr>
          <w:rFonts w:ascii="Times New Roman" w:hAnsi="Times New Roman" w:cs="Times New Roman"/>
          <w:sz w:val="28"/>
          <w:szCs w:val="28"/>
        </w:rPr>
        <w:t>9</w:t>
      </w:r>
      <w:r w:rsidRPr="008B397C">
        <w:rPr>
          <w:rFonts w:ascii="Times New Roman" w:hAnsi="Times New Roman" w:cs="Times New Roman"/>
          <w:sz w:val="28"/>
          <w:szCs w:val="28"/>
        </w:rPr>
        <w:t xml:space="preserve"> чел. </w:t>
      </w:r>
    </w:p>
    <w:p w:rsidR="008B397C" w:rsidRDefault="001273FD" w:rsidP="008B397C">
      <w:pPr>
        <w:pStyle w:val="a9"/>
        <w:numPr>
          <w:ilvl w:val="0"/>
          <w:numId w:val="23"/>
        </w:numPr>
        <w:tabs>
          <w:tab w:val="left" w:pos="0"/>
        </w:tabs>
        <w:spacing w:after="0" w:line="360" w:lineRule="auto"/>
        <w:ind w:left="0" w:firstLine="0"/>
        <w:jc w:val="both"/>
        <w:rPr>
          <w:rFonts w:ascii="Times New Roman" w:hAnsi="Times New Roman" w:cs="Times New Roman"/>
          <w:sz w:val="28"/>
          <w:szCs w:val="28"/>
        </w:rPr>
      </w:pPr>
      <w:r w:rsidRPr="008B397C">
        <w:rPr>
          <w:rFonts w:ascii="Times New Roman" w:hAnsi="Times New Roman" w:cs="Times New Roman"/>
          <w:sz w:val="28"/>
          <w:szCs w:val="28"/>
        </w:rPr>
        <w:t xml:space="preserve">Нагрудный знак «За заслуги </w:t>
      </w:r>
      <w:r w:rsidR="000576BF">
        <w:rPr>
          <w:rFonts w:ascii="Times New Roman" w:hAnsi="Times New Roman" w:cs="Times New Roman"/>
          <w:sz w:val="28"/>
          <w:szCs w:val="28"/>
        </w:rPr>
        <w:t>в образовании</w:t>
      </w:r>
      <w:r w:rsidRPr="008B397C">
        <w:rPr>
          <w:rFonts w:ascii="Times New Roman" w:hAnsi="Times New Roman" w:cs="Times New Roman"/>
          <w:sz w:val="28"/>
          <w:szCs w:val="28"/>
        </w:rPr>
        <w:t>» - 1</w:t>
      </w:r>
      <w:r w:rsidR="000576BF">
        <w:rPr>
          <w:rFonts w:ascii="Times New Roman" w:hAnsi="Times New Roman" w:cs="Times New Roman"/>
          <w:sz w:val="28"/>
          <w:szCs w:val="28"/>
        </w:rPr>
        <w:t>5</w:t>
      </w:r>
      <w:r w:rsidRPr="008B397C">
        <w:rPr>
          <w:rFonts w:ascii="Times New Roman" w:hAnsi="Times New Roman" w:cs="Times New Roman"/>
          <w:sz w:val="28"/>
          <w:szCs w:val="28"/>
        </w:rPr>
        <w:t xml:space="preserve"> чел. </w:t>
      </w:r>
    </w:p>
    <w:p w:rsidR="008B397C" w:rsidRDefault="001273FD" w:rsidP="008B397C">
      <w:pPr>
        <w:pStyle w:val="a9"/>
        <w:numPr>
          <w:ilvl w:val="0"/>
          <w:numId w:val="23"/>
        </w:numPr>
        <w:tabs>
          <w:tab w:val="left" w:pos="0"/>
        </w:tabs>
        <w:spacing w:after="0" w:line="360" w:lineRule="auto"/>
        <w:ind w:left="0" w:firstLine="0"/>
        <w:jc w:val="both"/>
        <w:rPr>
          <w:rFonts w:ascii="Times New Roman" w:hAnsi="Times New Roman" w:cs="Times New Roman"/>
          <w:sz w:val="28"/>
          <w:szCs w:val="28"/>
        </w:rPr>
      </w:pPr>
      <w:r w:rsidRPr="008B397C">
        <w:rPr>
          <w:rFonts w:ascii="Times New Roman" w:hAnsi="Times New Roman" w:cs="Times New Roman"/>
          <w:sz w:val="28"/>
          <w:szCs w:val="28"/>
        </w:rPr>
        <w:t xml:space="preserve">Почетная грамота Министерства образования и науки РТ – </w:t>
      </w:r>
      <w:r w:rsidR="000576BF">
        <w:rPr>
          <w:rFonts w:ascii="Times New Roman" w:hAnsi="Times New Roman" w:cs="Times New Roman"/>
          <w:sz w:val="28"/>
          <w:szCs w:val="28"/>
        </w:rPr>
        <w:t>21</w:t>
      </w:r>
      <w:r w:rsidRPr="008B397C">
        <w:rPr>
          <w:rFonts w:ascii="Times New Roman" w:hAnsi="Times New Roman" w:cs="Times New Roman"/>
          <w:sz w:val="28"/>
          <w:szCs w:val="28"/>
        </w:rPr>
        <w:t xml:space="preserve"> чел. </w:t>
      </w:r>
    </w:p>
    <w:p w:rsidR="008B397C" w:rsidRDefault="001273FD" w:rsidP="008B397C">
      <w:pPr>
        <w:pStyle w:val="a9"/>
        <w:numPr>
          <w:ilvl w:val="0"/>
          <w:numId w:val="23"/>
        </w:numPr>
        <w:tabs>
          <w:tab w:val="left" w:pos="0"/>
        </w:tabs>
        <w:spacing w:after="0" w:line="360" w:lineRule="auto"/>
        <w:ind w:left="0" w:firstLine="0"/>
        <w:jc w:val="both"/>
        <w:rPr>
          <w:rFonts w:ascii="Times New Roman" w:hAnsi="Times New Roman" w:cs="Times New Roman"/>
          <w:sz w:val="28"/>
          <w:szCs w:val="28"/>
        </w:rPr>
      </w:pPr>
      <w:r w:rsidRPr="008B397C">
        <w:rPr>
          <w:rFonts w:ascii="Times New Roman" w:hAnsi="Times New Roman" w:cs="Times New Roman"/>
          <w:sz w:val="28"/>
          <w:szCs w:val="28"/>
        </w:rPr>
        <w:t xml:space="preserve">Заслуженный учитель РТ – 2 чел. </w:t>
      </w:r>
    </w:p>
    <w:p w:rsidR="000576BF" w:rsidRDefault="001273FD" w:rsidP="001F69C5">
      <w:pPr>
        <w:pStyle w:val="a9"/>
        <w:numPr>
          <w:ilvl w:val="0"/>
          <w:numId w:val="23"/>
        </w:numPr>
        <w:tabs>
          <w:tab w:val="left" w:pos="0"/>
        </w:tabs>
        <w:spacing w:after="0" w:line="360" w:lineRule="auto"/>
        <w:ind w:left="0" w:firstLine="0"/>
        <w:jc w:val="both"/>
        <w:rPr>
          <w:rFonts w:ascii="Times New Roman" w:hAnsi="Times New Roman" w:cs="Times New Roman"/>
          <w:sz w:val="28"/>
          <w:szCs w:val="28"/>
        </w:rPr>
      </w:pPr>
      <w:r w:rsidRPr="008B397C">
        <w:rPr>
          <w:rFonts w:ascii="Times New Roman" w:hAnsi="Times New Roman" w:cs="Times New Roman"/>
          <w:sz w:val="28"/>
          <w:szCs w:val="28"/>
        </w:rPr>
        <w:t xml:space="preserve">Благодарственное письмо Министерства образования и науки РТ – </w:t>
      </w:r>
      <w:r w:rsidR="00FB23F0">
        <w:rPr>
          <w:rFonts w:ascii="Times New Roman" w:hAnsi="Times New Roman" w:cs="Times New Roman"/>
          <w:sz w:val="28"/>
          <w:szCs w:val="28"/>
        </w:rPr>
        <w:t>4</w:t>
      </w:r>
      <w:r w:rsidRPr="008B397C">
        <w:rPr>
          <w:rFonts w:ascii="Times New Roman" w:hAnsi="Times New Roman" w:cs="Times New Roman"/>
          <w:sz w:val="28"/>
          <w:szCs w:val="28"/>
        </w:rPr>
        <w:t xml:space="preserve"> чел. </w:t>
      </w:r>
    </w:p>
    <w:p w:rsidR="00FB23F0" w:rsidRDefault="00FB23F0" w:rsidP="001F69C5">
      <w:pPr>
        <w:pStyle w:val="a9"/>
        <w:numPr>
          <w:ilvl w:val="0"/>
          <w:numId w:val="23"/>
        </w:numPr>
        <w:tabs>
          <w:tab w:val="left" w:pos="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Благодарность Министерства образования и науки РТ-1чел.</w:t>
      </w:r>
    </w:p>
    <w:p w:rsidR="00FB23F0" w:rsidRDefault="00FB23F0" w:rsidP="001F69C5">
      <w:pPr>
        <w:pStyle w:val="a9"/>
        <w:numPr>
          <w:ilvl w:val="0"/>
          <w:numId w:val="23"/>
        </w:numPr>
        <w:tabs>
          <w:tab w:val="left" w:pos="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Знак отличия «Почетный наставник»</w:t>
      </w:r>
      <w:r w:rsidR="00F075CE">
        <w:rPr>
          <w:rFonts w:ascii="Times New Roman" w:hAnsi="Times New Roman" w:cs="Times New Roman"/>
          <w:sz w:val="28"/>
          <w:szCs w:val="28"/>
        </w:rPr>
        <w:t xml:space="preserve"> </w:t>
      </w:r>
      <w:r>
        <w:rPr>
          <w:rFonts w:ascii="Times New Roman" w:hAnsi="Times New Roman" w:cs="Times New Roman"/>
          <w:sz w:val="28"/>
          <w:szCs w:val="28"/>
        </w:rPr>
        <w:t>-1 чел.</w:t>
      </w:r>
    </w:p>
    <w:p w:rsidR="000576BF" w:rsidRPr="000576BF" w:rsidRDefault="000576BF" w:rsidP="000576BF"/>
    <w:p w:rsidR="000576BF" w:rsidRDefault="000576BF" w:rsidP="000576BF"/>
    <w:p w:rsidR="000576BF" w:rsidRDefault="000576BF" w:rsidP="000576BF"/>
    <w:p w:rsidR="000576BF" w:rsidRDefault="000576BF" w:rsidP="000576BF"/>
    <w:p w:rsidR="001273FD" w:rsidRPr="000576BF" w:rsidRDefault="001273FD" w:rsidP="000576BF">
      <w:pPr>
        <w:sectPr w:rsidR="001273FD" w:rsidRPr="000576BF" w:rsidSect="007C3C8A">
          <w:pgSz w:w="11906" w:h="16838"/>
          <w:pgMar w:top="1418" w:right="707" w:bottom="1134" w:left="1418" w:header="708" w:footer="708" w:gutter="0"/>
          <w:cols w:space="708"/>
          <w:docGrid w:linePitch="360"/>
        </w:sectPr>
      </w:pPr>
    </w:p>
    <w:p w:rsidR="009011A6" w:rsidRDefault="00C217B9" w:rsidP="009011A6">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 </w:t>
      </w:r>
    </w:p>
    <w:p w:rsidR="00C217B9" w:rsidRPr="00C217B9" w:rsidRDefault="00C217B9" w:rsidP="00C217B9">
      <w:pPr>
        <w:spacing w:before="100" w:beforeAutospacing="1" w:after="100" w:afterAutospacing="1" w:line="240" w:lineRule="auto"/>
        <w:ind w:firstLine="709"/>
        <w:outlineLvl w:val="0"/>
        <w:rPr>
          <w:rFonts w:ascii="Times New Roman" w:eastAsia="Times New Roman" w:hAnsi="Times New Roman" w:cs="Times New Roman"/>
          <w:b/>
          <w:bCs/>
          <w:kern w:val="36"/>
          <w:sz w:val="28"/>
          <w:szCs w:val="28"/>
          <w:lang w:eastAsia="ru-RU"/>
        </w:rPr>
      </w:pPr>
      <w:bookmarkStart w:id="4" w:name="_Toc30587698"/>
      <w:bookmarkStart w:id="5" w:name="_Toc32240764"/>
      <w:r w:rsidRPr="00C217B9">
        <w:rPr>
          <w:rFonts w:ascii="Times New Roman" w:eastAsia="Times New Roman" w:hAnsi="Times New Roman" w:cs="Times New Roman"/>
          <w:b/>
          <w:bCs/>
          <w:kern w:val="36"/>
          <w:sz w:val="28"/>
          <w:szCs w:val="28"/>
          <w:lang w:eastAsia="ru-RU"/>
        </w:rPr>
        <w:t>4. УЧЕБНАЯ ДЕЯТЕЛЬНОСТЬ. КОНТИНГЕНТ ОБУЧАЮЩИХСЯ</w:t>
      </w:r>
      <w:bookmarkEnd w:id="4"/>
      <w:bookmarkEnd w:id="5"/>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В соответствии с действующей лицензией в 2020 году колледж осуществлял подготовку по очной и заочной формам обучения, как за счет средств государственного бюджета, так и с оплатой стоимости обучения по 6 программам подготовки специалистов среднего звена.</w:t>
      </w:r>
    </w:p>
    <w:tbl>
      <w:tblPr>
        <w:tblW w:w="893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7"/>
        <w:gridCol w:w="5331"/>
        <w:gridCol w:w="2322"/>
      </w:tblGrid>
      <w:tr w:rsidR="00C217B9" w:rsidRPr="00C217B9" w:rsidTr="00C217B9">
        <w:trPr>
          <w:trHeight w:val="631"/>
        </w:trPr>
        <w:tc>
          <w:tcPr>
            <w:tcW w:w="1277" w:type="dxa"/>
            <w:shd w:val="clear" w:color="auto" w:fill="auto"/>
          </w:tcPr>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Код </w:t>
            </w:r>
          </w:p>
        </w:tc>
        <w:tc>
          <w:tcPr>
            <w:tcW w:w="5331" w:type="dxa"/>
            <w:shd w:val="clear" w:color="auto" w:fill="auto"/>
          </w:tcPr>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Наименование специальности</w:t>
            </w:r>
          </w:p>
        </w:tc>
        <w:tc>
          <w:tcPr>
            <w:tcW w:w="2322" w:type="dxa"/>
            <w:shd w:val="clear" w:color="auto" w:fill="auto"/>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Форма обучения</w:t>
            </w:r>
          </w:p>
        </w:tc>
      </w:tr>
      <w:tr w:rsidR="00C217B9" w:rsidRPr="00C217B9" w:rsidTr="00C217B9">
        <w:trPr>
          <w:trHeight w:val="642"/>
        </w:trPr>
        <w:tc>
          <w:tcPr>
            <w:tcW w:w="1277" w:type="dxa"/>
            <w:shd w:val="clear" w:color="auto" w:fill="auto"/>
          </w:tcPr>
          <w:p w:rsidR="00C217B9" w:rsidRPr="00C217B9" w:rsidRDefault="00C217B9" w:rsidP="00C217B9">
            <w:pPr>
              <w:shd w:val="clear" w:color="auto" w:fill="FFFFFF"/>
              <w:spacing w:after="0" w:line="360" w:lineRule="auto"/>
              <w:ind w:firstLine="117"/>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44.02.01</w:t>
            </w:r>
          </w:p>
        </w:tc>
        <w:tc>
          <w:tcPr>
            <w:tcW w:w="5331" w:type="dxa"/>
            <w:shd w:val="clear" w:color="auto" w:fill="auto"/>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Дошкольное образование</w:t>
            </w:r>
          </w:p>
        </w:tc>
        <w:tc>
          <w:tcPr>
            <w:tcW w:w="2322" w:type="dxa"/>
            <w:shd w:val="clear" w:color="auto" w:fill="auto"/>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очная  </w:t>
            </w:r>
            <w:r w:rsidRPr="00C217B9">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Pr="00C217B9">
              <w:rPr>
                <w:rFonts w:ascii="Times New Roman" w:eastAsia="Times New Roman" w:hAnsi="Times New Roman" w:cs="Times New Roman"/>
                <w:sz w:val="28"/>
                <w:szCs w:val="28"/>
                <w:lang w:eastAsia="ru-RU"/>
              </w:rPr>
              <w:t>заочная</w:t>
            </w:r>
          </w:p>
        </w:tc>
      </w:tr>
      <w:tr w:rsidR="00C217B9" w:rsidRPr="00C217B9" w:rsidTr="00C217B9">
        <w:trPr>
          <w:trHeight w:val="642"/>
        </w:trPr>
        <w:tc>
          <w:tcPr>
            <w:tcW w:w="1277" w:type="dxa"/>
            <w:shd w:val="clear" w:color="auto" w:fill="auto"/>
          </w:tcPr>
          <w:p w:rsidR="00C217B9" w:rsidRPr="00C217B9" w:rsidRDefault="00C217B9" w:rsidP="00C217B9">
            <w:pPr>
              <w:shd w:val="clear" w:color="auto" w:fill="FFFFFF"/>
              <w:spacing w:after="0" w:line="360" w:lineRule="auto"/>
              <w:ind w:firstLine="117"/>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44.02.02</w:t>
            </w:r>
          </w:p>
        </w:tc>
        <w:tc>
          <w:tcPr>
            <w:tcW w:w="5331" w:type="dxa"/>
            <w:shd w:val="clear" w:color="auto" w:fill="auto"/>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Преподавание в начальных классах</w:t>
            </w:r>
          </w:p>
        </w:tc>
        <w:tc>
          <w:tcPr>
            <w:tcW w:w="2322" w:type="dxa"/>
            <w:shd w:val="clear" w:color="auto" w:fill="auto"/>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очная</w:t>
            </w:r>
            <w:r w:rsidRPr="00C217B9">
              <w:rPr>
                <w:rFonts w:ascii="Times New Roman" w:eastAsia="Times New Roman" w:hAnsi="Times New Roman" w:cs="Times New Roman"/>
                <w:sz w:val="28"/>
                <w:szCs w:val="28"/>
                <w:lang w:eastAsia="ru-RU"/>
              </w:rPr>
              <w:br/>
              <w:t>заочная</w:t>
            </w:r>
          </w:p>
        </w:tc>
      </w:tr>
      <w:tr w:rsidR="00C217B9" w:rsidRPr="00C217B9" w:rsidTr="00C217B9">
        <w:trPr>
          <w:trHeight w:val="327"/>
        </w:trPr>
        <w:tc>
          <w:tcPr>
            <w:tcW w:w="1277" w:type="dxa"/>
            <w:shd w:val="clear" w:color="auto" w:fill="auto"/>
          </w:tcPr>
          <w:p w:rsidR="00C217B9" w:rsidRPr="00C217B9" w:rsidRDefault="00C217B9" w:rsidP="00C217B9">
            <w:pPr>
              <w:shd w:val="clear" w:color="auto" w:fill="FFFFFF"/>
              <w:spacing w:after="0" w:line="360" w:lineRule="auto"/>
              <w:ind w:firstLine="117"/>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09.02.05</w:t>
            </w:r>
          </w:p>
        </w:tc>
        <w:tc>
          <w:tcPr>
            <w:tcW w:w="5331" w:type="dxa"/>
            <w:shd w:val="clear" w:color="auto" w:fill="auto"/>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Прикладная информатика (по отраслям)</w:t>
            </w:r>
          </w:p>
        </w:tc>
        <w:tc>
          <w:tcPr>
            <w:tcW w:w="2322" w:type="dxa"/>
            <w:shd w:val="clear" w:color="auto" w:fill="auto"/>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очная</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p>
        </w:tc>
      </w:tr>
      <w:tr w:rsidR="00C217B9" w:rsidRPr="00C217B9" w:rsidTr="00C217B9">
        <w:trPr>
          <w:trHeight w:val="327"/>
        </w:trPr>
        <w:tc>
          <w:tcPr>
            <w:tcW w:w="1277" w:type="dxa"/>
            <w:shd w:val="clear" w:color="auto" w:fill="auto"/>
          </w:tcPr>
          <w:p w:rsidR="00C217B9" w:rsidRPr="00C217B9" w:rsidRDefault="00C217B9" w:rsidP="00C217B9">
            <w:pPr>
              <w:shd w:val="clear" w:color="auto" w:fill="FFFFFF"/>
              <w:spacing w:after="0" w:line="360" w:lineRule="auto"/>
              <w:ind w:firstLine="117"/>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44.02.04</w:t>
            </w:r>
          </w:p>
        </w:tc>
        <w:tc>
          <w:tcPr>
            <w:tcW w:w="5331" w:type="dxa"/>
            <w:shd w:val="clear" w:color="auto" w:fill="auto"/>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Специальное дошкольное образование</w:t>
            </w:r>
          </w:p>
        </w:tc>
        <w:tc>
          <w:tcPr>
            <w:tcW w:w="2322" w:type="dxa"/>
            <w:shd w:val="clear" w:color="auto" w:fill="auto"/>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очная</w:t>
            </w:r>
          </w:p>
        </w:tc>
      </w:tr>
      <w:tr w:rsidR="00C217B9" w:rsidRPr="00C217B9" w:rsidTr="00C217B9">
        <w:trPr>
          <w:trHeight w:val="327"/>
        </w:trPr>
        <w:tc>
          <w:tcPr>
            <w:tcW w:w="1277" w:type="dxa"/>
            <w:shd w:val="clear" w:color="auto" w:fill="auto"/>
          </w:tcPr>
          <w:p w:rsidR="00C217B9" w:rsidRPr="00C217B9" w:rsidRDefault="00C217B9" w:rsidP="00C217B9">
            <w:pPr>
              <w:shd w:val="clear" w:color="auto" w:fill="FFFFFF"/>
              <w:spacing w:after="0" w:line="360" w:lineRule="auto"/>
              <w:ind w:firstLine="117"/>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49.02.01</w:t>
            </w:r>
          </w:p>
        </w:tc>
        <w:tc>
          <w:tcPr>
            <w:tcW w:w="5331" w:type="dxa"/>
            <w:shd w:val="clear" w:color="auto" w:fill="auto"/>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Физическая культура</w:t>
            </w:r>
          </w:p>
        </w:tc>
        <w:tc>
          <w:tcPr>
            <w:tcW w:w="2322" w:type="dxa"/>
            <w:shd w:val="clear" w:color="auto" w:fill="auto"/>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очная</w:t>
            </w:r>
          </w:p>
        </w:tc>
      </w:tr>
    </w:tbl>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На момент проведения </w:t>
      </w:r>
      <w:proofErr w:type="spellStart"/>
      <w:r w:rsidRPr="00C217B9">
        <w:rPr>
          <w:rFonts w:ascii="Times New Roman" w:eastAsia="Times New Roman" w:hAnsi="Times New Roman" w:cs="Times New Roman"/>
          <w:sz w:val="28"/>
          <w:szCs w:val="28"/>
          <w:lang w:eastAsia="ru-RU"/>
        </w:rPr>
        <w:t>самообследования</w:t>
      </w:r>
      <w:proofErr w:type="spellEnd"/>
      <w:r w:rsidRPr="00C217B9">
        <w:rPr>
          <w:rFonts w:ascii="Times New Roman" w:eastAsia="Times New Roman" w:hAnsi="Times New Roman" w:cs="Times New Roman"/>
          <w:sz w:val="28"/>
          <w:szCs w:val="28"/>
          <w:lang w:eastAsia="ru-RU"/>
        </w:rPr>
        <w:t xml:space="preserve"> реализуются основные образовательные программы среднего профессионального образования, разработанные на основании Федеральных государственных образовательных стандартов среднего профессионального образования.</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Подготовка специалистов среднего звена на основании ФГОС СПО реализуется по двум основным профессиональным образовательным программам базового уровня подготовки.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18"/>
        <w:gridCol w:w="4547"/>
        <w:gridCol w:w="2269"/>
        <w:gridCol w:w="1837"/>
      </w:tblGrid>
      <w:tr w:rsidR="00C217B9" w:rsidRPr="00C217B9" w:rsidTr="00C217B9">
        <w:trPr>
          <w:trHeight w:val="631"/>
        </w:trPr>
        <w:tc>
          <w:tcPr>
            <w:tcW w:w="572" w:type="pct"/>
            <w:shd w:val="clear" w:color="auto" w:fill="auto"/>
          </w:tcPr>
          <w:p w:rsidR="00C217B9" w:rsidRPr="00C217B9" w:rsidRDefault="00C217B9" w:rsidP="00C217B9">
            <w:pPr>
              <w:shd w:val="clear" w:color="auto" w:fill="FFFFFF"/>
              <w:spacing w:after="0" w:line="360" w:lineRule="auto"/>
              <w:ind w:firstLine="12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Код </w:t>
            </w:r>
          </w:p>
        </w:tc>
        <w:tc>
          <w:tcPr>
            <w:tcW w:w="2327" w:type="pct"/>
            <w:shd w:val="clear" w:color="auto" w:fill="auto"/>
          </w:tcPr>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Наименование специальности</w:t>
            </w:r>
          </w:p>
        </w:tc>
        <w:tc>
          <w:tcPr>
            <w:tcW w:w="1161" w:type="pct"/>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Форма обучения</w:t>
            </w:r>
          </w:p>
        </w:tc>
        <w:tc>
          <w:tcPr>
            <w:tcW w:w="940" w:type="pct"/>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Сроки обучения</w:t>
            </w:r>
          </w:p>
        </w:tc>
      </w:tr>
      <w:tr w:rsidR="00C217B9" w:rsidRPr="00C217B9" w:rsidTr="00C217B9">
        <w:trPr>
          <w:trHeight w:val="642"/>
        </w:trPr>
        <w:tc>
          <w:tcPr>
            <w:tcW w:w="572" w:type="pct"/>
            <w:shd w:val="clear" w:color="auto" w:fill="auto"/>
          </w:tcPr>
          <w:p w:rsidR="00C217B9" w:rsidRPr="00C217B9" w:rsidRDefault="00C217B9" w:rsidP="00C217B9">
            <w:pPr>
              <w:shd w:val="clear" w:color="auto" w:fill="FFFFFF"/>
              <w:spacing w:after="0" w:line="360" w:lineRule="auto"/>
              <w:ind w:firstLine="117"/>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44.02.01</w:t>
            </w:r>
          </w:p>
        </w:tc>
        <w:tc>
          <w:tcPr>
            <w:tcW w:w="2327" w:type="pct"/>
            <w:shd w:val="clear" w:color="auto" w:fill="auto"/>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Дошкольное образование</w:t>
            </w:r>
          </w:p>
        </w:tc>
        <w:tc>
          <w:tcPr>
            <w:tcW w:w="1161" w:type="pct"/>
          </w:tcPr>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очная</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заочная</w:t>
            </w:r>
          </w:p>
        </w:tc>
        <w:tc>
          <w:tcPr>
            <w:tcW w:w="940" w:type="pct"/>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3г.10м.</w:t>
            </w:r>
          </w:p>
        </w:tc>
      </w:tr>
      <w:tr w:rsidR="00C217B9" w:rsidRPr="00C217B9" w:rsidTr="00C217B9">
        <w:trPr>
          <w:trHeight w:val="642"/>
        </w:trPr>
        <w:tc>
          <w:tcPr>
            <w:tcW w:w="572" w:type="pct"/>
            <w:shd w:val="clear" w:color="auto" w:fill="auto"/>
          </w:tcPr>
          <w:p w:rsidR="00C217B9" w:rsidRPr="00C217B9" w:rsidRDefault="00C217B9" w:rsidP="00C217B9">
            <w:pPr>
              <w:shd w:val="clear" w:color="auto" w:fill="FFFFFF"/>
              <w:spacing w:after="0" w:line="360" w:lineRule="auto"/>
              <w:ind w:firstLine="117"/>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44.02.02</w:t>
            </w:r>
          </w:p>
        </w:tc>
        <w:tc>
          <w:tcPr>
            <w:tcW w:w="2327" w:type="pct"/>
            <w:shd w:val="clear" w:color="auto" w:fill="auto"/>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Преподавание в начальных классах</w:t>
            </w:r>
          </w:p>
        </w:tc>
        <w:tc>
          <w:tcPr>
            <w:tcW w:w="1161" w:type="pct"/>
          </w:tcPr>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очная</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заочная</w:t>
            </w:r>
          </w:p>
        </w:tc>
        <w:tc>
          <w:tcPr>
            <w:tcW w:w="940" w:type="pct"/>
          </w:tcPr>
          <w:p w:rsidR="00C217B9" w:rsidRPr="00C217B9" w:rsidRDefault="00C217B9" w:rsidP="00C217B9">
            <w:pPr>
              <w:spacing w:after="0" w:line="360" w:lineRule="auto"/>
              <w:rPr>
                <w:rFonts w:ascii="Calibri" w:eastAsia="Calibri" w:hAnsi="Calibri" w:cs="Times New Roman"/>
                <w:sz w:val="28"/>
                <w:szCs w:val="28"/>
              </w:rPr>
            </w:pPr>
            <w:r w:rsidRPr="00C217B9">
              <w:rPr>
                <w:rFonts w:ascii="Times New Roman" w:eastAsia="Times New Roman" w:hAnsi="Times New Roman" w:cs="Times New Roman"/>
                <w:sz w:val="28"/>
                <w:szCs w:val="28"/>
                <w:lang w:eastAsia="ru-RU"/>
              </w:rPr>
              <w:t>3г.10м.</w:t>
            </w:r>
          </w:p>
        </w:tc>
      </w:tr>
      <w:tr w:rsidR="00C217B9" w:rsidRPr="00C217B9" w:rsidTr="00C217B9">
        <w:trPr>
          <w:trHeight w:val="327"/>
        </w:trPr>
        <w:tc>
          <w:tcPr>
            <w:tcW w:w="572" w:type="pct"/>
            <w:shd w:val="clear" w:color="auto" w:fill="auto"/>
          </w:tcPr>
          <w:p w:rsidR="00C217B9" w:rsidRPr="00C217B9" w:rsidRDefault="00C217B9" w:rsidP="00C217B9">
            <w:pPr>
              <w:shd w:val="clear" w:color="auto" w:fill="FFFFFF"/>
              <w:spacing w:after="0" w:line="360" w:lineRule="auto"/>
              <w:ind w:firstLine="117"/>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09.02.05</w:t>
            </w:r>
          </w:p>
        </w:tc>
        <w:tc>
          <w:tcPr>
            <w:tcW w:w="2327" w:type="pct"/>
            <w:shd w:val="clear" w:color="auto" w:fill="auto"/>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Прикладная информатика (по отраслям)</w:t>
            </w:r>
          </w:p>
        </w:tc>
        <w:tc>
          <w:tcPr>
            <w:tcW w:w="1161" w:type="pct"/>
          </w:tcPr>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очная</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p>
        </w:tc>
        <w:tc>
          <w:tcPr>
            <w:tcW w:w="940" w:type="pct"/>
          </w:tcPr>
          <w:p w:rsidR="00C217B9" w:rsidRPr="00C217B9" w:rsidRDefault="00C217B9" w:rsidP="00C217B9">
            <w:pPr>
              <w:spacing w:after="0" w:line="360" w:lineRule="auto"/>
              <w:rPr>
                <w:rFonts w:ascii="Calibri" w:eastAsia="Calibri" w:hAnsi="Calibri" w:cs="Times New Roman"/>
                <w:sz w:val="28"/>
                <w:szCs w:val="28"/>
              </w:rPr>
            </w:pPr>
            <w:r w:rsidRPr="00C217B9">
              <w:rPr>
                <w:rFonts w:ascii="Times New Roman" w:eastAsia="Times New Roman" w:hAnsi="Times New Roman" w:cs="Times New Roman"/>
                <w:sz w:val="28"/>
                <w:szCs w:val="28"/>
                <w:lang w:eastAsia="ru-RU"/>
              </w:rPr>
              <w:t>3г.10м.</w:t>
            </w:r>
          </w:p>
        </w:tc>
      </w:tr>
      <w:tr w:rsidR="00C217B9" w:rsidRPr="00C217B9" w:rsidTr="00C217B9">
        <w:trPr>
          <w:trHeight w:val="327"/>
        </w:trPr>
        <w:tc>
          <w:tcPr>
            <w:tcW w:w="572" w:type="pct"/>
            <w:shd w:val="clear" w:color="auto" w:fill="auto"/>
          </w:tcPr>
          <w:p w:rsidR="00C217B9" w:rsidRPr="00C217B9" w:rsidRDefault="00C217B9" w:rsidP="00C217B9">
            <w:pPr>
              <w:shd w:val="clear" w:color="auto" w:fill="FFFFFF"/>
              <w:spacing w:after="0" w:line="360" w:lineRule="auto"/>
              <w:ind w:firstLine="117"/>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lastRenderedPageBreak/>
              <w:t>44.02.04</w:t>
            </w:r>
          </w:p>
        </w:tc>
        <w:tc>
          <w:tcPr>
            <w:tcW w:w="2327" w:type="pct"/>
            <w:shd w:val="clear" w:color="auto" w:fill="auto"/>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Специальное дошкольное образование</w:t>
            </w:r>
          </w:p>
        </w:tc>
        <w:tc>
          <w:tcPr>
            <w:tcW w:w="1161" w:type="pct"/>
          </w:tcPr>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очная</w:t>
            </w:r>
          </w:p>
        </w:tc>
        <w:tc>
          <w:tcPr>
            <w:tcW w:w="940" w:type="pct"/>
          </w:tcPr>
          <w:p w:rsidR="00C217B9" w:rsidRPr="00C217B9" w:rsidRDefault="00C217B9" w:rsidP="00C217B9">
            <w:pPr>
              <w:spacing w:after="0" w:line="360" w:lineRule="auto"/>
              <w:rPr>
                <w:rFonts w:ascii="Calibri" w:eastAsia="Calibri" w:hAnsi="Calibri" w:cs="Times New Roman"/>
                <w:sz w:val="28"/>
                <w:szCs w:val="28"/>
              </w:rPr>
            </w:pPr>
            <w:r w:rsidRPr="00C217B9">
              <w:rPr>
                <w:rFonts w:ascii="Times New Roman" w:eastAsia="Times New Roman" w:hAnsi="Times New Roman" w:cs="Times New Roman"/>
                <w:sz w:val="28"/>
                <w:szCs w:val="28"/>
                <w:lang w:eastAsia="ru-RU"/>
              </w:rPr>
              <w:t>3г.10м.</w:t>
            </w:r>
          </w:p>
        </w:tc>
      </w:tr>
      <w:tr w:rsidR="00C217B9" w:rsidRPr="00C217B9" w:rsidTr="00C217B9">
        <w:trPr>
          <w:trHeight w:val="327"/>
        </w:trPr>
        <w:tc>
          <w:tcPr>
            <w:tcW w:w="572" w:type="pct"/>
            <w:shd w:val="clear" w:color="auto" w:fill="auto"/>
          </w:tcPr>
          <w:p w:rsidR="00C217B9" w:rsidRPr="00C217B9" w:rsidRDefault="00C217B9" w:rsidP="00C217B9">
            <w:pPr>
              <w:shd w:val="clear" w:color="auto" w:fill="FFFFFF"/>
              <w:spacing w:after="0" w:line="360" w:lineRule="auto"/>
              <w:ind w:firstLine="117"/>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49.02.01</w:t>
            </w:r>
          </w:p>
        </w:tc>
        <w:tc>
          <w:tcPr>
            <w:tcW w:w="2327" w:type="pct"/>
            <w:shd w:val="clear" w:color="auto" w:fill="auto"/>
          </w:tcPr>
          <w:p w:rsidR="00C217B9" w:rsidRPr="00C217B9" w:rsidRDefault="00C217B9" w:rsidP="00C217B9">
            <w:pPr>
              <w:shd w:val="clear" w:color="auto" w:fill="FFFFFF"/>
              <w:spacing w:after="0"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Физическая культура</w:t>
            </w:r>
          </w:p>
        </w:tc>
        <w:tc>
          <w:tcPr>
            <w:tcW w:w="1161" w:type="pct"/>
          </w:tcPr>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очная</w:t>
            </w:r>
          </w:p>
        </w:tc>
        <w:tc>
          <w:tcPr>
            <w:tcW w:w="940" w:type="pct"/>
          </w:tcPr>
          <w:p w:rsidR="00C217B9" w:rsidRPr="00C217B9" w:rsidRDefault="00C217B9" w:rsidP="00C217B9">
            <w:pPr>
              <w:spacing w:after="0" w:line="360" w:lineRule="auto"/>
              <w:rPr>
                <w:rFonts w:ascii="Calibri" w:eastAsia="Calibri" w:hAnsi="Calibri" w:cs="Times New Roman"/>
                <w:sz w:val="28"/>
                <w:szCs w:val="28"/>
              </w:rPr>
            </w:pPr>
            <w:r w:rsidRPr="00C217B9">
              <w:rPr>
                <w:rFonts w:ascii="Times New Roman" w:eastAsia="Times New Roman" w:hAnsi="Times New Roman" w:cs="Times New Roman"/>
                <w:sz w:val="28"/>
                <w:szCs w:val="28"/>
                <w:lang w:eastAsia="ru-RU"/>
              </w:rPr>
              <w:t>3г.10м.</w:t>
            </w:r>
          </w:p>
        </w:tc>
      </w:tr>
    </w:tbl>
    <w:p w:rsidR="00C217B9" w:rsidRPr="00C217B9" w:rsidRDefault="00C217B9" w:rsidP="00C217B9">
      <w:pPr>
        <w:shd w:val="clear" w:color="auto" w:fill="FFFFFF"/>
        <w:spacing w:after="0" w:line="360" w:lineRule="auto"/>
        <w:ind w:firstLine="567"/>
        <w:jc w:val="center"/>
        <w:rPr>
          <w:rFonts w:ascii="Times New Roman" w:eastAsia="Times New Roman" w:hAnsi="Times New Roman" w:cs="Times New Roman"/>
          <w:b/>
          <w:sz w:val="28"/>
          <w:szCs w:val="28"/>
          <w:lang w:eastAsia="ru-RU"/>
        </w:rPr>
      </w:pPr>
      <w:r w:rsidRPr="00C217B9">
        <w:rPr>
          <w:rFonts w:ascii="Times New Roman" w:eastAsia="Times New Roman" w:hAnsi="Times New Roman" w:cs="Times New Roman"/>
          <w:b/>
          <w:sz w:val="28"/>
          <w:szCs w:val="28"/>
          <w:lang w:eastAsia="ru-RU"/>
        </w:rPr>
        <w:t>Контингент обучающихся</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Численность студентов в колледже составляет обучающихся</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Из них:</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Общая численность студентов: 497</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Общая численность очного отделения: 469</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Общая численность заочного обучения: 28</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Численность обучающихся общеобразовательных классов: 51</w:t>
      </w:r>
    </w:p>
    <w:p w:rsidR="00C217B9" w:rsidRPr="00C217B9" w:rsidRDefault="00C217B9" w:rsidP="00C217B9">
      <w:pPr>
        <w:shd w:val="clear" w:color="auto" w:fill="FFFFFF"/>
        <w:spacing w:after="0" w:line="360" w:lineRule="auto"/>
        <w:ind w:firstLine="567"/>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Контингент по специальностям:</w:t>
      </w:r>
    </w:p>
    <w:tbl>
      <w:tblPr>
        <w:tblStyle w:val="6"/>
        <w:tblW w:w="0" w:type="auto"/>
        <w:tblLook w:val="04A0" w:firstRow="1" w:lastRow="0" w:firstColumn="1" w:lastColumn="0" w:noHBand="0" w:noVBand="1"/>
      </w:tblPr>
      <w:tblGrid>
        <w:gridCol w:w="7225"/>
        <w:gridCol w:w="2120"/>
      </w:tblGrid>
      <w:tr w:rsidR="00C217B9" w:rsidRPr="00C217B9" w:rsidTr="00C217B9">
        <w:tc>
          <w:tcPr>
            <w:tcW w:w="7225" w:type="dxa"/>
          </w:tcPr>
          <w:p w:rsidR="00C217B9" w:rsidRPr="00C217B9" w:rsidRDefault="00C217B9" w:rsidP="00C217B9">
            <w:pPr>
              <w:shd w:val="clear" w:color="auto" w:fill="FFFFFF"/>
              <w:spacing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Дошкольное образование</w:t>
            </w:r>
          </w:p>
        </w:tc>
        <w:tc>
          <w:tcPr>
            <w:tcW w:w="2120" w:type="dxa"/>
          </w:tcPr>
          <w:p w:rsidR="00C217B9" w:rsidRPr="00C217B9" w:rsidRDefault="00C217B9" w:rsidP="00C217B9">
            <w:pPr>
              <w:shd w:val="clear" w:color="auto" w:fill="FFFFFF"/>
              <w:spacing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95(28)</w:t>
            </w:r>
          </w:p>
        </w:tc>
      </w:tr>
      <w:tr w:rsidR="00C217B9" w:rsidRPr="00C217B9" w:rsidTr="00C217B9">
        <w:tc>
          <w:tcPr>
            <w:tcW w:w="7225" w:type="dxa"/>
          </w:tcPr>
          <w:p w:rsidR="00C217B9" w:rsidRPr="00C217B9" w:rsidRDefault="00C217B9" w:rsidP="00C217B9">
            <w:pPr>
              <w:shd w:val="clear" w:color="auto" w:fill="FFFFFF"/>
              <w:spacing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Преподавание в начальных классах</w:t>
            </w:r>
          </w:p>
        </w:tc>
        <w:tc>
          <w:tcPr>
            <w:tcW w:w="2120" w:type="dxa"/>
          </w:tcPr>
          <w:p w:rsidR="00C217B9" w:rsidRPr="00C217B9" w:rsidRDefault="00C217B9" w:rsidP="00C217B9">
            <w:pPr>
              <w:shd w:val="clear" w:color="auto" w:fill="FFFFFF"/>
              <w:spacing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83</w:t>
            </w:r>
          </w:p>
        </w:tc>
      </w:tr>
      <w:tr w:rsidR="00C217B9" w:rsidRPr="00C217B9" w:rsidTr="00C217B9">
        <w:tc>
          <w:tcPr>
            <w:tcW w:w="7225" w:type="dxa"/>
          </w:tcPr>
          <w:p w:rsidR="00C217B9" w:rsidRPr="00C217B9" w:rsidRDefault="00C217B9" w:rsidP="00C217B9">
            <w:pPr>
              <w:shd w:val="clear" w:color="auto" w:fill="FFFFFF"/>
              <w:spacing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Прикладная информатика (по отраслям)</w:t>
            </w:r>
          </w:p>
        </w:tc>
        <w:tc>
          <w:tcPr>
            <w:tcW w:w="2120" w:type="dxa"/>
          </w:tcPr>
          <w:p w:rsidR="00C217B9" w:rsidRPr="00C217B9" w:rsidRDefault="00C217B9" w:rsidP="00C217B9">
            <w:pPr>
              <w:shd w:val="clear" w:color="auto" w:fill="FFFFFF"/>
              <w:spacing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95</w:t>
            </w:r>
          </w:p>
        </w:tc>
      </w:tr>
      <w:tr w:rsidR="00C217B9" w:rsidRPr="00C217B9" w:rsidTr="00C217B9">
        <w:tc>
          <w:tcPr>
            <w:tcW w:w="7225" w:type="dxa"/>
          </w:tcPr>
          <w:p w:rsidR="00C217B9" w:rsidRPr="00C217B9" w:rsidRDefault="00C217B9" w:rsidP="00C217B9">
            <w:pPr>
              <w:shd w:val="clear" w:color="auto" w:fill="FFFFFF"/>
              <w:spacing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Физическая культура</w:t>
            </w:r>
          </w:p>
        </w:tc>
        <w:tc>
          <w:tcPr>
            <w:tcW w:w="2120" w:type="dxa"/>
          </w:tcPr>
          <w:p w:rsidR="00C217B9" w:rsidRPr="00C217B9" w:rsidRDefault="00C217B9" w:rsidP="00C217B9">
            <w:pPr>
              <w:shd w:val="clear" w:color="auto" w:fill="FFFFFF"/>
              <w:spacing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132</w:t>
            </w:r>
          </w:p>
        </w:tc>
      </w:tr>
      <w:tr w:rsidR="00C217B9" w:rsidRPr="00C217B9" w:rsidTr="00C217B9">
        <w:tc>
          <w:tcPr>
            <w:tcW w:w="7225" w:type="dxa"/>
          </w:tcPr>
          <w:p w:rsidR="00C217B9" w:rsidRPr="00C217B9" w:rsidRDefault="00C217B9" w:rsidP="00C217B9">
            <w:pPr>
              <w:shd w:val="clear" w:color="auto" w:fill="FFFFFF"/>
              <w:spacing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Специальное дошкольное образование</w:t>
            </w:r>
          </w:p>
        </w:tc>
        <w:tc>
          <w:tcPr>
            <w:tcW w:w="2120" w:type="dxa"/>
          </w:tcPr>
          <w:p w:rsidR="00C217B9" w:rsidRPr="00C217B9" w:rsidRDefault="00C217B9" w:rsidP="00C217B9">
            <w:pPr>
              <w:shd w:val="clear" w:color="auto" w:fill="FFFFFF"/>
              <w:spacing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40</w:t>
            </w:r>
          </w:p>
        </w:tc>
      </w:tr>
    </w:tbl>
    <w:p w:rsidR="00C217B9" w:rsidRPr="00C217B9" w:rsidRDefault="00C217B9" w:rsidP="00C217B9">
      <w:pPr>
        <w:autoSpaceDE w:val="0"/>
        <w:autoSpaceDN w:val="0"/>
        <w:adjustRightInd w:val="0"/>
        <w:spacing w:after="0" w:line="360" w:lineRule="auto"/>
        <w:jc w:val="center"/>
        <w:rPr>
          <w:rFonts w:ascii="Times New Roman" w:eastAsia="Calibri" w:hAnsi="Times New Roman" w:cs="Times New Roman"/>
          <w:color w:val="000000"/>
          <w:sz w:val="28"/>
          <w:szCs w:val="28"/>
        </w:rPr>
      </w:pPr>
      <w:r w:rsidRPr="00C217B9">
        <w:rPr>
          <w:rFonts w:ascii="Times New Roman" w:eastAsia="Calibri" w:hAnsi="Times New Roman" w:cs="Times New Roman"/>
          <w:b/>
          <w:bCs/>
          <w:color w:val="000000"/>
          <w:sz w:val="28"/>
          <w:szCs w:val="28"/>
        </w:rPr>
        <w:t>Организация учебного процесса</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Образовательный процесс в Колледже регламентируется требованиями федеральных государственных образовательных стандартов, Федеральным законом от 29.12.2012 N 273-ФЗ «Об образовании в Российской Федерации» (с изменениями и дополнениями), Уставом колледжа, Положениями об организации учебного процесса по очной форме обучения/ по заочной форме обучения.</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Образовательная деятельность осуществляется на государственных языках Российской Федерации и Республики Татарстан - русском и татарском языках.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Основной целью педагогического коллектива колледжа является подготовка специалистов, востребованных на рынке труда, обладающих прочными теоретическими знаниями и профессиональными навыками.</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По всем профессиональным образовательным программам подготовки специалистов среднего звена в Колледже разработаны рабочие учебные планы в соответствии с законом Российской Федерации «Об образовании в Российской Федерации», Федеральными государственными образовательными стандартами </w:t>
      </w:r>
      <w:r w:rsidRPr="00C217B9">
        <w:rPr>
          <w:rFonts w:ascii="Times New Roman" w:eastAsia="Times New Roman" w:hAnsi="Times New Roman" w:cs="Times New Roman"/>
          <w:sz w:val="28"/>
          <w:szCs w:val="28"/>
          <w:lang w:eastAsia="ru-RU"/>
        </w:rPr>
        <w:lastRenderedPageBreak/>
        <w:t xml:space="preserve">СПО, Рекомендациями ФИРО г. Москва по разработке рабочих учебных планов (для очной формы обучения).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По всем учебным дисциплинам и видам практик, профессиональным модулям на основе рабочих учебных планов по специальностям в соответствии с требованиями ФГОС СПО преподавателями Колледжа созданы рабочие программы.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В структуру рабочих программ учебных дисциплин и профессиональных модулей входят пояснительные записки, учебно-тематические планы, содержание разделов и тем учебных дисциплин, методическое обеспечение учебных курсов, рекомендации по оцениванию учебных достижений обучающихся. Содержание рабочих программ учебных дисциплин и профессиональных модулей соотнесено с требованиями ФГОС СПО. В содержании образования учитываются рекомендации социальных партнеров (работодателей), требований стандартов WorldSkills и возможности обучающихся, что обеспечивает условия для их успешной социализации и профессиональной адаптации.</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Рациональная организация учебного процесса по дисциплине, обеспечивающая методически правильное планирование учебной программы в строгой последовательности и увязки со смежными дисциплинами, регламентация самостоятельной работы обучающихся осуществляется на основе перспективно-тематических планов преподавателей.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Перспективно - тематические планы, рабочие программы составлены всеми преподавателями в соответствии с требованиями, рассмотрены на предметно - цикловых комиссиях и утверждены заместителем директора по учебной работе.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Учебный год в колледже, для обучающихся по очной форме обучения, начинается 1 сентября, по заочной форме с 1 октября и заканчивается в соответствии с календарным учебным графиком. Колледж работает по 6-ти дневной рабочей неделе.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Для всех занятий академический час устанавливается продолжительностью 45 минут. Перемены между занятиями 10, 20 минут.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lastRenderedPageBreak/>
        <w:t>Аудиторная недельная нагрузка составляет 36 часов. Максимальный объем учебной нагрузки составляет 54 академических часа в неделю, включая все виды аудиторной и внеаудиторной учебной нагрузки.</w:t>
      </w:r>
    </w:p>
    <w:p w:rsidR="00C217B9" w:rsidRPr="00C217B9" w:rsidRDefault="00C217B9" w:rsidP="00C217B9">
      <w:pPr>
        <w:shd w:val="clear" w:color="auto" w:fill="FFFFFF"/>
        <w:spacing w:after="0" w:line="360" w:lineRule="auto"/>
        <w:ind w:firstLine="567"/>
        <w:jc w:val="center"/>
        <w:rPr>
          <w:rFonts w:ascii="Times New Roman" w:eastAsia="Times New Roman" w:hAnsi="Times New Roman" w:cs="Times New Roman"/>
          <w:b/>
          <w:sz w:val="28"/>
          <w:szCs w:val="28"/>
          <w:lang w:eastAsia="ru-RU"/>
        </w:rPr>
      </w:pPr>
      <w:r w:rsidRPr="00C217B9">
        <w:rPr>
          <w:rFonts w:ascii="Times New Roman" w:eastAsia="Times New Roman" w:hAnsi="Times New Roman" w:cs="Times New Roman"/>
          <w:b/>
          <w:sz w:val="28"/>
          <w:szCs w:val="28"/>
          <w:lang w:eastAsia="ru-RU"/>
        </w:rPr>
        <w:t>Прием 2020 года</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Организация приема абитуриентов в Колледж в 2020 году осуществлялась в соответствии с нормативными документами, регламентирующими приём и отвечающими установленным требованиям.</w:t>
      </w:r>
      <w:r w:rsidRPr="00C217B9">
        <w:rPr>
          <w:rFonts w:ascii="Calibri" w:eastAsia="Calibri" w:hAnsi="Calibri" w:cs="Times New Roman"/>
          <w:sz w:val="28"/>
          <w:szCs w:val="28"/>
        </w:rPr>
        <w:t xml:space="preserve"> </w:t>
      </w:r>
      <w:r w:rsidRPr="00C217B9">
        <w:rPr>
          <w:rFonts w:ascii="Times New Roman" w:eastAsia="Times New Roman" w:hAnsi="Times New Roman" w:cs="Times New Roman"/>
          <w:sz w:val="28"/>
          <w:szCs w:val="28"/>
          <w:lang w:eastAsia="ru-RU"/>
        </w:rPr>
        <w:t>Контрольные цифры приёма по специальностям ежегодно утверждаются Министерством образования и науки РТ.</w:t>
      </w:r>
    </w:p>
    <w:tbl>
      <w:tblPr>
        <w:tblStyle w:val="6"/>
        <w:tblW w:w="4840" w:type="pct"/>
        <w:tblLook w:val="04A0" w:firstRow="1" w:lastRow="0" w:firstColumn="1" w:lastColumn="0" w:noHBand="0" w:noVBand="1"/>
      </w:tblPr>
      <w:tblGrid>
        <w:gridCol w:w="551"/>
        <w:gridCol w:w="2113"/>
        <w:gridCol w:w="4986"/>
        <w:gridCol w:w="1808"/>
      </w:tblGrid>
      <w:tr w:rsidR="00C217B9" w:rsidRPr="00C217B9" w:rsidTr="00C217B9">
        <w:tc>
          <w:tcPr>
            <w:tcW w:w="291" w:type="pct"/>
          </w:tcPr>
          <w:p w:rsidR="00C217B9" w:rsidRPr="00C217B9" w:rsidRDefault="00C217B9" w:rsidP="00C217B9">
            <w:pPr>
              <w:shd w:val="clear" w:color="auto" w:fill="FFFFFF"/>
              <w:spacing w:line="360" w:lineRule="auto"/>
              <w:jc w:val="center"/>
              <w:rPr>
                <w:rFonts w:eastAsia="Times New Roman"/>
                <w:sz w:val="28"/>
                <w:szCs w:val="28"/>
                <w:lang w:eastAsia="ru-RU"/>
              </w:rPr>
            </w:pPr>
          </w:p>
        </w:tc>
        <w:tc>
          <w:tcPr>
            <w:tcW w:w="1117"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код специальности</w:t>
            </w:r>
          </w:p>
        </w:tc>
        <w:tc>
          <w:tcPr>
            <w:tcW w:w="2636"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специальность</w:t>
            </w:r>
          </w:p>
        </w:tc>
        <w:tc>
          <w:tcPr>
            <w:tcW w:w="956"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общее количество зачисленных</w:t>
            </w:r>
          </w:p>
        </w:tc>
      </w:tr>
      <w:tr w:rsidR="00C217B9" w:rsidRPr="00C217B9" w:rsidTr="00C217B9">
        <w:tc>
          <w:tcPr>
            <w:tcW w:w="291"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1</w:t>
            </w:r>
          </w:p>
        </w:tc>
        <w:tc>
          <w:tcPr>
            <w:tcW w:w="1117"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09.02.05</w:t>
            </w:r>
          </w:p>
        </w:tc>
        <w:tc>
          <w:tcPr>
            <w:tcW w:w="2636"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Прикладная информатика (по отраслям)</w:t>
            </w:r>
          </w:p>
        </w:tc>
        <w:tc>
          <w:tcPr>
            <w:tcW w:w="956"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29</w:t>
            </w:r>
          </w:p>
        </w:tc>
      </w:tr>
      <w:tr w:rsidR="00C217B9" w:rsidRPr="00C217B9" w:rsidTr="00C217B9">
        <w:tc>
          <w:tcPr>
            <w:tcW w:w="291"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2</w:t>
            </w:r>
          </w:p>
        </w:tc>
        <w:tc>
          <w:tcPr>
            <w:tcW w:w="1117"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44.02.01</w:t>
            </w:r>
          </w:p>
        </w:tc>
        <w:tc>
          <w:tcPr>
            <w:tcW w:w="2636"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Дошкольное образование</w:t>
            </w:r>
          </w:p>
        </w:tc>
        <w:tc>
          <w:tcPr>
            <w:tcW w:w="956"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25</w:t>
            </w:r>
          </w:p>
        </w:tc>
      </w:tr>
      <w:tr w:rsidR="00C217B9" w:rsidRPr="00C217B9" w:rsidTr="00C217B9">
        <w:tc>
          <w:tcPr>
            <w:tcW w:w="291"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3</w:t>
            </w:r>
          </w:p>
        </w:tc>
        <w:tc>
          <w:tcPr>
            <w:tcW w:w="1117"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44.02.02</w:t>
            </w:r>
          </w:p>
        </w:tc>
        <w:tc>
          <w:tcPr>
            <w:tcW w:w="2636"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Преподавание в начальных классах</w:t>
            </w:r>
          </w:p>
        </w:tc>
        <w:tc>
          <w:tcPr>
            <w:tcW w:w="956"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25</w:t>
            </w:r>
          </w:p>
        </w:tc>
      </w:tr>
      <w:tr w:rsidR="00C217B9" w:rsidRPr="00C217B9" w:rsidTr="00C217B9">
        <w:tc>
          <w:tcPr>
            <w:tcW w:w="291"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4</w:t>
            </w:r>
          </w:p>
        </w:tc>
        <w:tc>
          <w:tcPr>
            <w:tcW w:w="1117"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49.02.01</w:t>
            </w:r>
          </w:p>
        </w:tc>
        <w:tc>
          <w:tcPr>
            <w:tcW w:w="2636"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Физическая культура</w:t>
            </w:r>
          </w:p>
        </w:tc>
        <w:tc>
          <w:tcPr>
            <w:tcW w:w="956"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25</w:t>
            </w:r>
          </w:p>
        </w:tc>
      </w:tr>
      <w:tr w:rsidR="00C217B9" w:rsidRPr="00C217B9" w:rsidTr="00C217B9">
        <w:tc>
          <w:tcPr>
            <w:tcW w:w="291" w:type="pct"/>
          </w:tcPr>
          <w:p w:rsidR="00C217B9" w:rsidRPr="00C217B9" w:rsidRDefault="00C217B9" w:rsidP="00C217B9">
            <w:pPr>
              <w:shd w:val="clear" w:color="auto" w:fill="FFFFFF"/>
              <w:spacing w:line="360" w:lineRule="auto"/>
              <w:ind w:firstLine="117"/>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5</w:t>
            </w:r>
          </w:p>
        </w:tc>
        <w:tc>
          <w:tcPr>
            <w:tcW w:w="1117"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44.02.04</w:t>
            </w:r>
          </w:p>
        </w:tc>
        <w:tc>
          <w:tcPr>
            <w:tcW w:w="2636"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Специальное дошкольное образование</w:t>
            </w:r>
          </w:p>
        </w:tc>
        <w:tc>
          <w:tcPr>
            <w:tcW w:w="956"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25</w:t>
            </w:r>
          </w:p>
        </w:tc>
      </w:tr>
      <w:tr w:rsidR="00C217B9" w:rsidRPr="00C217B9" w:rsidTr="00C217B9">
        <w:tc>
          <w:tcPr>
            <w:tcW w:w="291" w:type="pct"/>
          </w:tcPr>
          <w:p w:rsidR="00C217B9" w:rsidRPr="00C217B9" w:rsidRDefault="00C217B9" w:rsidP="00C217B9">
            <w:pPr>
              <w:shd w:val="clear" w:color="auto" w:fill="FFFFFF"/>
              <w:spacing w:line="360" w:lineRule="auto"/>
              <w:jc w:val="both"/>
              <w:rPr>
                <w:rFonts w:eastAsia="Times New Roman"/>
                <w:sz w:val="28"/>
                <w:szCs w:val="28"/>
                <w:lang w:eastAsia="ru-RU"/>
              </w:rPr>
            </w:pPr>
          </w:p>
        </w:tc>
        <w:tc>
          <w:tcPr>
            <w:tcW w:w="1117"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p>
        </w:tc>
        <w:tc>
          <w:tcPr>
            <w:tcW w:w="2636"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Итого</w:t>
            </w:r>
          </w:p>
        </w:tc>
        <w:tc>
          <w:tcPr>
            <w:tcW w:w="956"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154</w:t>
            </w:r>
          </w:p>
        </w:tc>
      </w:tr>
    </w:tbl>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Правила приёма ежегодно пересматриваются и утверждаются директором. Имеются приказы об организации приёмной и апелляционной комиссий. Ведутся протоколы заседаний приёмной комиссии, журналы регистрации заявлений абитуриентов, издаются приказы о зачислении на обучение, оформляется поименная книга обучающихся. Набору абитуриентов способствует активная деятельность коллектива Колледжа по профориентации.</w:t>
      </w:r>
    </w:p>
    <w:p w:rsidR="00C217B9" w:rsidRPr="00C217B9" w:rsidRDefault="00C217B9" w:rsidP="00C217B9">
      <w:pPr>
        <w:shd w:val="clear" w:color="auto" w:fill="FFFFFF"/>
        <w:spacing w:after="0" w:line="360" w:lineRule="auto"/>
        <w:ind w:firstLine="567"/>
        <w:jc w:val="center"/>
        <w:rPr>
          <w:rFonts w:ascii="Times New Roman" w:eastAsia="Times New Roman" w:hAnsi="Times New Roman" w:cs="Times New Roman"/>
          <w:b/>
          <w:sz w:val="28"/>
          <w:szCs w:val="28"/>
          <w:lang w:eastAsia="ru-RU"/>
        </w:rPr>
      </w:pPr>
      <w:r w:rsidRPr="00C217B9">
        <w:rPr>
          <w:rFonts w:ascii="Times New Roman" w:eastAsia="Times New Roman" w:hAnsi="Times New Roman" w:cs="Times New Roman"/>
          <w:b/>
          <w:sz w:val="28"/>
          <w:szCs w:val="28"/>
          <w:lang w:eastAsia="ru-RU"/>
        </w:rPr>
        <w:t>Итоговая аттестация</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Государственная итоговая аттестация проводится в целях определения соответствия результатов освоения студентами образовательных программ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 Государственная итоговая аттестация позволяет выяснить уровень подготовки выпускников Колледжа к самостоятельной работе.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lastRenderedPageBreak/>
        <w:t xml:space="preserve">По каждой образовательной программе среднего профессионального образования, реализуемой в Колледже, разработаны программы государственной итоговой аттестации в соответствии с Порядком проведения государственной итоговой аттестации по образовательным программам среднего профессионального образования, утверждённым приказом Министерства образования и науки Российской Федерации от 16 августа 2013г. N 968 и от 57 12.12.2017г. «О внесении изменений в Порядок ГИА». В программах государственной итоговой аттестации включены вопросы: требования к выпускным квалификационным работам, организация выполнения и защита выпускных квалификационных работ, критерии оценки знаний студентов при защите выпускных квалификационных работ и другие. Все программы государственной итоговой аттестации согласованы с председателями государственных экзаменационных комиссий, утверждены директором Колледжа и доведены до сведения студентов за шесть месяцев до начала государственной итоговой аттестации.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Выпускная квалификационная работа способствует систематизации и закреплению знаний выпускника по специальности при решении конкретных задач, а также выяснению уровня подготовки выпускника к самостоятельной работе.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Формами государственной итоговой аттестации являются по ППССЗ – защита выпускной квалификационной работы.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Для проведения государственной итоговой аттестации выпускников Колледжа ежегодно формируются Государственные экзаменационные комиссии. Состав председателей ГЭК утвержден учредителем Министерством образования, науки Республики Татарстан.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Для проведения итоговой государственной аттестации готовятся все необходимые документы и материалы: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 программа ГИА;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 приказ об утверждении председателей ГЭК;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 приказ о составе комиссии ГЭК;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lastRenderedPageBreak/>
        <w:t xml:space="preserve">- методические указания для обучающихся по подготовке ВКР. Тематика выпускных квалификационных работ соответствует содержанию профессиональных модулей, носит актуальный характер и отвечает современным требованиям к выпускникам СПО.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Все нижеперечисленные требования к порядку проведения ГИА в Колледже выполняются: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 к составу Государственных экзаменационных комиссий и порядку их работы;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 содержанию программ ГИА;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 формам ГИА,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 тематике и уровню выпускных квалификационных работ;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 допуску обучающегося к ГИА;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 оцениванию ГИА и оформлению ее результатов.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Для подготовки выпускной квалификационной работы студенту назначается руководитель. Закрепление за студентами тем выпускных квалификационных работ, назначение руководителей осуществляется приказом директора Колледжа не позднее. За одним руководителем приказом директора Колледжа закрепляется не более восьми студентов.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По утверждённым темам руководители выпускных квалификационных работ разрабатывают индивидуальные задания для каждого студента.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К государственной итоговой аттестации допускаются студенты, не имеющие академической задолженности и в полном объеме выполнившие учебный план по осваиваемой образовательной программе среднего профессионального образования.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По завершении студентом выпускной квалификационной работы руководитель оформляет письменный отзыв.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lastRenderedPageBreak/>
        <w:t>Данные выпуска 2019-2020учебного года Выпуск очной формы составил 99 человека, заочной – 25 студентов.</w:t>
      </w:r>
    </w:p>
    <w:p w:rsidR="00C217B9" w:rsidRPr="00C217B9" w:rsidRDefault="00C217B9" w:rsidP="00C217B9">
      <w:pPr>
        <w:shd w:val="clear" w:color="auto" w:fill="FFFFFF"/>
        <w:spacing w:after="0" w:line="360" w:lineRule="auto"/>
        <w:ind w:firstLine="567"/>
        <w:jc w:val="center"/>
        <w:rPr>
          <w:rFonts w:ascii="Times New Roman" w:eastAsia="Times New Roman" w:hAnsi="Times New Roman" w:cs="Times New Roman"/>
          <w:b/>
          <w:sz w:val="24"/>
          <w:szCs w:val="24"/>
          <w:lang w:eastAsia="ru-RU"/>
        </w:rPr>
      </w:pPr>
      <w:r w:rsidRPr="00C217B9">
        <w:rPr>
          <w:rFonts w:ascii="Times New Roman" w:eastAsia="Times New Roman" w:hAnsi="Times New Roman" w:cs="Times New Roman"/>
          <w:b/>
          <w:sz w:val="24"/>
          <w:szCs w:val="24"/>
          <w:lang w:eastAsia="ru-RU"/>
        </w:rPr>
        <w:t>Таблица. Выпуск 2019-2020 учебного года</w:t>
      </w:r>
    </w:p>
    <w:tbl>
      <w:tblPr>
        <w:tblStyle w:val="6"/>
        <w:tblW w:w="4973" w:type="pct"/>
        <w:tblLayout w:type="fixed"/>
        <w:tblLook w:val="04A0" w:firstRow="1" w:lastRow="0" w:firstColumn="1" w:lastColumn="0" w:noHBand="0" w:noVBand="1"/>
      </w:tblPr>
      <w:tblGrid>
        <w:gridCol w:w="5807"/>
        <w:gridCol w:w="3911"/>
      </w:tblGrid>
      <w:tr w:rsidR="00C217B9" w:rsidRPr="00C217B9" w:rsidTr="00C217B9">
        <w:tc>
          <w:tcPr>
            <w:tcW w:w="2988" w:type="pct"/>
          </w:tcPr>
          <w:p w:rsidR="00C217B9" w:rsidRPr="00C217B9" w:rsidRDefault="00C217B9" w:rsidP="00C217B9">
            <w:pPr>
              <w:shd w:val="clear" w:color="auto" w:fill="FFFFFF"/>
              <w:spacing w:line="360" w:lineRule="auto"/>
              <w:ind w:firstLine="567"/>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специальность</w:t>
            </w:r>
          </w:p>
        </w:tc>
        <w:tc>
          <w:tcPr>
            <w:tcW w:w="2012" w:type="pct"/>
          </w:tcPr>
          <w:p w:rsidR="00C217B9" w:rsidRPr="00C217B9" w:rsidRDefault="00C217B9" w:rsidP="00C217B9">
            <w:pPr>
              <w:shd w:val="clear" w:color="auto" w:fill="FFFFFF"/>
              <w:spacing w:line="360" w:lineRule="auto"/>
              <w:ind w:firstLine="567"/>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всего обучающихся</w:t>
            </w:r>
          </w:p>
        </w:tc>
      </w:tr>
      <w:tr w:rsidR="00C217B9" w:rsidRPr="00C217B9" w:rsidTr="00C217B9">
        <w:tc>
          <w:tcPr>
            <w:tcW w:w="2988"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Прикладная информатика (по отраслям)</w:t>
            </w:r>
          </w:p>
        </w:tc>
        <w:tc>
          <w:tcPr>
            <w:tcW w:w="2012" w:type="pct"/>
          </w:tcPr>
          <w:p w:rsidR="00C217B9" w:rsidRPr="00C217B9" w:rsidRDefault="00C217B9" w:rsidP="00C217B9">
            <w:pPr>
              <w:shd w:val="clear" w:color="auto" w:fill="FFFFFF"/>
              <w:spacing w:line="360" w:lineRule="auto"/>
              <w:ind w:firstLine="567"/>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25</w:t>
            </w:r>
          </w:p>
        </w:tc>
      </w:tr>
      <w:tr w:rsidR="00C217B9" w:rsidRPr="00C217B9" w:rsidTr="00C217B9">
        <w:tc>
          <w:tcPr>
            <w:tcW w:w="2988"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Дошкольное образование</w:t>
            </w:r>
          </w:p>
        </w:tc>
        <w:tc>
          <w:tcPr>
            <w:tcW w:w="2012" w:type="pct"/>
          </w:tcPr>
          <w:p w:rsidR="00C217B9" w:rsidRPr="00C217B9" w:rsidRDefault="00C217B9" w:rsidP="00C217B9">
            <w:pPr>
              <w:shd w:val="clear" w:color="auto" w:fill="FFFFFF"/>
              <w:spacing w:line="360" w:lineRule="auto"/>
              <w:ind w:firstLine="567"/>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43</w:t>
            </w:r>
          </w:p>
        </w:tc>
      </w:tr>
      <w:tr w:rsidR="00C217B9" w:rsidRPr="00C217B9" w:rsidTr="00C217B9">
        <w:tc>
          <w:tcPr>
            <w:tcW w:w="2988"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Специальное дошкольное образование</w:t>
            </w:r>
          </w:p>
        </w:tc>
        <w:tc>
          <w:tcPr>
            <w:tcW w:w="2012" w:type="pct"/>
          </w:tcPr>
          <w:p w:rsidR="00C217B9" w:rsidRPr="00C217B9" w:rsidRDefault="00C217B9" w:rsidP="00C217B9">
            <w:pPr>
              <w:shd w:val="clear" w:color="auto" w:fill="FFFFFF"/>
              <w:spacing w:line="360" w:lineRule="auto"/>
              <w:ind w:firstLine="567"/>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18</w:t>
            </w:r>
          </w:p>
        </w:tc>
      </w:tr>
      <w:tr w:rsidR="00C217B9" w:rsidRPr="00C217B9" w:rsidTr="00C217B9">
        <w:tc>
          <w:tcPr>
            <w:tcW w:w="2988"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Преподавание в начальных классах</w:t>
            </w:r>
          </w:p>
        </w:tc>
        <w:tc>
          <w:tcPr>
            <w:tcW w:w="2012" w:type="pct"/>
          </w:tcPr>
          <w:p w:rsidR="00C217B9" w:rsidRPr="00C217B9" w:rsidRDefault="00C217B9" w:rsidP="00C217B9">
            <w:pPr>
              <w:shd w:val="clear" w:color="auto" w:fill="FFFFFF"/>
              <w:spacing w:line="360" w:lineRule="auto"/>
              <w:ind w:firstLine="567"/>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21</w:t>
            </w:r>
          </w:p>
        </w:tc>
      </w:tr>
      <w:tr w:rsidR="00C217B9" w:rsidRPr="00C217B9" w:rsidTr="00C217B9">
        <w:tc>
          <w:tcPr>
            <w:tcW w:w="2988"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Адаптивная физическая культура</w:t>
            </w:r>
          </w:p>
        </w:tc>
        <w:tc>
          <w:tcPr>
            <w:tcW w:w="2012" w:type="pct"/>
          </w:tcPr>
          <w:p w:rsidR="00C217B9" w:rsidRPr="00C217B9" w:rsidRDefault="00C217B9" w:rsidP="00C217B9">
            <w:pPr>
              <w:shd w:val="clear" w:color="auto" w:fill="FFFFFF"/>
              <w:spacing w:line="360" w:lineRule="auto"/>
              <w:ind w:firstLine="567"/>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17</w:t>
            </w:r>
          </w:p>
        </w:tc>
      </w:tr>
      <w:tr w:rsidR="00C217B9" w:rsidRPr="00C217B9" w:rsidTr="00C217B9">
        <w:tc>
          <w:tcPr>
            <w:tcW w:w="2988" w:type="pct"/>
          </w:tcPr>
          <w:p w:rsidR="00C217B9" w:rsidRPr="00C217B9" w:rsidRDefault="00C217B9" w:rsidP="00C217B9">
            <w:pPr>
              <w:shd w:val="clear" w:color="auto" w:fill="FFFFFF"/>
              <w:spacing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Итого</w:t>
            </w:r>
          </w:p>
        </w:tc>
        <w:tc>
          <w:tcPr>
            <w:tcW w:w="2012" w:type="pct"/>
          </w:tcPr>
          <w:p w:rsidR="00C217B9" w:rsidRPr="00C217B9" w:rsidRDefault="00C217B9" w:rsidP="00C217B9">
            <w:pPr>
              <w:shd w:val="clear" w:color="auto" w:fill="FFFFFF"/>
              <w:spacing w:line="360" w:lineRule="auto"/>
              <w:ind w:firstLine="567"/>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124</w:t>
            </w:r>
          </w:p>
        </w:tc>
      </w:tr>
    </w:tbl>
    <w:p w:rsidR="00C217B9" w:rsidRPr="00C217B9" w:rsidRDefault="00C217B9" w:rsidP="00C217B9">
      <w:pPr>
        <w:shd w:val="clear" w:color="auto" w:fill="FFFFFF"/>
        <w:spacing w:after="0" w:line="360" w:lineRule="auto"/>
        <w:ind w:firstLine="567"/>
        <w:jc w:val="center"/>
        <w:rPr>
          <w:rFonts w:ascii="Times New Roman" w:eastAsia="Times New Roman" w:hAnsi="Times New Roman" w:cs="Times New Roman"/>
          <w:b/>
          <w:sz w:val="28"/>
          <w:szCs w:val="28"/>
          <w:lang w:eastAsia="ru-RU"/>
        </w:rPr>
      </w:pPr>
      <w:r w:rsidRPr="00C217B9">
        <w:rPr>
          <w:rFonts w:ascii="Times New Roman" w:eastAsia="Times New Roman" w:hAnsi="Times New Roman" w:cs="Times New Roman"/>
          <w:b/>
          <w:sz w:val="28"/>
          <w:szCs w:val="28"/>
          <w:lang w:eastAsia="ru-RU"/>
        </w:rPr>
        <w:t>Результаты ИГА студентов</w:t>
      </w:r>
    </w:p>
    <w:tbl>
      <w:tblPr>
        <w:tblStyle w:val="6"/>
        <w:tblW w:w="5000" w:type="pct"/>
        <w:tblLook w:val="04A0" w:firstRow="1" w:lastRow="0" w:firstColumn="1" w:lastColumn="0" w:noHBand="0" w:noVBand="1"/>
      </w:tblPr>
      <w:tblGrid>
        <w:gridCol w:w="600"/>
        <w:gridCol w:w="5167"/>
        <w:gridCol w:w="2216"/>
        <w:gridCol w:w="1788"/>
      </w:tblGrid>
      <w:tr w:rsidR="00C217B9" w:rsidRPr="00C217B9" w:rsidTr="00C217B9">
        <w:trPr>
          <w:trHeight w:val="957"/>
        </w:trPr>
        <w:tc>
          <w:tcPr>
            <w:tcW w:w="307"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p>
        </w:tc>
        <w:tc>
          <w:tcPr>
            <w:tcW w:w="2644"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специальность</w:t>
            </w:r>
          </w:p>
        </w:tc>
        <w:tc>
          <w:tcPr>
            <w:tcW w:w="1134"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всего обучающихся</w:t>
            </w:r>
          </w:p>
        </w:tc>
        <w:tc>
          <w:tcPr>
            <w:tcW w:w="915"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дипломы с отличием</w:t>
            </w:r>
          </w:p>
        </w:tc>
      </w:tr>
      <w:tr w:rsidR="00C217B9" w:rsidRPr="00C217B9" w:rsidTr="00C217B9">
        <w:trPr>
          <w:trHeight w:val="957"/>
        </w:trPr>
        <w:tc>
          <w:tcPr>
            <w:tcW w:w="307"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1</w:t>
            </w:r>
          </w:p>
        </w:tc>
        <w:tc>
          <w:tcPr>
            <w:tcW w:w="2644"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Прикладная информатика (по отраслям)</w:t>
            </w:r>
          </w:p>
        </w:tc>
        <w:tc>
          <w:tcPr>
            <w:tcW w:w="1134"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25</w:t>
            </w:r>
          </w:p>
        </w:tc>
        <w:tc>
          <w:tcPr>
            <w:tcW w:w="915"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2</w:t>
            </w:r>
          </w:p>
        </w:tc>
      </w:tr>
      <w:tr w:rsidR="00C217B9" w:rsidRPr="00C217B9" w:rsidTr="00C217B9">
        <w:trPr>
          <w:trHeight w:val="478"/>
        </w:trPr>
        <w:tc>
          <w:tcPr>
            <w:tcW w:w="307"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2</w:t>
            </w:r>
          </w:p>
        </w:tc>
        <w:tc>
          <w:tcPr>
            <w:tcW w:w="2644"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Дошкольное образование</w:t>
            </w:r>
          </w:p>
        </w:tc>
        <w:tc>
          <w:tcPr>
            <w:tcW w:w="1134"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43</w:t>
            </w:r>
          </w:p>
        </w:tc>
        <w:tc>
          <w:tcPr>
            <w:tcW w:w="915"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3</w:t>
            </w:r>
          </w:p>
        </w:tc>
      </w:tr>
      <w:tr w:rsidR="00C217B9" w:rsidRPr="00C217B9" w:rsidTr="00C217B9">
        <w:trPr>
          <w:trHeight w:val="957"/>
        </w:trPr>
        <w:tc>
          <w:tcPr>
            <w:tcW w:w="307"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3</w:t>
            </w:r>
          </w:p>
        </w:tc>
        <w:tc>
          <w:tcPr>
            <w:tcW w:w="2644"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Специальное дошкольное образование</w:t>
            </w:r>
          </w:p>
        </w:tc>
        <w:tc>
          <w:tcPr>
            <w:tcW w:w="1134"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18</w:t>
            </w:r>
          </w:p>
        </w:tc>
        <w:tc>
          <w:tcPr>
            <w:tcW w:w="915"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5</w:t>
            </w:r>
          </w:p>
        </w:tc>
      </w:tr>
      <w:tr w:rsidR="00C217B9" w:rsidRPr="00C217B9" w:rsidTr="00C217B9">
        <w:trPr>
          <w:trHeight w:val="957"/>
        </w:trPr>
        <w:tc>
          <w:tcPr>
            <w:tcW w:w="307"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4</w:t>
            </w:r>
          </w:p>
        </w:tc>
        <w:tc>
          <w:tcPr>
            <w:tcW w:w="2644"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Преподавание в начальных классах</w:t>
            </w:r>
          </w:p>
        </w:tc>
        <w:tc>
          <w:tcPr>
            <w:tcW w:w="1134"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21</w:t>
            </w:r>
          </w:p>
        </w:tc>
        <w:tc>
          <w:tcPr>
            <w:tcW w:w="915"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2</w:t>
            </w:r>
          </w:p>
        </w:tc>
      </w:tr>
      <w:tr w:rsidR="00C217B9" w:rsidRPr="00C217B9" w:rsidTr="00C217B9">
        <w:trPr>
          <w:trHeight w:val="478"/>
        </w:trPr>
        <w:tc>
          <w:tcPr>
            <w:tcW w:w="307"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5</w:t>
            </w:r>
          </w:p>
        </w:tc>
        <w:tc>
          <w:tcPr>
            <w:tcW w:w="2644"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Адаптивная физическая культура</w:t>
            </w:r>
          </w:p>
        </w:tc>
        <w:tc>
          <w:tcPr>
            <w:tcW w:w="1134"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17</w:t>
            </w:r>
          </w:p>
        </w:tc>
        <w:tc>
          <w:tcPr>
            <w:tcW w:w="915"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0</w:t>
            </w:r>
          </w:p>
        </w:tc>
      </w:tr>
      <w:tr w:rsidR="00C217B9" w:rsidRPr="00C217B9" w:rsidTr="00C217B9">
        <w:trPr>
          <w:trHeight w:val="478"/>
        </w:trPr>
        <w:tc>
          <w:tcPr>
            <w:tcW w:w="307" w:type="pct"/>
          </w:tcPr>
          <w:p w:rsidR="00C217B9" w:rsidRPr="00C217B9" w:rsidRDefault="00C217B9" w:rsidP="00C217B9">
            <w:pPr>
              <w:shd w:val="clear" w:color="auto" w:fill="FFFFFF"/>
              <w:spacing w:line="360" w:lineRule="auto"/>
              <w:jc w:val="both"/>
              <w:rPr>
                <w:rFonts w:ascii="Times New Roman" w:eastAsia="Times New Roman" w:hAnsi="Times New Roman" w:cs="Times New Roman"/>
                <w:sz w:val="28"/>
                <w:szCs w:val="28"/>
                <w:lang w:eastAsia="ru-RU"/>
              </w:rPr>
            </w:pPr>
          </w:p>
        </w:tc>
        <w:tc>
          <w:tcPr>
            <w:tcW w:w="2644"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Итого</w:t>
            </w:r>
          </w:p>
        </w:tc>
        <w:tc>
          <w:tcPr>
            <w:tcW w:w="1134"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124</w:t>
            </w:r>
          </w:p>
        </w:tc>
        <w:tc>
          <w:tcPr>
            <w:tcW w:w="915" w:type="pct"/>
          </w:tcPr>
          <w:p w:rsidR="00C217B9" w:rsidRPr="00C217B9" w:rsidRDefault="00C217B9" w:rsidP="00C217B9">
            <w:pPr>
              <w:shd w:val="clear" w:color="auto" w:fill="FFFFFF"/>
              <w:spacing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12</w:t>
            </w:r>
          </w:p>
        </w:tc>
      </w:tr>
    </w:tbl>
    <w:p w:rsidR="00C217B9" w:rsidRDefault="00C217B9" w:rsidP="00C217B9">
      <w:pPr>
        <w:shd w:val="clear" w:color="auto" w:fill="FFFFFF"/>
        <w:spacing w:after="0" w:line="360" w:lineRule="auto"/>
        <w:rPr>
          <w:rFonts w:ascii="Times New Roman" w:eastAsia="Times New Roman" w:hAnsi="Times New Roman" w:cs="Times New Roman"/>
          <w:b/>
          <w:color w:val="000000"/>
          <w:sz w:val="28"/>
          <w:szCs w:val="28"/>
          <w:lang w:eastAsia="ru-RU"/>
        </w:rPr>
      </w:pPr>
    </w:p>
    <w:p w:rsidR="009011A6" w:rsidRPr="009011A6" w:rsidRDefault="009011A6" w:rsidP="009011A6">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9011A6">
        <w:rPr>
          <w:rFonts w:ascii="Times New Roman" w:eastAsia="Times New Roman" w:hAnsi="Times New Roman" w:cs="Times New Roman"/>
          <w:b/>
          <w:color w:val="000000"/>
          <w:sz w:val="28"/>
          <w:szCs w:val="28"/>
          <w:lang w:eastAsia="ru-RU"/>
        </w:rPr>
        <w:t xml:space="preserve">Движение </w:t>
      </w:r>
      <w:proofErr w:type="spellStart"/>
      <w:r w:rsidRPr="009011A6">
        <w:rPr>
          <w:rFonts w:ascii="Times New Roman" w:eastAsia="Times New Roman" w:hAnsi="Times New Roman" w:cs="Times New Roman"/>
          <w:b/>
          <w:color w:val="000000"/>
          <w:sz w:val="28"/>
          <w:szCs w:val="28"/>
          <w:lang w:eastAsia="ru-RU"/>
        </w:rPr>
        <w:t>Worldskills</w:t>
      </w:r>
      <w:proofErr w:type="spellEnd"/>
      <w:r w:rsidRPr="009011A6">
        <w:rPr>
          <w:rFonts w:ascii="Times New Roman" w:eastAsia="Times New Roman" w:hAnsi="Times New Roman" w:cs="Times New Roman"/>
          <w:b/>
          <w:color w:val="000000"/>
          <w:sz w:val="28"/>
          <w:szCs w:val="28"/>
          <w:lang w:eastAsia="ru-RU"/>
        </w:rPr>
        <w:t xml:space="preserve">, </w:t>
      </w:r>
      <w:proofErr w:type="spellStart"/>
      <w:r w:rsidRPr="009011A6">
        <w:rPr>
          <w:rFonts w:ascii="Times New Roman" w:eastAsia="Times New Roman" w:hAnsi="Times New Roman" w:cs="Times New Roman"/>
          <w:b/>
          <w:bCs/>
          <w:color w:val="000000"/>
          <w:sz w:val="28"/>
          <w:szCs w:val="28"/>
          <w:lang w:eastAsia="ru-RU"/>
        </w:rPr>
        <w:t>JuniorSkills</w:t>
      </w:r>
      <w:proofErr w:type="spellEnd"/>
      <w:r w:rsidRPr="009011A6">
        <w:rPr>
          <w:rFonts w:ascii="Times New Roman" w:eastAsia="Times New Roman" w:hAnsi="Times New Roman" w:cs="Times New Roman"/>
          <w:b/>
          <w:bCs/>
          <w:color w:val="000000"/>
          <w:sz w:val="28"/>
          <w:szCs w:val="28"/>
          <w:lang w:eastAsia="ru-RU"/>
        </w:rPr>
        <w:t xml:space="preserve"> и </w:t>
      </w:r>
      <w:proofErr w:type="spellStart"/>
      <w:r w:rsidRPr="009011A6">
        <w:rPr>
          <w:rFonts w:ascii="Times New Roman" w:eastAsia="Times New Roman" w:hAnsi="Times New Roman" w:cs="Times New Roman"/>
          <w:b/>
          <w:color w:val="000000"/>
          <w:sz w:val="28"/>
          <w:szCs w:val="28"/>
          <w:lang w:eastAsia="ru-RU"/>
        </w:rPr>
        <w:t>Абилимпикс</w:t>
      </w:r>
      <w:proofErr w:type="spellEnd"/>
    </w:p>
    <w:p w:rsidR="009011A6" w:rsidRPr="009011A6" w:rsidRDefault="009011A6" w:rsidP="009011A6">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9011A6">
        <w:rPr>
          <w:rFonts w:ascii="Times New Roman" w:eastAsia="Times New Roman" w:hAnsi="Times New Roman" w:cs="Times New Roman"/>
          <w:sz w:val="28"/>
          <w:szCs w:val="28"/>
          <w:lang w:eastAsia="ru-RU"/>
        </w:rPr>
        <w:t xml:space="preserve">Для обеспечения новых рабочих мест квалифицированными кадрами выдвигаются задачи приведения структуры профессионального образования в соответствии с потребностями рынка труда. В работе образовательной организации начинает доминировать переподготовка и повышение квалификации кадров, инновационная деятельность, формируются условия для перехода к эпохе профессионализации: создается ресурсная база обучения, реализуются инновационные программы, определяются новые функции для структур </w:t>
      </w:r>
      <w:r w:rsidRPr="009011A6">
        <w:rPr>
          <w:rFonts w:ascii="Times New Roman" w:eastAsia="Times New Roman" w:hAnsi="Times New Roman" w:cs="Times New Roman"/>
          <w:sz w:val="28"/>
          <w:szCs w:val="28"/>
          <w:lang w:eastAsia="ru-RU"/>
        </w:rPr>
        <w:lastRenderedPageBreak/>
        <w:t>образовательных организаций, создается тенденция выхода на развивающее образование и управление инновационными процессами.</w:t>
      </w:r>
    </w:p>
    <w:p w:rsidR="009011A6" w:rsidRDefault="009011A6" w:rsidP="009011A6">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9011A6">
        <w:rPr>
          <w:rFonts w:ascii="Times New Roman" w:eastAsia="Times New Roman" w:hAnsi="Times New Roman" w:cs="Times New Roman"/>
          <w:sz w:val="28"/>
          <w:szCs w:val="28"/>
          <w:lang w:eastAsia="ru-RU"/>
        </w:rPr>
        <w:t>Апробация и внедрение инновационных форм в развитие профессионального образования осуществляется через движение «Молодые профессионалы» (</w:t>
      </w:r>
      <w:proofErr w:type="spellStart"/>
      <w:r w:rsidRPr="009011A6">
        <w:rPr>
          <w:rFonts w:ascii="Times New Roman" w:eastAsia="Times New Roman" w:hAnsi="Times New Roman" w:cs="Times New Roman"/>
          <w:sz w:val="28"/>
          <w:szCs w:val="28"/>
          <w:lang w:eastAsia="ru-RU"/>
        </w:rPr>
        <w:t>Worldskills</w:t>
      </w:r>
      <w:proofErr w:type="spellEnd"/>
      <w:r w:rsidRPr="009011A6">
        <w:rPr>
          <w:rFonts w:ascii="Times New Roman" w:eastAsia="Times New Roman" w:hAnsi="Times New Roman" w:cs="Times New Roman"/>
          <w:sz w:val="28"/>
          <w:szCs w:val="28"/>
          <w:lang w:eastAsia="ru-RU"/>
        </w:rPr>
        <w:t xml:space="preserve"> </w:t>
      </w:r>
      <w:proofErr w:type="spellStart"/>
      <w:r w:rsidRPr="009011A6">
        <w:rPr>
          <w:rFonts w:ascii="Times New Roman" w:eastAsia="Times New Roman" w:hAnsi="Times New Roman" w:cs="Times New Roman"/>
          <w:sz w:val="28"/>
          <w:szCs w:val="28"/>
          <w:lang w:eastAsia="ru-RU"/>
        </w:rPr>
        <w:t>Russia</w:t>
      </w:r>
      <w:proofErr w:type="spellEnd"/>
      <w:r w:rsidRPr="009011A6">
        <w:rPr>
          <w:rFonts w:ascii="Times New Roman" w:eastAsia="Times New Roman" w:hAnsi="Times New Roman" w:cs="Times New Roman"/>
          <w:sz w:val="28"/>
          <w:szCs w:val="28"/>
          <w:lang w:eastAsia="ru-RU"/>
        </w:rPr>
        <w:t xml:space="preserve">). </w:t>
      </w:r>
      <w:r w:rsidRPr="009011A6">
        <w:rPr>
          <w:rFonts w:ascii="Times New Roman" w:eastAsia="Times New Roman" w:hAnsi="Times New Roman" w:cs="Times New Roman"/>
          <w:color w:val="000000"/>
          <w:sz w:val="28"/>
          <w:szCs w:val="28"/>
          <w:lang w:eastAsia="ru-RU"/>
        </w:rPr>
        <w:t xml:space="preserve">На чемпионате рабочих профессий </w:t>
      </w:r>
      <w:proofErr w:type="spellStart"/>
      <w:r w:rsidRPr="009011A6">
        <w:rPr>
          <w:rFonts w:ascii="Times New Roman" w:eastAsia="Times New Roman" w:hAnsi="Times New Roman" w:cs="Times New Roman"/>
          <w:color w:val="000000"/>
          <w:sz w:val="28"/>
          <w:szCs w:val="28"/>
          <w:lang w:eastAsia="ru-RU"/>
        </w:rPr>
        <w:t>Worldskills</w:t>
      </w:r>
      <w:proofErr w:type="spellEnd"/>
      <w:r w:rsidRPr="009011A6">
        <w:rPr>
          <w:rFonts w:ascii="Times New Roman" w:eastAsia="Times New Roman" w:hAnsi="Times New Roman" w:cs="Times New Roman"/>
          <w:color w:val="000000"/>
          <w:sz w:val="28"/>
          <w:szCs w:val="28"/>
          <w:lang w:eastAsia="ru-RU"/>
        </w:rPr>
        <w:t xml:space="preserve"> студенты показывают приобретенные ими профессиональные навыки в различных сферах трудовой деятельности, отстаивают честь своих образовательных организаций, делают определенные заявки на будущее и придают дополнительный стимул для дальнейшего развития профессионального образования.</w:t>
      </w:r>
    </w:p>
    <w:p w:rsidR="00F075CE" w:rsidRPr="00F075CE" w:rsidRDefault="00F075CE" w:rsidP="00F075CE">
      <w:pPr>
        <w:spacing w:after="0" w:line="360" w:lineRule="auto"/>
        <w:ind w:firstLine="709"/>
        <w:jc w:val="both"/>
        <w:rPr>
          <w:rFonts w:ascii="Times New Roman" w:eastAsia="Calibri" w:hAnsi="Times New Roman" w:cs="Times New Roman"/>
          <w:sz w:val="28"/>
          <w:szCs w:val="28"/>
        </w:rPr>
      </w:pPr>
      <w:proofErr w:type="spellStart"/>
      <w:r w:rsidRPr="00F075CE">
        <w:rPr>
          <w:rFonts w:ascii="Times New Roman" w:eastAsia="Calibri" w:hAnsi="Times New Roman" w:cs="Times New Roman"/>
          <w:b/>
          <w:sz w:val="28"/>
          <w:szCs w:val="28"/>
        </w:rPr>
        <w:t>JuniorSkills</w:t>
      </w:r>
      <w:proofErr w:type="spellEnd"/>
      <w:r w:rsidRPr="00F075CE">
        <w:rPr>
          <w:rFonts w:ascii="Times New Roman" w:eastAsia="Calibri" w:hAnsi="Times New Roman" w:cs="Times New Roman"/>
          <w:sz w:val="28"/>
          <w:szCs w:val="28"/>
        </w:rPr>
        <w:t> - это ранняя профессиональная подготовка и профориентация школьников для создания новых возможностей освоения школьниками современных и будущих профессий.</w:t>
      </w:r>
    </w:p>
    <w:p w:rsidR="00F075CE" w:rsidRPr="00F075CE" w:rsidRDefault="00F075CE" w:rsidP="00F075CE">
      <w:pPr>
        <w:spacing w:after="0" w:line="360" w:lineRule="auto"/>
        <w:ind w:firstLine="709"/>
        <w:jc w:val="both"/>
        <w:rPr>
          <w:rFonts w:ascii="Times New Roman" w:eastAsia="Calibri" w:hAnsi="Times New Roman" w:cs="Times New Roman"/>
          <w:sz w:val="28"/>
          <w:szCs w:val="28"/>
        </w:rPr>
      </w:pPr>
      <w:r w:rsidRPr="00F075CE">
        <w:rPr>
          <w:rFonts w:ascii="Times New Roman" w:eastAsia="Calibri" w:hAnsi="Times New Roman" w:cs="Times New Roman"/>
          <w:sz w:val="28"/>
          <w:szCs w:val="28"/>
        </w:rPr>
        <w:t>Учитывая условия рыночной экономики и место сельскохозяйственной отрасли в ее структуре, а также модернизацию системы образования в России мы выбираем особый подход к целенаправленному формированию у школьника установки на профессиональную подготовку, востребованную региональным и местным рынком труда.</w:t>
      </w:r>
    </w:p>
    <w:p w:rsidR="00F075CE" w:rsidRPr="00AC7204" w:rsidRDefault="00F075CE" w:rsidP="00AC7204">
      <w:pPr>
        <w:spacing w:after="0" w:line="360" w:lineRule="auto"/>
        <w:ind w:firstLine="709"/>
        <w:jc w:val="both"/>
        <w:rPr>
          <w:rFonts w:ascii="Times New Roman" w:eastAsia="Calibri" w:hAnsi="Times New Roman" w:cs="Times New Roman"/>
          <w:sz w:val="28"/>
          <w:szCs w:val="28"/>
        </w:rPr>
      </w:pPr>
      <w:r w:rsidRPr="00F075CE">
        <w:rPr>
          <w:rFonts w:ascii="Times New Roman" w:eastAsia="Calibri" w:hAnsi="Times New Roman" w:cs="Times New Roman"/>
          <w:sz w:val="28"/>
          <w:szCs w:val="28"/>
        </w:rPr>
        <w:t>Чемпионат </w:t>
      </w:r>
      <w:proofErr w:type="spellStart"/>
      <w:r w:rsidRPr="00F075CE">
        <w:rPr>
          <w:rFonts w:ascii="Times New Roman" w:eastAsia="Calibri" w:hAnsi="Times New Roman" w:cs="Times New Roman"/>
          <w:b/>
          <w:sz w:val="28"/>
          <w:szCs w:val="28"/>
        </w:rPr>
        <w:t>JuniorSkills</w:t>
      </w:r>
      <w:proofErr w:type="spellEnd"/>
      <w:r w:rsidRPr="00F075CE">
        <w:rPr>
          <w:rFonts w:ascii="Times New Roman" w:eastAsia="Calibri" w:hAnsi="Times New Roman" w:cs="Times New Roman"/>
          <w:sz w:val="28"/>
          <w:szCs w:val="28"/>
        </w:rPr>
        <w:t> – соревнования школьников 10-17 лет по основам профессиональных компетенций с опорой на стандарты WorldSkills.</w:t>
      </w:r>
    </w:p>
    <w:p w:rsidR="00F075CE" w:rsidRPr="00F075CE" w:rsidRDefault="00F075CE" w:rsidP="00F075CE">
      <w:pPr>
        <w:spacing w:after="0" w:line="360" w:lineRule="auto"/>
        <w:ind w:firstLine="709"/>
        <w:jc w:val="both"/>
        <w:rPr>
          <w:rFonts w:ascii="Times New Roman" w:eastAsia="Calibri" w:hAnsi="Times New Roman" w:cs="Times New Roman"/>
          <w:sz w:val="28"/>
          <w:szCs w:val="28"/>
        </w:rPr>
      </w:pPr>
      <w:r w:rsidRPr="00F075CE">
        <w:rPr>
          <w:rFonts w:ascii="Times New Roman" w:eastAsia="Calibri" w:hAnsi="Times New Roman" w:cs="Times New Roman"/>
          <w:sz w:val="28"/>
          <w:szCs w:val="28"/>
        </w:rPr>
        <w:t>С 14 ноября по 5 декабря 2020 года преподаватели, студенты и обучающиеся 9 класса «Мензелинского педагогического колледжа имени Мусы Джалиля» приняли участие в региональном чемпионате «Молодые профессионалы» (WORLDSKILLS RUSSIA) Республики Татарстан 2020/2021г. Были представлены участники по следующим компетенциям:</w:t>
      </w:r>
    </w:p>
    <w:p w:rsidR="00F075CE" w:rsidRPr="00F075CE" w:rsidRDefault="00F075CE" w:rsidP="00F075CE">
      <w:pPr>
        <w:spacing w:after="0" w:line="360" w:lineRule="auto"/>
        <w:ind w:firstLine="709"/>
        <w:jc w:val="both"/>
        <w:rPr>
          <w:rFonts w:ascii="Times New Roman" w:eastAsia="Calibri" w:hAnsi="Times New Roman" w:cs="Times New Roman"/>
          <w:sz w:val="28"/>
          <w:szCs w:val="28"/>
        </w:rPr>
      </w:pPr>
      <w:r w:rsidRPr="00F075CE">
        <w:rPr>
          <w:rFonts w:ascii="Times New Roman" w:eastAsia="Calibri" w:hAnsi="Times New Roman" w:cs="Times New Roman"/>
          <w:sz w:val="28"/>
          <w:szCs w:val="28"/>
        </w:rPr>
        <w:t>«Преподавание в младших классах»</w:t>
      </w:r>
    </w:p>
    <w:p w:rsidR="00F075CE" w:rsidRPr="00F075CE" w:rsidRDefault="00F075CE" w:rsidP="00F075CE">
      <w:pPr>
        <w:spacing w:after="0" w:line="360" w:lineRule="auto"/>
        <w:ind w:firstLine="709"/>
        <w:jc w:val="both"/>
        <w:rPr>
          <w:rFonts w:ascii="Times New Roman" w:eastAsia="Calibri" w:hAnsi="Times New Roman" w:cs="Times New Roman"/>
          <w:sz w:val="28"/>
          <w:szCs w:val="28"/>
        </w:rPr>
      </w:pPr>
      <w:r w:rsidRPr="00F075CE">
        <w:rPr>
          <w:rFonts w:ascii="Times New Roman" w:eastAsia="Calibri" w:hAnsi="Times New Roman" w:cs="Times New Roman"/>
          <w:sz w:val="28"/>
          <w:szCs w:val="28"/>
        </w:rPr>
        <w:t xml:space="preserve">«Преподавание в младших классах» (WorldSkills </w:t>
      </w:r>
      <w:proofErr w:type="spellStart"/>
      <w:r w:rsidRPr="00F075CE">
        <w:rPr>
          <w:rFonts w:ascii="Times New Roman" w:eastAsia="Calibri" w:hAnsi="Times New Roman" w:cs="Times New Roman"/>
          <w:sz w:val="28"/>
          <w:szCs w:val="28"/>
        </w:rPr>
        <w:t>Juniors</w:t>
      </w:r>
      <w:proofErr w:type="spellEnd"/>
      <w:r w:rsidRPr="00F075CE">
        <w:rPr>
          <w:rFonts w:ascii="Times New Roman" w:eastAsia="Calibri" w:hAnsi="Times New Roman" w:cs="Times New Roman"/>
          <w:sz w:val="28"/>
          <w:szCs w:val="28"/>
        </w:rPr>
        <w:t>)</w:t>
      </w:r>
    </w:p>
    <w:p w:rsidR="00F075CE" w:rsidRPr="00F075CE" w:rsidRDefault="00F075CE" w:rsidP="00F075CE">
      <w:pPr>
        <w:spacing w:after="0" w:line="360" w:lineRule="auto"/>
        <w:ind w:firstLine="709"/>
        <w:jc w:val="both"/>
        <w:rPr>
          <w:rFonts w:ascii="Times New Roman" w:eastAsia="Calibri" w:hAnsi="Times New Roman" w:cs="Times New Roman"/>
          <w:sz w:val="28"/>
          <w:szCs w:val="28"/>
        </w:rPr>
      </w:pPr>
      <w:r w:rsidRPr="00F075CE">
        <w:rPr>
          <w:rFonts w:ascii="Times New Roman" w:eastAsia="Calibri" w:hAnsi="Times New Roman" w:cs="Times New Roman"/>
          <w:sz w:val="28"/>
          <w:szCs w:val="28"/>
        </w:rPr>
        <w:t>«Дошкольное образование»</w:t>
      </w:r>
    </w:p>
    <w:p w:rsidR="00F075CE" w:rsidRPr="00F075CE" w:rsidRDefault="00F075CE" w:rsidP="00F075CE">
      <w:pPr>
        <w:spacing w:after="0" w:line="360" w:lineRule="auto"/>
        <w:ind w:firstLine="709"/>
        <w:jc w:val="both"/>
        <w:rPr>
          <w:rFonts w:ascii="Times New Roman" w:eastAsia="Calibri" w:hAnsi="Times New Roman" w:cs="Times New Roman"/>
          <w:sz w:val="28"/>
          <w:szCs w:val="28"/>
        </w:rPr>
      </w:pPr>
      <w:r w:rsidRPr="00F075CE">
        <w:rPr>
          <w:rFonts w:ascii="Times New Roman" w:eastAsia="Calibri" w:hAnsi="Times New Roman" w:cs="Times New Roman"/>
          <w:sz w:val="28"/>
          <w:szCs w:val="28"/>
        </w:rPr>
        <w:t xml:space="preserve">«Дошкольное образование» (WorldSkills </w:t>
      </w:r>
      <w:proofErr w:type="spellStart"/>
      <w:r w:rsidRPr="00F075CE">
        <w:rPr>
          <w:rFonts w:ascii="Times New Roman" w:eastAsia="Calibri" w:hAnsi="Times New Roman" w:cs="Times New Roman"/>
          <w:sz w:val="28"/>
          <w:szCs w:val="28"/>
        </w:rPr>
        <w:t>Juniors</w:t>
      </w:r>
      <w:proofErr w:type="spellEnd"/>
      <w:r w:rsidRPr="00F075CE">
        <w:rPr>
          <w:rFonts w:ascii="Times New Roman" w:eastAsia="Calibri" w:hAnsi="Times New Roman" w:cs="Times New Roman"/>
          <w:sz w:val="28"/>
          <w:szCs w:val="28"/>
        </w:rPr>
        <w:t>)</w:t>
      </w:r>
    </w:p>
    <w:p w:rsidR="00F075CE" w:rsidRPr="00F075CE" w:rsidRDefault="00F075CE" w:rsidP="00F075CE">
      <w:pPr>
        <w:spacing w:after="0" w:line="360" w:lineRule="auto"/>
        <w:ind w:firstLine="709"/>
        <w:jc w:val="both"/>
        <w:rPr>
          <w:rFonts w:ascii="Times New Roman" w:eastAsia="Calibri" w:hAnsi="Times New Roman" w:cs="Times New Roman"/>
          <w:sz w:val="28"/>
          <w:szCs w:val="28"/>
        </w:rPr>
      </w:pPr>
      <w:r w:rsidRPr="00F075CE">
        <w:rPr>
          <w:rFonts w:ascii="Times New Roman" w:eastAsia="Calibri" w:hAnsi="Times New Roman" w:cs="Times New Roman"/>
          <w:sz w:val="28"/>
          <w:szCs w:val="28"/>
        </w:rPr>
        <w:t>«Физическая культура, спорт и фитнес»</w:t>
      </w:r>
    </w:p>
    <w:p w:rsidR="00F075CE" w:rsidRPr="00F075CE" w:rsidRDefault="00F075CE" w:rsidP="00F075CE">
      <w:pPr>
        <w:spacing w:after="0" w:line="360" w:lineRule="auto"/>
        <w:ind w:firstLine="709"/>
        <w:jc w:val="both"/>
        <w:rPr>
          <w:rFonts w:ascii="Times New Roman" w:eastAsia="Calibri" w:hAnsi="Times New Roman" w:cs="Times New Roman"/>
          <w:sz w:val="28"/>
          <w:szCs w:val="28"/>
        </w:rPr>
      </w:pPr>
      <w:r w:rsidRPr="00F075CE">
        <w:rPr>
          <w:rFonts w:ascii="Times New Roman" w:eastAsia="Calibri" w:hAnsi="Times New Roman" w:cs="Times New Roman"/>
          <w:sz w:val="28"/>
          <w:szCs w:val="28"/>
        </w:rPr>
        <w:t xml:space="preserve">«Физическая культура, спорт и фитнес» (WorldSkills </w:t>
      </w:r>
      <w:proofErr w:type="spellStart"/>
      <w:r w:rsidRPr="00F075CE">
        <w:rPr>
          <w:rFonts w:ascii="Times New Roman" w:eastAsia="Calibri" w:hAnsi="Times New Roman" w:cs="Times New Roman"/>
          <w:sz w:val="28"/>
          <w:szCs w:val="28"/>
        </w:rPr>
        <w:t>Juniors</w:t>
      </w:r>
      <w:proofErr w:type="spellEnd"/>
      <w:r w:rsidRPr="00F075CE">
        <w:rPr>
          <w:rFonts w:ascii="Times New Roman" w:eastAsia="Calibri" w:hAnsi="Times New Roman" w:cs="Times New Roman"/>
          <w:sz w:val="28"/>
          <w:szCs w:val="28"/>
        </w:rPr>
        <w:t>)</w:t>
      </w:r>
    </w:p>
    <w:p w:rsidR="00F075CE" w:rsidRPr="00F075CE" w:rsidRDefault="00F075CE" w:rsidP="00F075CE">
      <w:pPr>
        <w:spacing w:after="0" w:line="360" w:lineRule="auto"/>
        <w:ind w:firstLine="709"/>
        <w:jc w:val="both"/>
        <w:rPr>
          <w:rFonts w:ascii="Times New Roman" w:eastAsia="Calibri" w:hAnsi="Times New Roman" w:cs="Times New Roman"/>
          <w:sz w:val="28"/>
          <w:szCs w:val="28"/>
        </w:rPr>
      </w:pPr>
      <w:r w:rsidRPr="00F075CE">
        <w:rPr>
          <w:rFonts w:ascii="Times New Roman" w:eastAsia="Calibri" w:hAnsi="Times New Roman" w:cs="Times New Roman"/>
          <w:sz w:val="28"/>
          <w:szCs w:val="28"/>
        </w:rPr>
        <w:t xml:space="preserve">«Видеопроизводство» (WorldSkills </w:t>
      </w:r>
      <w:proofErr w:type="spellStart"/>
      <w:r w:rsidRPr="00F075CE">
        <w:rPr>
          <w:rFonts w:ascii="Times New Roman" w:eastAsia="Calibri" w:hAnsi="Times New Roman" w:cs="Times New Roman"/>
          <w:sz w:val="28"/>
          <w:szCs w:val="28"/>
        </w:rPr>
        <w:t>Juniors</w:t>
      </w:r>
      <w:proofErr w:type="spellEnd"/>
      <w:r w:rsidRPr="00F075CE">
        <w:rPr>
          <w:rFonts w:ascii="Times New Roman" w:eastAsia="Calibri" w:hAnsi="Times New Roman" w:cs="Times New Roman"/>
          <w:sz w:val="28"/>
          <w:szCs w:val="28"/>
        </w:rPr>
        <w:t>)</w:t>
      </w:r>
    </w:p>
    <w:p w:rsidR="00F075CE" w:rsidRPr="00F075CE" w:rsidRDefault="00F075CE" w:rsidP="00F075CE">
      <w:pPr>
        <w:spacing w:after="0" w:line="360" w:lineRule="auto"/>
        <w:ind w:firstLine="709"/>
        <w:jc w:val="both"/>
        <w:rPr>
          <w:rFonts w:ascii="Times New Roman" w:eastAsia="Calibri" w:hAnsi="Times New Roman" w:cs="Times New Roman"/>
          <w:sz w:val="28"/>
          <w:szCs w:val="28"/>
        </w:rPr>
      </w:pPr>
    </w:p>
    <w:p w:rsidR="00F075CE" w:rsidRPr="00F075CE" w:rsidRDefault="00F075CE" w:rsidP="00F075CE">
      <w:pPr>
        <w:spacing w:after="0" w:line="360" w:lineRule="auto"/>
        <w:jc w:val="both"/>
        <w:rPr>
          <w:rFonts w:ascii="Times New Roman" w:eastAsia="Calibri" w:hAnsi="Times New Roman" w:cs="Times New Roman"/>
          <w:sz w:val="28"/>
          <w:szCs w:val="28"/>
        </w:rPr>
      </w:pPr>
      <w:r w:rsidRPr="00F075CE">
        <w:rPr>
          <w:rFonts w:ascii="Times New Roman" w:eastAsia="Calibri" w:hAnsi="Times New Roman" w:cs="Times New Roman"/>
          <w:sz w:val="28"/>
          <w:szCs w:val="28"/>
        </w:rPr>
        <w:t>Наши достижения:</w:t>
      </w:r>
    </w:p>
    <w:p w:rsidR="00F075CE" w:rsidRPr="00F075CE" w:rsidRDefault="00F075CE" w:rsidP="00F075CE">
      <w:pPr>
        <w:spacing w:after="0" w:line="360" w:lineRule="auto"/>
        <w:jc w:val="both"/>
        <w:rPr>
          <w:rFonts w:ascii="Times New Roman" w:eastAsia="Calibri" w:hAnsi="Times New Roman" w:cs="Times New Roman"/>
          <w:b/>
          <w:sz w:val="28"/>
          <w:szCs w:val="28"/>
        </w:rPr>
        <w:sectPr w:rsidR="00F075CE" w:rsidRPr="00F075CE" w:rsidSect="00FF3E28">
          <w:pgSz w:w="11906" w:h="16838"/>
          <w:pgMar w:top="426" w:right="707" w:bottom="709" w:left="1418" w:header="708" w:footer="708" w:gutter="0"/>
          <w:cols w:space="708"/>
          <w:docGrid w:linePitch="360"/>
        </w:sectPr>
      </w:pPr>
    </w:p>
    <w:p w:rsidR="00F075CE" w:rsidRPr="00F075CE" w:rsidRDefault="00F075CE" w:rsidP="00F00606">
      <w:pPr>
        <w:spacing w:after="0" w:line="360" w:lineRule="auto"/>
        <w:ind w:firstLine="708"/>
        <w:jc w:val="both"/>
        <w:rPr>
          <w:rFonts w:ascii="Times New Roman" w:eastAsia="Calibri" w:hAnsi="Times New Roman" w:cs="Times New Roman"/>
          <w:sz w:val="28"/>
          <w:szCs w:val="28"/>
        </w:rPr>
      </w:pPr>
      <w:r w:rsidRPr="00F075CE">
        <w:rPr>
          <w:rFonts w:ascii="Times New Roman" w:eastAsia="Calibri" w:hAnsi="Times New Roman" w:cs="Times New Roman"/>
          <w:b/>
          <w:sz w:val="28"/>
          <w:szCs w:val="28"/>
        </w:rPr>
        <w:lastRenderedPageBreak/>
        <w:t>I место</w:t>
      </w:r>
      <w:r w:rsidRPr="00F075CE">
        <w:rPr>
          <w:rFonts w:ascii="Times New Roman" w:eastAsia="Calibri" w:hAnsi="Times New Roman" w:cs="Times New Roman"/>
          <w:sz w:val="28"/>
          <w:szCs w:val="28"/>
        </w:rPr>
        <w:t xml:space="preserve"> в компетенции «Физическая культура, спорт и фитнес» (WorldSkills </w:t>
      </w:r>
      <w:proofErr w:type="spellStart"/>
      <w:r w:rsidRPr="00F075CE">
        <w:rPr>
          <w:rFonts w:ascii="Times New Roman" w:eastAsia="Calibri" w:hAnsi="Times New Roman" w:cs="Times New Roman"/>
          <w:sz w:val="28"/>
          <w:szCs w:val="28"/>
        </w:rPr>
        <w:t>Juniors</w:t>
      </w:r>
      <w:proofErr w:type="spellEnd"/>
      <w:r w:rsidRPr="00F075CE">
        <w:rPr>
          <w:rFonts w:ascii="Times New Roman" w:eastAsia="Calibri" w:hAnsi="Times New Roman" w:cs="Times New Roman"/>
          <w:sz w:val="28"/>
          <w:szCs w:val="28"/>
        </w:rPr>
        <w:t xml:space="preserve">) </w:t>
      </w:r>
      <w:proofErr w:type="spellStart"/>
      <w:r w:rsidRPr="00F075CE">
        <w:rPr>
          <w:rFonts w:ascii="Times New Roman" w:eastAsia="Calibri" w:hAnsi="Times New Roman" w:cs="Times New Roman"/>
          <w:sz w:val="28"/>
          <w:szCs w:val="28"/>
        </w:rPr>
        <w:t>Галиева</w:t>
      </w:r>
      <w:proofErr w:type="spellEnd"/>
      <w:r w:rsidRPr="00F075CE">
        <w:rPr>
          <w:rFonts w:ascii="Times New Roman" w:eastAsia="Calibri" w:hAnsi="Times New Roman" w:cs="Times New Roman"/>
          <w:sz w:val="28"/>
          <w:szCs w:val="28"/>
        </w:rPr>
        <w:t xml:space="preserve"> </w:t>
      </w:r>
      <w:proofErr w:type="spellStart"/>
      <w:r w:rsidRPr="00F075CE">
        <w:rPr>
          <w:rFonts w:ascii="Times New Roman" w:eastAsia="Calibri" w:hAnsi="Times New Roman" w:cs="Times New Roman"/>
          <w:sz w:val="28"/>
          <w:szCs w:val="28"/>
        </w:rPr>
        <w:t>Диляра</w:t>
      </w:r>
      <w:proofErr w:type="spellEnd"/>
      <w:r w:rsidRPr="00F075CE">
        <w:rPr>
          <w:rFonts w:ascii="Times New Roman" w:eastAsia="Calibri" w:hAnsi="Times New Roman" w:cs="Times New Roman"/>
          <w:sz w:val="28"/>
          <w:szCs w:val="28"/>
        </w:rPr>
        <w:t>, ученица 9 класса «Мензелинский педагогический колледж имени Мусы Джалиля» (эксперт Титов Сергей Вячеславович);</w:t>
      </w:r>
    </w:p>
    <w:p w:rsidR="00F075CE" w:rsidRPr="00F075CE" w:rsidRDefault="00F075CE" w:rsidP="00F00606">
      <w:pPr>
        <w:spacing w:after="0" w:line="360" w:lineRule="auto"/>
        <w:jc w:val="both"/>
        <w:rPr>
          <w:rFonts w:ascii="Times New Roman" w:eastAsia="Calibri" w:hAnsi="Times New Roman" w:cs="Times New Roman"/>
          <w:sz w:val="28"/>
          <w:szCs w:val="28"/>
        </w:rPr>
        <w:sectPr w:rsidR="00F075CE" w:rsidRPr="00F075CE" w:rsidSect="00F075CE">
          <w:type w:val="continuous"/>
          <w:pgSz w:w="11906" w:h="16838"/>
          <w:pgMar w:top="426" w:right="707" w:bottom="1134" w:left="1418" w:header="708" w:footer="708" w:gutter="0"/>
          <w:cols w:space="708"/>
          <w:docGrid w:linePitch="360"/>
        </w:sectPr>
      </w:pPr>
    </w:p>
    <w:p w:rsidR="00F075CE" w:rsidRPr="00F075CE" w:rsidRDefault="00F075CE" w:rsidP="00F00606">
      <w:pPr>
        <w:spacing w:after="0" w:line="360" w:lineRule="auto"/>
        <w:jc w:val="both"/>
        <w:rPr>
          <w:rFonts w:ascii="Times New Roman" w:eastAsia="Calibri" w:hAnsi="Times New Roman" w:cs="Times New Roman"/>
          <w:b/>
          <w:sz w:val="28"/>
          <w:szCs w:val="28"/>
        </w:rPr>
        <w:sectPr w:rsidR="00F075CE" w:rsidRPr="00F075CE" w:rsidSect="00FF3E28">
          <w:type w:val="continuous"/>
          <w:pgSz w:w="11906" w:h="16838"/>
          <w:pgMar w:top="426" w:right="707" w:bottom="1134" w:left="1418" w:header="708" w:footer="708" w:gutter="0"/>
          <w:cols w:space="708"/>
          <w:docGrid w:linePitch="360"/>
        </w:sectPr>
      </w:pPr>
    </w:p>
    <w:p w:rsidR="00F075CE" w:rsidRPr="00F075CE" w:rsidRDefault="00F075CE" w:rsidP="00662F72">
      <w:pPr>
        <w:spacing w:after="0" w:line="360" w:lineRule="auto"/>
        <w:ind w:firstLine="708"/>
        <w:jc w:val="both"/>
        <w:rPr>
          <w:rFonts w:ascii="Times New Roman" w:eastAsia="Calibri" w:hAnsi="Times New Roman" w:cs="Times New Roman"/>
          <w:sz w:val="28"/>
          <w:szCs w:val="28"/>
        </w:rPr>
        <w:sectPr w:rsidR="00F075CE" w:rsidRPr="00F075CE" w:rsidSect="00F075CE">
          <w:type w:val="continuous"/>
          <w:pgSz w:w="11906" w:h="16838"/>
          <w:pgMar w:top="426" w:right="707" w:bottom="1134" w:left="1418" w:header="708" w:footer="708" w:gutter="0"/>
          <w:cols w:space="708"/>
          <w:docGrid w:linePitch="360"/>
        </w:sectPr>
      </w:pPr>
      <w:r w:rsidRPr="00F075CE">
        <w:rPr>
          <w:rFonts w:ascii="Times New Roman" w:eastAsia="Calibri" w:hAnsi="Times New Roman" w:cs="Times New Roman"/>
          <w:b/>
          <w:sz w:val="28"/>
          <w:szCs w:val="28"/>
        </w:rPr>
        <w:lastRenderedPageBreak/>
        <w:t>II место</w:t>
      </w:r>
      <w:r w:rsidRPr="00F075CE">
        <w:rPr>
          <w:rFonts w:ascii="Times New Roman" w:eastAsia="Calibri" w:hAnsi="Times New Roman" w:cs="Times New Roman"/>
          <w:sz w:val="28"/>
          <w:szCs w:val="28"/>
        </w:rPr>
        <w:t xml:space="preserve"> в компетенции «Физическая культура, спорт и фитнес» Ильин Вадим, студент 4 курса специальности «Физическая культура» «Мензелинский педагогический колледж имени Мусы Джалиля» (экспер</w:t>
      </w:r>
      <w:r w:rsidR="00662F72">
        <w:rPr>
          <w:rFonts w:ascii="Times New Roman" w:eastAsia="Calibri" w:hAnsi="Times New Roman" w:cs="Times New Roman"/>
          <w:sz w:val="28"/>
          <w:szCs w:val="28"/>
        </w:rPr>
        <w:t xml:space="preserve">т </w:t>
      </w:r>
      <w:proofErr w:type="spellStart"/>
      <w:r w:rsidR="00662F72">
        <w:rPr>
          <w:rFonts w:ascii="Times New Roman" w:eastAsia="Calibri" w:hAnsi="Times New Roman" w:cs="Times New Roman"/>
          <w:sz w:val="28"/>
          <w:szCs w:val="28"/>
        </w:rPr>
        <w:t>Гиргирчик</w:t>
      </w:r>
      <w:proofErr w:type="spellEnd"/>
      <w:r w:rsidR="00662F72">
        <w:rPr>
          <w:rFonts w:ascii="Times New Roman" w:eastAsia="Calibri" w:hAnsi="Times New Roman" w:cs="Times New Roman"/>
          <w:sz w:val="28"/>
          <w:szCs w:val="28"/>
        </w:rPr>
        <w:t xml:space="preserve"> Эльвира </w:t>
      </w:r>
      <w:proofErr w:type="spellStart"/>
      <w:r w:rsidR="00662F72">
        <w:rPr>
          <w:rFonts w:ascii="Times New Roman" w:eastAsia="Calibri" w:hAnsi="Times New Roman" w:cs="Times New Roman"/>
          <w:sz w:val="28"/>
          <w:szCs w:val="28"/>
        </w:rPr>
        <w:t>Фаниловна</w:t>
      </w:r>
      <w:proofErr w:type="spellEnd"/>
      <w:r w:rsidR="00662F72">
        <w:rPr>
          <w:rFonts w:ascii="Times New Roman" w:eastAsia="Calibri" w:hAnsi="Times New Roman" w:cs="Times New Roman"/>
          <w:sz w:val="28"/>
          <w:szCs w:val="28"/>
        </w:rPr>
        <w:t>).</w:t>
      </w:r>
    </w:p>
    <w:p w:rsidR="00F075CE" w:rsidRPr="00F075CE" w:rsidRDefault="00F075CE" w:rsidP="00F00606">
      <w:pPr>
        <w:spacing w:after="0" w:line="240" w:lineRule="auto"/>
        <w:jc w:val="both"/>
        <w:rPr>
          <w:rFonts w:ascii="Times New Roman" w:eastAsia="Calibri" w:hAnsi="Times New Roman" w:cs="Times New Roman"/>
          <w:b/>
          <w:sz w:val="28"/>
          <w:szCs w:val="28"/>
        </w:rPr>
        <w:sectPr w:rsidR="00F075CE" w:rsidRPr="00F075CE" w:rsidSect="00F075CE">
          <w:type w:val="continuous"/>
          <w:pgSz w:w="11906" w:h="16838"/>
          <w:pgMar w:top="426" w:right="707" w:bottom="1134" w:left="1418" w:header="708" w:footer="708" w:gutter="0"/>
          <w:cols w:space="708"/>
          <w:docGrid w:linePitch="360"/>
        </w:sectPr>
      </w:pPr>
    </w:p>
    <w:p w:rsidR="00F075CE" w:rsidRPr="00F075CE" w:rsidRDefault="00F075CE" w:rsidP="00662F72">
      <w:pPr>
        <w:spacing w:after="0" w:line="360" w:lineRule="auto"/>
        <w:ind w:firstLine="708"/>
        <w:jc w:val="both"/>
        <w:rPr>
          <w:rFonts w:ascii="Times New Roman" w:eastAsia="Calibri" w:hAnsi="Times New Roman" w:cs="Times New Roman"/>
          <w:sz w:val="28"/>
          <w:szCs w:val="28"/>
        </w:rPr>
      </w:pPr>
      <w:r w:rsidRPr="00F075CE">
        <w:rPr>
          <w:rFonts w:ascii="Times New Roman" w:eastAsia="Calibri" w:hAnsi="Times New Roman" w:cs="Times New Roman"/>
          <w:b/>
          <w:sz w:val="28"/>
          <w:szCs w:val="28"/>
        </w:rPr>
        <w:lastRenderedPageBreak/>
        <w:t>III место</w:t>
      </w:r>
      <w:r w:rsidRPr="00F075CE">
        <w:rPr>
          <w:rFonts w:ascii="Times New Roman" w:eastAsia="Calibri" w:hAnsi="Times New Roman" w:cs="Times New Roman"/>
          <w:sz w:val="28"/>
          <w:szCs w:val="28"/>
        </w:rPr>
        <w:t xml:space="preserve"> в компетенции «Видеопроизводство» </w:t>
      </w:r>
      <w:proofErr w:type="spellStart"/>
      <w:r w:rsidRPr="00F075CE">
        <w:rPr>
          <w:rFonts w:ascii="Times New Roman" w:eastAsia="Calibri" w:hAnsi="Times New Roman" w:cs="Times New Roman"/>
          <w:sz w:val="28"/>
          <w:szCs w:val="28"/>
        </w:rPr>
        <w:t>Садриев</w:t>
      </w:r>
      <w:proofErr w:type="spellEnd"/>
      <w:r w:rsidRPr="00F075CE">
        <w:rPr>
          <w:rFonts w:ascii="Times New Roman" w:eastAsia="Calibri" w:hAnsi="Times New Roman" w:cs="Times New Roman"/>
          <w:sz w:val="28"/>
          <w:szCs w:val="28"/>
        </w:rPr>
        <w:t xml:space="preserve"> </w:t>
      </w:r>
      <w:proofErr w:type="spellStart"/>
      <w:r w:rsidRPr="00F075CE">
        <w:rPr>
          <w:rFonts w:ascii="Times New Roman" w:eastAsia="Calibri" w:hAnsi="Times New Roman" w:cs="Times New Roman"/>
          <w:sz w:val="28"/>
          <w:szCs w:val="28"/>
        </w:rPr>
        <w:t>Айнур</w:t>
      </w:r>
      <w:proofErr w:type="spellEnd"/>
      <w:r w:rsidRPr="00F075CE">
        <w:rPr>
          <w:rFonts w:ascii="Times New Roman" w:eastAsia="Calibri" w:hAnsi="Times New Roman" w:cs="Times New Roman"/>
          <w:sz w:val="28"/>
          <w:szCs w:val="28"/>
        </w:rPr>
        <w:t xml:space="preserve">, ученик 9 класса СОШ №2 г. Мензелинска (эксперт </w:t>
      </w:r>
      <w:proofErr w:type="spellStart"/>
      <w:r w:rsidRPr="00F075CE">
        <w:rPr>
          <w:rFonts w:ascii="Times New Roman" w:eastAsia="Calibri" w:hAnsi="Times New Roman" w:cs="Times New Roman"/>
          <w:sz w:val="28"/>
          <w:szCs w:val="28"/>
        </w:rPr>
        <w:t>Гилязетдинов</w:t>
      </w:r>
      <w:proofErr w:type="spellEnd"/>
      <w:r w:rsidRPr="00F075CE">
        <w:rPr>
          <w:rFonts w:ascii="Times New Roman" w:eastAsia="Calibri" w:hAnsi="Times New Roman" w:cs="Times New Roman"/>
          <w:sz w:val="28"/>
          <w:szCs w:val="28"/>
        </w:rPr>
        <w:t xml:space="preserve"> </w:t>
      </w:r>
      <w:proofErr w:type="spellStart"/>
      <w:r w:rsidRPr="00F075CE">
        <w:rPr>
          <w:rFonts w:ascii="Times New Roman" w:eastAsia="Calibri" w:hAnsi="Times New Roman" w:cs="Times New Roman"/>
          <w:sz w:val="28"/>
          <w:szCs w:val="28"/>
        </w:rPr>
        <w:t>Илнур</w:t>
      </w:r>
      <w:proofErr w:type="spellEnd"/>
      <w:r w:rsidRPr="00F075CE">
        <w:rPr>
          <w:rFonts w:ascii="Times New Roman" w:eastAsia="Calibri" w:hAnsi="Times New Roman" w:cs="Times New Roman"/>
          <w:sz w:val="28"/>
          <w:szCs w:val="28"/>
        </w:rPr>
        <w:t xml:space="preserve"> </w:t>
      </w:r>
      <w:proofErr w:type="spellStart"/>
      <w:r w:rsidRPr="00F075CE">
        <w:rPr>
          <w:rFonts w:ascii="Times New Roman" w:eastAsia="Calibri" w:hAnsi="Times New Roman" w:cs="Times New Roman"/>
          <w:sz w:val="28"/>
          <w:szCs w:val="28"/>
        </w:rPr>
        <w:t>Илфатович</w:t>
      </w:r>
      <w:proofErr w:type="spellEnd"/>
      <w:r w:rsidRPr="00F075CE">
        <w:rPr>
          <w:rFonts w:ascii="Times New Roman" w:eastAsia="Calibri" w:hAnsi="Times New Roman" w:cs="Times New Roman"/>
          <w:sz w:val="28"/>
          <w:szCs w:val="28"/>
        </w:rPr>
        <w:t>).</w:t>
      </w:r>
    </w:p>
    <w:p w:rsidR="00F075CE" w:rsidRDefault="00F00606" w:rsidP="00662F72">
      <w:pPr>
        <w:spacing w:after="0" w:line="360" w:lineRule="auto"/>
        <w:ind w:firstLine="708"/>
        <w:jc w:val="both"/>
        <w:rPr>
          <w:rFonts w:ascii="Times New Roman" w:eastAsia="Calibri" w:hAnsi="Times New Roman" w:cs="Times New Roman"/>
          <w:sz w:val="28"/>
          <w:szCs w:val="28"/>
        </w:rPr>
        <w:sectPr w:rsidR="00F075CE" w:rsidSect="00F075CE">
          <w:type w:val="continuous"/>
          <w:pgSz w:w="11906" w:h="16838"/>
          <w:pgMar w:top="426" w:right="707" w:bottom="1134" w:left="1418" w:header="708" w:footer="708" w:gutter="0"/>
          <w:cols w:space="708"/>
          <w:docGrid w:linePitch="360"/>
        </w:sectPr>
      </w:pPr>
      <w:r w:rsidRPr="00F075CE">
        <w:rPr>
          <w:rFonts w:ascii="Times New Roman" w:eastAsia="Calibri" w:hAnsi="Times New Roman" w:cs="Times New Roman"/>
          <w:sz w:val="28"/>
          <w:szCs w:val="28"/>
        </w:rPr>
        <w:t xml:space="preserve">Участники соревнований, занявшие I, II и III места в своих компетенциях, </w:t>
      </w:r>
      <w:r w:rsidR="00662F72">
        <w:rPr>
          <w:rFonts w:ascii="Times New Roman" w:eastAsia="Calibri" w:hAnsi="Times New Roman" w:cs="Times New Roman"/>
          <w:sz w:val="28"/>
          <w:szCs w:val="28"/>
        </w:rPr>
        <w:t>награждены медалями и диплом.</w:t>
      </w:r>
    </w:p>
    <w:p w:rsidR="00F00606" w:rsidRPr="00F075CE" w:rsidRDefault="00F00606" w:rsidP="00662F72">
      <w:pPr>
        <w:spacing w:after="0" w:line="360" w:lineRule="auto"/>
        <w:ind w:firstLine="708"/>
        <w:jc w:val="both"/>
        <w:rPr>
          <w:rFonts w:ascii="Times New Roman" w:eastAsia="Calibri" w:hAnsi="Times New Roman" w:cs="Times New Roman"/>
          <w:sz w:val="28"/>
          <w:szCs w:val="28"/>
        </w:rPr>
      </w:pPr>
      <w:r w:rsidRPr="00F075CE">
        <w:rPr>
          <w:rFonts w:ascii="Times New Roman" w:eastAsia="Calibri" w:hAnsi="Times New Roman" w:cs="Times New Roman"/>
          <w:sz w:val="28"/>
          <w:szCs w:val="28"/>
        </w:rPr>
        <w:lastRenderedPageBreak/>
        <w:t>Достойно соревновались на площадках чемпионата и получили ценный опыт студенты:</w:t>
      </w:r>
    </w:p>
    <w:p w:rsidR="00F00606" w:rsidRPr="00F075CE" w:rsidRDefault="00F00606" w:rsidP="00F00606">
      <w:pPr>
        <w:spacing w:after="0" w:line="360" w:lineRule="auto"/>
        <w:ind w:firstLine="709"/>
        <w:jc w:val="both"/>
        <w:rPr>
          <w:rFonts w:ascii="Times New Roman" w:eastAsia="Calibri" w:hAnsi="Times New Roman" w:cs="Times New Roman"/>
          <w:sz w:val="28"/>
          <w:szCs w:val="28"/>
        </w:rPr>
      </w:pPr>
      <w:r w:rsidRPr="00F075CE">
        <w:rPr>
          <w:rFonts w:ascii="Times New Roman" w:eastAsia="Calibri" w:hAnsi="Times New Roman" w:cs="Times New Roman"/>
          <w:sz w:val="28"/>
          <w:szCs w:val="28"/>
        </w:rPr>
        <w:t xml:space="preserve">Компетенция «Преподавание в младших классах» </w:t>
      </w:r>
      <w:proofErr w:type="spellStart"/>
      <w:r w:rsidRPr="00F075CE">
        <w:rPr>
          <w:rFonts w:ascii="Times New Roman" w:eastAsia="Calibri" w:hAnsi="Times New Roman" w:cs="Times New Roman"/>
          <w:sz w:val="28"/>
          <w:szCs w:val="28"/>
        </w:rPr>
        <w:t>Ефанова</w:t>
      </w:r>
      <w:proofErr w:type="spellEnd"/>
      <w:r w:rsidRPr="00F075CE">
        <w:rPr>
          <w:rFonts w:ascii="Times New Roman" w:eastAsia="Calibri" w:hAnsi="Times New Roman" w:cs="Times New Roman"/>
          <w:sz w:val="28"/>
          <w:szCs w:val="28"/>
        </w:rPr>
        <w:t xml:space="preserve"> Ирина, студентка 3 курса специальности «Преподавание в начальной школе» (эксперт Хайруллина </w:t>
      </w:r>
      <w:proofErr w:type="spellStart"/>
      <w:r w:rsidRPr="00F075CE">
        <w:rPr>
          <w:rFonts w:ascii="Times New Roman" w:eastAsia="Calibri" w:hAnsi="Times New Roman" w:cs="Times New Roman"/>
          <w:sz w:val="28"/>
          <w:szCs w:val="28"/>
        </w:rPr>
        <w:t>Илгиза</w:t>
      </w:r>
      <w:proofErr w:type="spellEnd"/>
      <w:r w:rsidRPr="00F075CE">
        <w:rPr>
          <w:rFonts w:ascii="Times New Roman" w:eastAsia="Calibri" w:hAnsi="Times New Roman" w:cs="Times New Roman"/>
          <w:sz w:val="28"/>
          <w:szCs w:val="28"/>
        </w:rPr>
        <w:t xml:space="preserve"> </w:t>
      </w:r>
      <w:proofErr w:type="spellStart"/>
      <w:r w:rsidRPr="00F075CE">
        <w:rPr>
          <w:rFonts w:ascii="Times New Roman" w:eastAsia="Calibri" w:hAnsi="Times New Roman" w:cs="Times New Roman"/>
          <w:sz w:val="28"/>
          <w:szCs w:val="28"/>
        </w:rPr>
        <w:t>Муфаздаловна</w:t>
      </w:r>
      <w:proofErr w:type="spellEnd"/>
      <w:r w:rsidRPr="00F075CE">
        <w:rPr>
          <w:rFonts w:ascii="Times New Roman" w:eastAsia="Calibri" w:hAnsi="Times New Roman" w:cs="Times New Roman"/>
          <w:sz w:val="28"/>
          <w:szCs w:val="28"/>
        </w:rPr>
        <w:t>).</w:t>
      </w:r>
    </w:p>
    <w:p w:rsidR="00F00606" w:rsidRPr="00F075CE" w:rsidRDefault="00F00606" w:rsidP="00F00606">
      <w:pPr>
        <w:spacing w:after="0" w:line="360" w:lineRule="auto"/>
        <w:ind w:firstLine="709"/>
        <w:jc w:val="both"/>
        <w:rPr>
          <w:rFonts w:ascii="Times New Roman" w:eastAsia="Calibri" w:hAnsi="Times New Roman" w:cs="Times New Roman"/>
          <w:sz w:val="28"/>
          <w:szCs w:val="28"/>
        </w:rPr>
      </w:pPr>
      <w:r w:rsidRPr="00F075CE">
        <w:rPr>
          <w:rFonts w:ascii="Times New Roman" w:eastAsia="Calibri" w:hAnsi="Times New Roman" w:cs="Times New Roman"/>
          <w:sz w:val="28"/>
          <w:szCs w:val="28"/>
        </w:rPr>
        <w:t xml:space="preserve">Компетенция «Преподавание в младших классах» (WorldSkills </w:t>
      </w:r>
      <w:proofErr w:type="spellStart"/>
      <w:r w:rsidRPr="00F075CE">
        <w:rPr>
          <w:rFonts w:ascii="Times New Roman" w:eastAsia="Calibri" w:hAnsi="Times New Roman" w:cs="Times New Roman"/>
          <w:sz w:val="28"/>
          <w:szCs w:val="28"/>
        </w:rPr>
        <w:t>Juniors</w:t>
      </w:r>
      <w:proofErr w:type="spellEnd"/>
      <w:r w:rsidRPr="00F075CE">
        <w:rPr>
          <w:rFonts w:ascii="Times New Roman" w:eastAsia="Calibri" w:hAnsi="Times New Roman" w:cs="Times New Roman"/>
          <w:sz w:val="28"/>
          <w:szCs w:val="28"/>
        </w:rPr>
        <w:t xml:space="preserve">) </w:t>
      </w:r>
      <w:proofErr w:type="spellStart"/>
      <w:r w:rsidRPr="00F075CE">
        <w:rPr>
          <w:rFonts w:ascii="Times New Roman" w:eastAsia="Calibri" w:hAnsi="Times New Roman" w:cs="Times New Roman"/>
          <w:sz w:val="28"/>
          <w:szCs w:val="28"/>
        </w:rPr>
        <w:t>Хисамова</w:t>
      </w:r>
      <w:proofErr w:type="spellEnd"/>
      <w:r w:rsidRPr="00F075CE">
        <w:rPr>
          <w:rFonts w:ascii="Times New Roman" w:eastAsia="Calibri" w:hAnsi="Times New Roman" w:cs="Times New Roman"/>
          <w:sz w:val="28"/>
          <w:szCs w:val="28"/>
        </w:rPr>
        <w:t xml:space="preserve"> </w:t>
      </w:r>
      <w:proofErr w:type="spellStart"/>
      <w:r w:rsidRPr="00F075CE">
        <w:rPr>
          <w:rFonts w:ascii="Times New Roman" w:eastAsia="Calibri" w:hAnsi="Times New Roman" w:cs="Times New Roman"/>
          <w:sz w:val="28"/>
          <w:szCs w:val="28"/>
        </w:rPr>
        <w:t>Лилиана</w:t>
      </w:r>
      <w:proofErr w:type="spellEnd"/>
      <w:r w:rsidRPr="00F075CE">
        <w:rPr>
          <w:rFonts w:ascii="Times New Roman" w:eastAsia="Calibri" w:hAnsi="Times New Roman" w:cs="Times New Roman"/>
          <w:sz w:val="28"/>
          <w:szCs w:val="28"/>
        </w:rPr>
        <w:t xml:space="preserve">, ученица 9 класса «Гимназия» г. Мензелинска (эксперт Талипова </w:t>
      </w:r>
      <w:proofErr w:type="spellStart"/>
      <w:r w:rsidRPr="00F075CE">
        <w:rPr>
          <w:rFonts w:ascii="Times New Roman" w:eastAsia="Calibri" w:hAnsi="Times New Roman" w:cs="Times New Roman"/>
          <w:sz w:val="28"/>
          <w:szCs w:val="28"/>
        </w:rPr>
        <w:t>Гульназ</w:t>
      </w:r>
      <w:proofErr w:type="spellEnd"/>
      <w:r w:rsidRPr="00F075CE">
        <w:rPr>
          <w:rFonts w:ascii="Times New Roman" w:eastAsia="Calibri" w:hAnsi="Times New Roman" w:cs="Times New Roman"/>
          <w:sz w:val="28"/>
          <w:szCs w:val="28"/>
        </w:rPr>
        <w:t xml:space="preserve"> </w:t>
      </w:r>
      <w:proofErr w:type="spellStart"/>
      <w:r w:rsidRPr="00F075CE">
        <w:rPr>
          <w:rFonts w:ascii="Times New Roman" w:eastAsia="Calibri" w:hAnsi="Times New Roman" w:cs="Times New Roman"/>
          <w:sz w:val="28"/>
          <w:szCs w:val="28"/>
        </w:rPr>
        <w:t>Фазыловна</w:t>
      </w:r>
      <w:proofErr w:type="spellEnd"/>
      <w:r w:rsidRPr="00F075CE">
        <w:rPr>
          <w:rFonts w:ascii="Times New Roman" w:eastAsia="Calibri" w:hAnsi="Times New Roman" w:cs="Times New Roman"/>
          <w:sz w:val="28"/>
          <w:szCs w:val="28"/>
        </w:rPr>
        <w:t>).</w:t>
      </w:r>
    </w:p>
    <w:p w:rsidR="00F00606" w:rsidRDefault="00F00606" w:rsidP="00F00606">
      <w:pPr>
        <w:spacing w:after="0" w:line="360" w:lineRule="auto"/>
        <w:ind w:firstLine="708"/>
        <w:jc w:val="both"/>
        <w:rPr>
          <w:rFonts w:ascii="Times New Roman" w:eastAsia="Calibri" w:hAnsi="Times New Roman" w:cs="Times New Roman"/>
          <w:sz w:val="28"/>
          <w:szCs w:val="28"/>
        </w:rPr>
      </w:pPr>
      <w:r w:rsidRPr="00F075CE">
        <w:rPr>
          <w:rFonts w:ascii="Times New Roman" w:eastAsia="Calibri" w:hAnsi="Times New Roman" w:cs="Times New Roman"/>
          <w:sz w:val="28"/>
          <w:szCs w:val="28"/>
        </w:rPr>
        <w:t xml:space="preserve">Компетенция «Дошкольное образование» </w:t>
      </w:r>
      <w:proofErr w:type="spellStart"/>
      <w:r w:rsidRPr="00F075CE">
        <w:rPr>
          <w:rFonts w:ascii="Times New Roman" w:eastAsia="Calibri" w:hAnsi="Times New Roman" w:cs="Times New Roman"/>
          <w:sz w:val="28"/>
          <w:szCs w:val="28"/>
        </w:rPr>
        <w:t>Хоснетдинова</w:t>
      </w:r>
      <w:proofErr w:type="spellEnd"/>
      <w:r w:rsidRPr="00F075CE">
        <w:rPr>
          <w:rFonts w:ascii="Times New Roman" w:eastAsia="Calibri" w:hAnsi="Times New Roman" w:cs="Times New Roman"/>
          <w:sz w:val="28"/>
          <w:szCs w:val="28"/>
        </w:rPr>
        <w:t xml:space="preserve"> Эльвира, студентка 3 курса специальности «Дошкольное образование» (эксперт </w:t>
      </w:r>
      <w:proofErr w:type="spellStart"/>
      <w:r w:rsidRPr="00F075CE">
        <w:rPr>
          <w:rFonts w:ascii="Times New Roman" w:eastAsia="Calibri" w:hAnsi="Times New Roman" w:cs="Times New Roman"/>
          <w:sz w:val="28"/>
          <w:szCs w:val="28"/>
        </w:rPr>
        <w:t>Железкова</w:t>
      </w:r>
      <w:proofErr w:type="spellEnd"/>
      <w:r w:rsidRPr="00F075CE">
        <w:rPr>
          <w:rFonts w:ascii="Times New Roman" w:eastAsia="Calibri" w:hAnsi="Times New Roman" w:cs="Times New Roman"/>
          <w:sz w:val="28"/>
          <w:szCs w:val="28"/>
        </w:rPr>
        <w:t xml:space="preserve"> </w:t>
      </w:r>
      <w:proofErr w:type="spellStart"/>
      <w:r w:rsidRPr="00F075CE">
        <w:rPr>
          <w:rFonts w:ascii="Times New Roman" w:eastAsia="Calibri" w:hAnsi="Times New Roman" w:cs="Times New Roman"/>
          <w:sz w:val="28"/>
          <w:szCs w:val="28"/>
        </w:rPr>
        <w:t>Диляра</w:t>
      </w:r>
      <w:proofErr w:type="spellEnd"/>
      <w:r w:rsidRPr="00F075CE">
        <w:rPr>
          <w:rFonts w:ascii="Times New Roman" w:eastAsia="Calibri" w:hAnsi="Times New Roman" w:cs="Times New Roman"/>
          <w:sz w:val="28"/>
          <w:szCs w:val="28"/>
        </w:rPr>
        <w:t xml:space="preserve"> Альбертовна).</w:t>
      </w:r>
      <w:r w:rsidRPr="00F00606">
        <w:rPr>
          <w:rFonts w:ascii="Times New Roman" w:eastAsia="Calibri" w:hAnsi="Times New Roman" w:cs="Times New Roman"/>
          <w:sz w:val="28"/>
          <w:szCs w:val="28"/>
        </w:rPr>
        <w:t xml:space="preserve"> </w:t>
      </w:r>
    </w:p>
    <w:p w:rsidR="00F00606" w:rsidRPr="00F075CE" w:rsidRDefault="00F00606" w:rsidP="00F00606">
      <w:pPr>
        <w:spacing w:after="0" w:line="360" w:lineRule="auto"/>
        <w:ind w:firstLine="708"/>
        <w:jc w:val="both"/>
        <w:rPr>
          <w:rFonts w:ascii="Times New Roman" w:eastAsia="Calibri" w:hAnsi="Times New Roman" w:cs="Times New Roman"/>
          <w:sz w:val="28"/>
          <w:szCs w:val="28"/>
        </w:rPr>
      </w:pPr>
      <w:r w:rsidRPr="00F075CE">
        <w:rPr>
          <w:rFonts w:ascii="Times New Roman" w:eastAsia="Calibri" w:hAnsi="Times New Roman" w:cs="Times New Roman"/>
          <w:sz w:val="28"/>
          <w:szCs w:val="28"/>
        </w:rPr>
        <w:t xml:space="preserve">Компетенция «Дошкольное образование» (WorldSkills </w:t>
      </w:r>
      <w:proofErr w:type="spellStart"/>
      <w:r w:rsidRPr="00F075CE">
        <w:rPr>
          <w:rFonts w:ascii="Times New Roman" w:eastAsia="Calibri" w:hAnsi="Times New Roman" w:cs="Times New Roman"/>
          <w:sz w:val="28"/>
          <w:szCs w:val="28"/>
        </w:rPr>
        <w:t>Juniors</w:t>
      </w:r>
      <w:proofErr w:type="spellEnd"/>
      <w:r w:rsidRPr="00F075CE">
        <w:rPr>
          <w:rFonts w:ascii="Times New Roman" w:eastAsia="Calibri" w:hAnsi="Times New Roman" w:cs="Times New Roman"/>
          <w:sz w:val="28"/>
          <w:szCs w:val="28"/>
        </w:rPr>
        <w:t>) Казанцева Ангелина, ученица 9 класса «Мензелинский педагогический колледж имени Мусы Джалиля» (эксперт Семенова Людмила Александровна).</w:t>
      </w:r>
    </w:p>
    <w:p w:rsidR="00F00606" w:rsidRDefault="00F00606" w:rsidP="00F00606">
      <w:pPr>
        <w:spacing w:after="0" w:line="360" w:lineRule="auto"/>
        <w:ind w:firstLine="709"/>
        <w:jc w:val="both"/>
        <w:rPr>
          <w:rFonts w:ascii="Times New Roman" w:eastAsia="Calibri" w:hAnsi="Times New Roman" w:cs="Times New Roman"/>
          <w:sz w:val="28"/>
          <w:szCs w:val="28"/>
        </w:rPr>
      </w:pPr>
      <w:r w:rsidRPr="00F075CE">
        <w:rPr>
          <w:rFonts w:ascii="Times New Roman" w:eastAsia="Calibri" w:hAnsi="Times New Roman" w:cs="Times New Roman"/>
          <w:sz w:val="28"/>
          <w:szCs w:val="28"/>
        </w:rPr>
        <w:t xml:space="preserve">Победитель Регионального чемпионата «Молодые профессионалы» </w:t>
      </w:r>
      <w:proofErr w:type="spellStart"/>
      <w:r w:rsidRPr="00F075CE">
        <w:rPr>
          <w:rFonts w:ascii="Times New Roman" w:eastAsia="Calibri" w:hAnsi="Times New Roman" w:cs="Times New Roman"/>
          <w:sz w:val="28"/>
          <w:szCs w:val="28"/>
        </w:rPr>
        <w:t>Галиева</w:t>
      </w:r>
      <w:proofErr w:type="spellEnd"/>
      <w:r w:rsidRPr="00F075CE">
        <w:rPr>
          <w:rFonts w:ascii="Times New Roman" w:eastAsia="Calibri" w:hAnsi="Times New Roman" w:cs="Times New Roman"/>
          <w:sz w:val="28"/>
          <w:szCs w:val="28"/>
        </w:rPr>
        <w:t xml:space="preserve"> </w:t>
      </w:r>
      <w:proofErr w:type="spellStart"/>
      <w:r w:rsidRPr="00F075CE">
        <w:rPr>
          <w:rFonts w:ascii="Times New Roman" w:eastAsia="Calibri" w:hAnsi="Times New Roman" w:cs="Times New Roman"/>
          <w:sz w:val="28"/>
          <w:szCs w:val="28"/>
        </w:rPr>
        <w:t>Диляра</w:t>
      </w:r>
      <w:proofErr w:type="spellEnd"/>
      <w:r w:rsidRPr="00F075CE">
        <w:rPr>
          <w:rFonts w:ascii="Times New Roman" w:eastAsia="Calibri" w:hAnsi="Times New Roman" w:cs="Times New Roman"/>
          <w:sz w:val="28"/>
          <w:szCs w:val="28"/>
        </w:rPr>
        <w:t xml:space="preserve"> отправится на отборочные соревнования в рамках Национального </w:t>
      </w:r>
      <w:r w:rsidRPr="00F075CE">
        <w:rPr>
          <w:rFonts w:ascii="Times New Roman" w:eastAsia="Calibri" w:hAnsi="Times New Roman" w:cs="Times New Roman"/>
          <w:sz w:val="28"/>
          <w:szCs w:val="28"/>
        </w:rPr>
        <w:lastRenderedPageBreak/>
        <w:t>этапа чемпионата «Молодые профессионалы», который пройдет в марте-апреле 2021 года. </w:t>
      </w:r>
    </w:p>
    <w:p w:rsidR="00F00606" w:rsidRPr="009011A6" w:rsidRDefault="00F00606" w:rsidP="003343B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011A6">
        <w:rPr>
          <w:rFonts w:ascii="Times New Roman" w:eastAsia="Times New Roman" w:hAnsi="Times New Roman" w:cs="Times New Roman"/>
          <w:color w:val="000000"/>
          <w:sz w:val="28"/>
          <w:szCs w:val="28"/>
          <w:lang w:eastAsia="ru-RU"/>
        </w:rPr>
        <w:t>Еще одно направление, где ГАПОУ «Мензелинский педагогический колледж имени Мусы Джалиля» принимает активное участие, это движение «</w:t>
      </w:r>
      <w:proofErr w:type="spellStart"/>
      <w:r w:rsidRPr="009011A6">
        <w:rPr>
          <w:rFonts w:ascii="Times New Roman" w:eastAsia="Times New Roman" w:hAnsi="Times New Roman" w:cs="Times New Roman"/>
          <w:color w:val="000000"/>
          <w:sz w:val="28"/>
          <w:szCs w:val="28"/>
          <w:lang w:eastAsia="ru-RU"/>
        </w:rPr>
        <w:t>Абилимпикс</w:t>
      </w:r>
      <w:proofErr w:type="spellEnd"/>
      <w:r w:rsidRPr="009011A6">
        <w:rPr>
          <w:rFonts w:ascii="Times New Roman" w:eastAsia="Times New Roman" w:hAnsi="Times New Roman" w:cs="Times New Roman"/>
          <w:color w:val="000000"/>
          <w:sz w:val="28"/>
          <w:szCs w:val="28"/>
          <w:lang w:eastAsia="ru-RU"/>
        </w:rPr>
        <w:t>», что позволило обеспечить формирование эффективной профессиональной ориентации и мотивации людей с инвалидностью к получению профессионального образования, участвовать и содействовать в процессе их трудоустройства и социокультурной инклюзии в обществе. Конкурсы профессионального мастерства, как форма внеурочной деятельности, помогают успешно решать задачи повышения качества подготовки специалистов, позволяют создать благоприятную среду для развития интеллекта, совершенствования профессиональных умений и навыков, развития профессионального и креативного мышления обучающихся, способствуют формированию опыта творческой деятельности в профессиональной сфере. Движение «</w:t>
      </w:r>
      <w:proofErr w:type="spellStart"/>
      <w:r w:rsidRPr="009011A6">
        <w:rPr>
          <w:rFonts w:ascii="Times New Roman" w:eastAsia="Times New Roman" w:hAnsi="Times New Roman" w:cs="Times New Roman"/>
          <w:color w:val="000000"/>
          <w:sz w:val="28"/>
          <w:szCs w:val="28"/>
          <w:lang w:eastAsia="ru-RU"/>
        </w:rPr>
        <w:t>Абилимпикс</w:t>
      </w:r>
      <w:proofErr w:type="spellEnd"/>
      <w:r w:rsidRPr="009011A6">
        <w:rPr>
          <w:rFonts w:ascii="Times New Roman" w:eastAsia="Times New Roman" w:hAnsi="Times New Roman" w:cs="Times New Roman"/>
          <w:color w:val="000000"/>
          <w:sz w:val="28"/>
          <w:szCs w:val="28"/>
          <w:lang w:eastAsia="ru-RU"/>
        </w:rPr>
        <w:t>» эффективно меняет отношение общества к трудоустройству людей с инвалидностью, мотивирует государство создавать все необходимые условия для получения доступного образования любого уровня, а</w:t>
      </w:r>
      <w:r w:rsidRPr="00F00606">
        <w:rPr>
          <w:rFonts w:ascii="Times New Roman" w:eastAsia="Times New Roman" w:hAnsi="Times New Roman" w:cs="Times New Roman"/>
          <w:color w:val="000000"/>
          <w:sz w:val="28"/>
          <w:szCs w:val="28"/>
          <w:lang w:eastAsia="ru-RU"/>
        </w:rPr>
        <w:t xml:space="preserve"> </w:t>
      </w:r>
      <w:r w:rsidRPr="009011A6">
        <w:rPr>
          <w:rFonts w:ascii="Times New Roman" w:eastAsia="Times New Roman" w:hAnsi="Times New Roman" w:cs="Times New Roman"/>
          <w:color w:val="000000"/>
          <w:sz w:val="28"/>
          <w:szCs w:val="28"/>
          <w:lang w:eastAsia="ru-RU"/>
        </w:rPr>
        <w:t>также мотивирует самих инвалидов к получению специальности и хорошей работы.</w:t>
      </w:r>
    </w:p>
    <w:p w:rsidR="00F00606" w:rsidRPr="00F00606" w:rsidRDefault="00F00606" w:rsidP="00F00606">
      <w:pPr>
        <w:spacing w:after="0" w:line="360" w:lineRule="auto"/>
        <w:ind w:firstLine="709"/>
        <w:jc w:val="both"/>
        <w:rPr>
          <w:rFonts w:ascii="Times New Roman" w:eastAsia="Calibri" w:hAnsi="Times New Roman" w:cs="Times New Roman"/>
          <w:sz w:val="28"/>
          <w:szCs w:val="28"/>
        </w:rPr>
      </w:pPr>
      <w:r w:rsidRPr="00F00606">
        <w:rPr>
          <w:rFonts w:ascii="Times New Roman" w:eastAsia="Calibri" w:hAnsi="Times New Roman" w:cs="Times New Roman"/>
          <w:sz w:val="28"/>
          <w:szCs w:val="28"/>
        </w:rPr>
        <w:t>Студенты ГАПОУ «Мензелинский педагогический колледж имени Мусы Джалиля» приняли участие в региональном чемпионате «</w:t>
      </w:r>
      <w:proofErr w:type="spellStart"/>
      <w:r w:rsidRPr="00F00606">
        <w:rPr>
          <w:rFonts w:ascii="Times New Roman" w:eastAsia="Calibri" w:hAnsi="Times New Roman" w:cs="Times New Roman"/>
          <w:sz w:val="28"/>
          <w:szCs w:val="28"/>
        </w:rPr>
        <w:t>Абилимпикс</w:t>
      </w:r>
      <w:proofErr w:type="spellEnd"/>
      <w:r w:rsidRPr="00F00606">
        <w:rPr>
          <w:rFonts w:ascii="Times New Roman" w:eastAsia="Calibri" w:hAnsi="Times New Roman" w:cs="Times New Roman"/>
          <w:sz w:val="28"/>
          <w:szCs w:val="28"/>
        </w:rPr>
        <w:t xml:space="preserve"> 2020» по </w:t>
      </w:r>
    </w:p>
    <w:p w:rsidR="00F00606" w:rsidRPr="003343B3" w:rsidRDefault="00F00606" w:rsidP="003343B3">
      <w:pPr>
        <w:spacing w:after="0" w:line="360" w:lineRule="auto"/>
        <w:jc w:val="both"/>
        <w:rPr>
          <w:rFonts w:ascii="Times New Roman" w:eastAsia="Calibri" w:hAnsi="Times New Roman" w:cs="Times New Roman"/>
          <w:sz w:val="28"/>
          <w:szCs w:val="28"/>
        </w:rPr>
        <w:sectPr w:rsidR="00F00606" w:rsidRPr="003343B3" w:rsidSect="00F00606">
          <w:type w:val="continuous"/>
          <w:pgSz w:w="11906" w:h="16838"/>
          <w:pgMar w:top="426" w:right="707" w:bottom="1134" w:left="1418" w:header="708" w:footer="708" w:gutter="0"/>
          <w:cols w:space="708"/>
          <w:docGrid w:linePitch="360"/>
        </w:sectPr>
      </w:pPr>
      <w:r w:rsidRPr="00F00606">
        <w:rPr>
          <w:rFonts w:ascii="Times New Roman" w:eastAsia="Calibri" w:hAnsi="Times New Roman" w:cs="Times New Roman"/>
          <w:sz w:val="28"/>
          <w:szCs w:val="28"/>
        </w:rPr>
        <w:t>следующим компетенция: «Обработка текста», «Фотограф-репортер», «Вязание крючком», «Учитель начальных классов», «Дошколь</w:t>
      </w:r>
      <w:r w:rsidR="003343B3">
        <w:rPr>
          <w:rFonts w:ascii="Times New Roman" w:eastAsia="Calibri" w:hAnsi="Times New Roman" w:cs="Times New Roman"/>
          <w:sz w:val="28"/>
          <w:szCs w:val="28"/>
        </w:rPr>
        <w:t>ное воспитание», «</w:t>
      </w:r>
      <w:proofErr w:type="spellStart"/>
      <w:r w:rsidR="003343B3">
        <w:rPr>
          <w:rFonts w:ascii="Times New Roman" w:eastAsia="Calibri" w:hAnsi="Times New Roman" w:cs="Times New Roman"/>
          <w:sz w:val="28"/>
          <w:szCs w:val="28"/>
        </w:rPr>
        <w:t>Игромастер</w:t>
      </w:r>
      <w:proofErr w:type="spellEnd"/>
      <w:r w:rsidR="003343B3">
        <w:rPr>
          <w:rFonts w:ascii="Times New Roman" w:eastAsia="Calibri" w:hAnsi="Times New Roman" w:cs="Times New Roman"/>
          <w:sz w:val="28"/>
          <w:szCs w:val="28"/>
        </w:rPr>
        <w:t>».</w:t>
      </w:r>
    </w:p>
    <w:p w:rsidR="00F075CE" w:rsidRPr="00F075CE" w:rsidRDefault="00F075CE" w:rsidP="003343B3">
      <w:pPr>
        <w:spacing w:after="0" w:line="360" w:lineRule="auto"/>
        <w:jc w:val="both"/>
        <w:rPr>
          <w:rFonts w:ascii="Times New Roman" w:eastAsia="Calibri" w:hAnsi="Times New Roman" w:cs="Times New Roman"/>
          <w:sz w:val="28"/>
          <w:szCs w:val="28"/>
        </w:rPr>
        <w:sectPr w:rsidR="00F075CE" w:rsidRPr="00F075CE" w:rsidSect="00F00606">
          <w:type w:val="continuous"/>
          <w:pgSz w:w="11906" w:h="16838"/>
          <w:pgMar w:top="426" w:right="707" w:bottom="1134" w:left="1418" w:header="708" w:footer="708" w:gutter="0"/>
          <w:cols w:space="708"/>
          <w:docGrid w:linePitch="360"/>
        </w:sectPr>
      </w:pPr>
    </w:p>
    <w:p w:rsidR="00F00606" w:rsidRPr="00F00606" w:rsidRDefault="00F00606" w:rsidP="003343B3">
      <w:pPr>
        <w:spacing w:after="0" w:line="360" w:lineRule="auto"/>
        <w:ind w:firstLine="708"/>
        <w:jc w:val="both"/>
        <w:rPr>
          <w:rFonts w:ascii="Times New Roman" w:eastAsia="Calibri" w:hAnsi="Times New Roman" w:cs="Times New Roman"/>
          <w:sz w:val="28"/>
          <w:szCs w:val="28"/>
        </w:rPr>
      </w:pPr>
      <w:r w:rsidRPr="00F00606">
        <w:rPr>
          <w:rFonts w:ascii="Times New Roman" w:eastAsia="Calibri" w:hAnsi="Times New Roman" w:cs="Times New Roman"/>
          <w:b/>
          <w:sz w:val="28"/>
          <w:szCs w:val="28"/>
        </w:rPr>
        <w:lastRenderedPageBreak/>
        <w:t>2 место</w:t>
      </w:r>
      <w:r w:rsidRPr="00F00606">
        <w:rPr>
          <w:rFonts w:ascii="Times New Roman" w:eastAsia="Calibri" w:hAnsi="Times New Roman" w:cs="Times New Roman"/>
          <w:sz w:val="28"/>
          <w:szCs w:val="28"/>
        </w:rPr>
        <w:t xml:space="preserve"> в компетенции «Учитель начальных классов» Иванова Татьяна, студентка 4А курса «Мензелинский педагогический колледж имени Мусы Джалиля» (эксперт Хайруллина </w:t>
      </w:r>
      <w:proofErr w:type="spellStart"/>
      <w:r w:rsidRPr="00F00606">
        <w:rPr>
          <w:rFonts w:ascii="Times New Roman" w:eastAsia="Calibri" w:hAnsi="Times New Roman" w:cs="Times New Roman"/>
          <w:sz w:val="28"/>
          <w:szCs w:val="28"/>
        </w:rPr>
        <w:t>Илгиза</w:t>
      </w:r>
      <w:proofErr w:type="spellEnd"/>
      <w:r w:rsidRPr="00F00606">
        <w:rPr>
          <w:rFonts w:ascii="Times New Roman" w:eastAsia="Calibri" w:hAnsi="Times New Roman" w:cs="Times New Roman"/>
          <w:sz w:val="28"/>
          <w:szCs w:val="28"/>
        </w:rPr>
        <w:t xml:space="preserve"> </w:t>
      </w:r>
      <w:proofErr w:type="spellStart"/>
      <w:r w:rsidRPr="00F00606">
        <w:rPr>
          <w:rFonts w:ascii="Times New Roman" w:eastAsia="Calibri" w:hAnsi="Times New Roman" w:cs="Times New Roman"/>
          <w:sz w:val="28"/>
          <w:szCs w:val="28"/>
        </w:rPr>
        <w:t>Муфаздаловна</w:t>
      </w:r>
      <w:proofErr w:type="spellEnd"/>
      <w:r w:rsidRPr="00F00606">
        <w:rPr>
          <w:rFonts w:ascii="Times New Roman" w:eastAsia="Calibri" w:hAnsi="Times New Roman" w:cs="Times New Roman"/>
          <w:sz w:val="28"/>
          <w:szCs w:val="28"/>
        </w:rPr>
        <w:t>);</w:t>
      </w:r>
    </w:p>
    <w:p w:rsidR="00F00606" w:rsidRPr="00F00606" w:rsidRDefault="00F00606" w:rsidP="00F00606">
      <w:pPr>
        <w:spacing w:after="0" w:line="360" w:lineRule="auto"/>
        <w:jc w:val="both"/>
        <w:rPr>
          <w:rFonts w:ascii="Times New Roman" w:eastAsia="Calibri" w:hAnsi="Times New Roman" w:cs="Times New Roman"/>
          <w:sz w:val="28"/>
          <w:szCs w:val="28"/>
        </w:rPr>
        <w:sectPr w:rsidR="00F00606" w:rsidRPr="00F00606" w:rsidSect="00F00606">
          <w:type w:val="continuous"/>
          <w:pgSz w:w="11906" w:h="16838"/>
          <w:pgMar w:top="426" w:right="707" w:bottom="709" w:left="1418" w:header="708" w:footer="708" w:gutter="0"/>
          <w:cols w:space="143"/>
          <w:docGrid w:linePitch="360"/>
        </w:sectPr>
      </w:pPr>
    </w:p>
    <w:p w:rsidR="00F00606" w:rsidRPr="00F00606" w:rsidRDefault="00F00606" w:rsidP="003343B3">
      <w:pPr>
        <w:spacing w:after="0" w:line="360" w:lineRule="auto"/>
        <w:ind w:firstLine="708"/>
        <w:jc w:val="both"/>
        <w:rPr>
          <w:rFonts w:ascii="Times New Roman" w:eastAsia="Calibri" w:hAnsi="Times New Roman" w:cs="Times New Roman"/>
          <w:sz w:val="28"/>
          <w:szCs w:val="28"/>
        </w:rPr>
      </w:pPr>
      <w:r w:rsidRPr="00F00606">
        <w:rPr>
          <w:rFonts w:ascii="Times New Roman" w:eastAsia="Calibri" w:hAnsi="Times New Roman" w:cs="Times New Roman"/>
          <w:b/>
          <w:sz w:val="28"/>
          <w:szCs w:val="28"/>
        </w:rPr>
        <w:lastRenderedPageBreak/>
        <w:t>3 место</w:t>
      </w:r>
      <w:r w:rsidRPr="00F00606">
        <w:rPr>
          <w:rFonts w:ascii="Times New Roman" w:eastAsia="Calibri" w:hAnsi="Times New Roman" w:cs="Times New Roman"/>
          <w:sz w:val="28"/>
          <w:szCs w:val="28"/>
        </w:rPr>
        <w:t xml:space="preserve"> в компетенции «Дошкольное воспитание» </w:t>
      </w:r>
      <w:proofErr w:type="spellStart"/>
      <w:r w:rsidRPr="00F00606">
        <w:rPr>
          <w:rFonts w:ascii="Times New Roman" w:eastAsia="Calibri" w:hAnsi="Times New Roman" w:cs="Times New Roman"/>
          <w:sz w:val="28"/>
          <w:szCs w:val="28"/>
        </w:rPr>
        <w:t>Хазиева</w:t>
      </w:r>
      <w:proofErr w:type="spellEnd"/>
      <w:r w:rsidRPr="00F00606">
        <w:rPr>
          <w:rFonts w:ascii="Times New Roman" w:eastAsia="Calibri" w:hAnsi="Times New Roman" w:cs="Times New Roman"/>
          <w:sz w:val="28"/>
          <w:szCs w:val="28"/>
        </w:rPr>
        <w:t xml:space="preserve"> Чулпан, студентка 3Г курса «Мензелинский педагогический колледж имени Мусы Джалиля» (эксперт </w:t>
      </w:r>
      <w:proofErr w:type="spellStart"/>
      <w:r w:rsidRPr="00F00606">
        <w:rPr>
          <w:rFonts w:ascii="Times New Roman" w:eastAsia="Calibri" w:hAnsi="Times New Roman" w:cs="Times New Roman"/>
          <w:sz w:val="28"/>
          <w:szCs w:val="28"/>
        </w:rPr>
        <w:t>Железкова</w:t>
      </w:r>
      <w:proofErr w:type="spellEnd"/>
      <w:r w:rsidRPr="00F00606">
        <w:rPr>
          <w:rFonts w:ascii="Times New Roman" w:eastAsia="Calibri" w:hAnsi="Times New Roman" w:cs="Times New Roman"/>
          <w:sz w:val="28"/>
          <w:szCs w:val="28"/>
        </w:rPr>
        <w:t xml:space="preserve"> </w:t>
      </w:r>
      <w:proofErr w:type="spellStart"/>
      <w:r w:rsidRPr="00F00606">
        <w:rPr>
          <w:rFonts w:ascii="Times New Roman" w:eastAsia="Calibri" w:hAnsi="Times New Roman" w:cs="Times New Roman"/>
          <w:sz w:val="28"/>
          <w:szCs w:val="28"/>
        </w:rPr>
        <w:t>Диляра</w:t>
      </w:r>
      <w:proofErr w:type="spellEnd"/>
      <w:r w:rsidRPr="00F00606">
        <w:rPr>
          <w:rFonts w:ascii="Times New Roman" w:eastAsia="Calibri" w:hAnsi="Times New Roman" w:cs="Times New Roman"/>
          <w:sz w:val="28"/>
          <w:szCs w:val="28"/>
        </w:rPr>
        <w:t xml:space="preserve"> Альбертовна);</w:t>
      </w:r>
    </w:p>
    <w:p w:rsidR="00F00606" w:rsidRPr="00F00606" w:rsidRDefault="00F00606" w:rsidP="00F00606">
      <w:pPr>
        <w:spacing w:after="0" w:line="360" w:lineRule="auto"/>
        <w:ind w:firstLine="709"/>
        <w:jc w:val="both"/>
        <w:rPr>
          <w:rFonts w:ascii="Times New Roman" w:eastAsia="Calibri" w:hAnsi="Times New Roman" w:cs="Times New Roman"/>
          <w:b/>
          <w:sz w:val="28"/>
          <w:szCs w:val="28"/>
        </w:rPr>
        <w:sectPr w:rsidR="00F00606" w:rsidRPr="00F00606" w:rsidSect="00F00606">
          <w:type w:val="continuous"/>
          <w:pgSz w:w="11906" w:h="16838"/>
          <w:pgMar w:top="426" w:right="707" w:bottom="1134" w:left="1418" w:header="708" w:footer="708" w:gutter="0"/>
          <w:cols w:space="708"/>
          <w:docGrid w:linePitch="360"/>
        </w:sectPr>
      </w:pPr>
    </w:p>
    <w:p w:rsidR="00F00606" w:rsidRPr="00F00606" w:rsidRDefault="00F00606" w:rsidP="00F00606">
      <w:pPr>
        <w:spacing w:after="0" w:line="360" w:lineRule="auto"/>
        <w:jc w:val="both"/>
        <w:rPr>
          <w:rFonts w:ascii="Times New Roman" w:eastAsia="Calibri" w:hAnsi="Times New Roman" w:cs="Times New Roman"/>
          <w:sz w:val="28"/>
          <w:szCs w:val="28"/>
        </w:rPr>
      </w:pPr>
      <w:r w:rsidRPr="00F00606">
        <w:rPr>
          <w:rFonts w:ascii="Times New Roman" w:eastAsia="Calibri" w:hAnsi="Times New Roman" w:cs="Times New Roman"/>
          <w:noProof/>
          <w:sz w:val="28"/>
          <w:szCs w:val="28"/>
          <w:lang w:eastAsia="ru-RU"/>
        </w:rPr>
        <w:lastRenderedPageBreak/>
        <w:t xml:space="preserve">   </w:t>
      </w:r>
    </w:p>
    <w:p w:rsidR="00F00606" w:rsidRPr="00F00606" w:rsidRDefault="00F00606" w:rsidP="00F00606">
      <w:pPr>
        <w:spacing w:after="0" w:line="360" w:lineRule="auto"/>
        <w:ind w:firstLine="709"/>
        <w:jc w:val="both"/>
        <w:rPr>
          <w:rFonts w:ascii="Times New Roman" w:eastAsia="Calibri" w:hAnsi="Times New Roman" w:cs="Times New Roman"/>
          <w:sz w:val="28"/>
          <w:szCs w:val="28"/>
        </w:rPr>
        <w:sectPr w:rsidR="00F00606" w:rsidRPr="00F00606" w:rsidSect="00F00606">
          <w:type w:val="continuous"/>
          <w:pgSz w:w="11906" w:h="16838"/>
          <w:pgMar w:top="426" w:right="707" w:bottom="1134" w:left="1418" w:header="708" w:footer="708" w:gutter="0"/>
          <w:cols w:space="708"/>
          <w:docGrid w:linePitch="360"/>
        </w:sectPr>
      </w:pPr>
    </w:p>
    <w:p w:rsidR="00F00606" w:rsidRPr="00F00606" w:rsidRDefault="00F00606" w:rsidP="00F00606">
      <w:pPr>
        <w:spacing w:after="0" w:line="360" w:lineRule="auto"/>
        <w:ind w:firstLine="709"/>
        <w:jc w:val="both"/>
        <w:rPr>
          <w:rFonts w:ascii="Times New Roman" w:eastAsia="Calibri" w:hAnsi="Times New Roman" w:cs="Times New Roman"/>
          <w:sz w:val="28"/>
          <w:szCs w:val="28"/>
        </w:rPr>
      </w:pPr>
    </w:p>
    <w:p w:rsidR="00F00606" w:rsidRPr="00F00606" w:rsidRDefault="00F00606" w:rsidP="00F00606">
      <w:pPr>
        <w:spacing w:after="0" w:line="360" w:lineRule="auto"/>
        <w:ind w:firstLine="708"/>
        <w:jc w:val="both"/>
        <w:rPr>
          <w:rFonts w:ascii="Times New Roman" w:eastAsia="Calibri" w:hAnsi="Times New Roman" w:cs="Times New Roman"/>
          <w:sz w:val="28"/>
          <w:szCs w:val="28"/>
        </w:rPr>
      </w:pPr>
      <w:r w:rsidRPr="00F00606">
        <w:rPr>
          <w:rFonts w:ascii="Times New Roman" w:eastAsia="Calibri" w:hAnsi="Times New Roman" w:cs="Times New Roman"/>
          <w:b/>
          <w:sz w:val="28"/>
          <w:szCs w:val="28"/>
        </w:rPr>
        <w:t>3 место</w:t>
      </w:r>
      <w:r w:rsidRPr="00F00606">
        <w:rPr>
          <w:rFonts w:ascii="Times New Roman" w:eastAsia="Calibri" w:hAnsi="Times New Roman" w:cs="Times New Roman"/>
          <w:sz w:val="28"/>
          <w:szCs w:val="28"/>
        </w:rPr>
        <w:t xml:space="preserve"> в компетенции «</w:t>
      </w:r>
      <w:proofErr w:type="spellStart"/>
      <w:r w:rsidRPr="00F00606">
        <w:rPr>
          <w:rFonts w:ascii="Times New Roman" w:eastAsia="Calibri" w:hAnsi="Times New Roman" w:cs="Times New Roman"/>
          <w:sz w:val="28"/>
          <w:szCs w:val="28"/>
        </w:rPr>
        <w:t>Игромастер</w:t>
      </w:r>
      <w:proofErr w:type="spellEnd"/>
      <w:r w:rsidRPr="00F00606">
        <w:rPr>
          <w:rFonts w:ascii="Times New Roman" w:eastAsia="Calibri" w:hAnsi="Times New Roman" w:cs="Times New Roman"/>
          <w:sz w:val="28"/>
          <w:szCs w:val="28"/>
        </w:rPr>
        <w:t>» Закиров Султан, студент 1Б курса «Мензелинский педагогический колледж имени Мусы Джалиля» (эксперт Лаптева Марина Петровна);</w:t>
      </w:r>
    </w:p>
    <w:p w:rsidR="00F00606" w:rsidRPr="00F00606" w:rsidRDefault="00F00606" w:rsidP="00F00606">
      <w:pPr>
        <w:spacing w:after="0" w:line="360" w:lineRule="auto"/>
        <w:jc w:val="both"/>
        <w:rPr>
          <w:rFonts w:ascii="Times New Roman" w:eastAsia="Calibri" w:hAnsi="Times New Roman" w:cs="Times New Roman"/>
          <w:b/>
          <w:sz w:val="28"/>
          <w:szCs w:val="28"/>
        </w:rPr>
        <w:sectPr w:rsidR="00F00606" w:rsidRPr="00F00606" w:rsidSect="00F00606">
          <w:type w:val="continuous"/>
          <w:pgSz w:w="11906" w:h="16838"/>
          <w:pgMar w:top="426" w:right="707" w:bottom="709" w:left="1418" w:header="708" w:footer="708" w:gutter="0"/>
          <w:cols w:space="708"/>
          <w:docGrid w:linePitch="360"/>
        </w:sectPr>
      </w:pPr>
    </w:p>
    <w:p w:rsidR="00F00606" w:rsidRPr="00F00606" w:rsidRDefault="00F00606" w:rsidP="003343B3">
      <w:pPr>
        <w:spacing w:after="0" w:line="360" w:lineRule="auto"/>
        <w:ind w:firstLine="708"/>
        <w:jc w:val="both"/>
        <w:rPr>
          <w:rFonts w:ascii="Times New Roman" w:eastAsia="Calibri" w:hAnsi="Times New Roman" w:cs="Times New Roman"/>
          <w:sz w:val="28"/>
          <w:szCs w:val="28"/>
        </w:rPr>
      </w:pPr>
      <w:r w:rsidRPr="00F00606">
        <w:rPr>
          <w:rFonts w:ascii="Times New Roman" w:eastAsia="Calibri" w:hAnsi="Times New Roman" w:cs="Times New Roman"/>
          <w:b/>
          <w:sz w:val="28"/>
          <w:szCs w:val="28"/>
        </w:rPr>
        <w:lastRenderedPageBreak/>
        <w:t>2 место</w:t>
      </w:r>
      <w:r w:rsidRPr="00F00606">
        <w:rPr>
          <w:rFonts w:ascii="Times New Roman" w:eastAsia="Calibri" w:hAnsi="Times New Roman" w:cs="Times New Roman"/>
          <w:sz w:val="28"/>
          <w:szCs w:val="28"/>
        </w:rPr>
        <w:t xml:space="preserve"> в компетенции «Фотограф-репортер» Иванова Татьяна, студентка 4 курса «Мензелинский педагогический колледж имени Мусы Джалиля» (эксперт Талипова </w:t>
      </w:r>
      <w:proofErr w:type="spellStart"/>
      <w:r w:rsidRPr="00F00606">
        <w:rPr>
          <w:rFonts w:ascii="Times New Roman" w:eastAsia="Calibri" w:hAnsi="Times New Roman" w:cs="Times New Roman"/>
          <w:sz w:val="28"/>
          <w:szCs w:val="28"/>
        </w:rPr>
        <w:t>Гульназ</w:t>
      </w:r>
      <w:proofErr w:type="spellEnd"/>
      <w:r w:rsidRPr="00F00606">
        <w:rPr>
          <w:rFonts w:ascii="Times New Roman" w:eastAsia="Calibri" w:hAnsi="Times New Roman" w:cs="Times New Roman"/>
          <w:sz w:val="28"/>
          <w:szCs w:val="28"/>
        </w:rPr>
        <w:t xml:space="preserve"> </w:t>
      </w:r>
      <w:proofErr w:type="spellStart"/>
      <w:r w:rsidRPr="00F00606">
        <w:rPr>
          <w:rFonts w:ascii="Times New Roman" w:eastAsia="Calibri" w:hAnsi="Times New Roman" w:cs="Times New Roman"/>
          <w:sz w:val="28"/>
          <w:szCs w:val="28"/>
        </w:rPr>
        <w:t>Фазыловна</w:t>
      </w:r>
      <w:proofErr w:type="spellEnd"/>
      <w:r w:rsidRPr="00F00606">
        <w:rPr>
          <w:rFonts w:ascii="Times New Roman" w:eastAsia="Calibri" w:hAnsi="Times New Roman" w:cs="Times New Roman"/>
          <w:sz w:val="28"/>
          <w:szCs w:val="28"/>
        </w:rPr>
        <w:t>).</w:t>
      </w:r>
    </w:p>
    <w:p w:rsidR="00F00606" w:rsidRPr="00F00606" w:rsidRDefault="00F00606" w:rsidP="003343B3">
      <w:pPr>
        <w:spacing w:after="0" w:line="360" w:lineRule="auto"/>
        <w:ind w:firstLine="708"/>
        <w:jc w:val="both"/>
        <w:rPr>
          <w:rFonts w:ascii="Times New Roman" w:eastAsia="Calibri" w:hAnsi="Times New Roman" w:cs="Times New Roman"/>
          <w:sz w:val="28"/>
          <w:szCs w:val="28"/>
        </w:rPr>
      </w:pPr>
      <w:r w:rsidRPr="00F00606">
        <w:rPr>
          <w:rFonts w:ascii="Times New Roman" w:eastAsia="Calibri" w:hAnsi="Times New Roman" w:cs="Times New Roman"/>
          <w:sz w:val="28"/>
          <w:szCs w:val="28"/>
        </w:rPr>
        <w:t>Достойно соревновались на площадках чемпионата и получили ценный опыт студенты:</w:t>
      </w:r>
    </w:p>
    <w:p w:rsidR="00F00606" w:rsidRPr="00F00606" w:rsidRDefault="00F00606" w:rsidP="00F00606">
      <w:pPr>
        <w:spacing w:after="0" w:line="360" w:lineRule="auto"/>
        <w:ind w:firstLine="709"/>
        <w:jc w:val="both"/>
        <w:rPr>
          <w:rFonts w:ascii="Times New Roman" w:eastAsia="Calibri" w:hAnsi="Times New Roman" w:cs="Times New Roman"/>
          <w:sz w:val="28"/>
          <w:szCs w:val="28"/>
        </w:rPr>
      </w:pPr>
      <w:r w:rsidRPr="00F00606">
        <w:rPr>
          <w:rFonts w:ascii="Times New Roman" w:eastAsia="Calibri" w:hAnsi="Times New Roman" w:cs="Times New Roman"/>
          <w:sz w:val="28"/>
          <w:szCs w:val="28"/>
        </w:rPr>
        <w:t xml:space="preserve">Компетенция «Обработка текста», (эксперт Лаптева Марина Петровна) </w:t>
      </w:r>
      <w:proofErr w:type="spellStart"/>
      <w:r w:rsidRPr="00F00606">
        <w:rPr>
          <w:rFonts w:ascii="Times New Roman" w:eastAsia="Calibri" w:hAnsi="Times New Roman" w:cs="Times New Roman"/>
          <w:sz w:val="28"/>
          <w:szCs w:val="28"/>
        </w:rPr>
        <w:t>Гибадуллин</w:t>
      </w:r>
      <w:proofErr w:type="spellEnd"/>
      <w:r w:rsidRPr="00F00606">
        <w:rPr>
          <w:rFonts w:ascii="Times New Roman" w:eastAsia="Calibri" w:hAnsi="Times New Roman" w:cs="Times New Roman"/>
          <w:sz w:val="28"/>
          <w:szCs w:val="28"/>
        </w:rPr>
        <w:t xml:space="preserve"> Александр, студент 2 курса   специальности «Прикладная информатика». </w:t>
      </w:r>
    </w:p>
    <w:p w:rsidR="00F00606" w:rsidRPr="00F00606" w:rsidRDefault="003343B3" w:rsidP="00F0060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Компетенция «В</w:t>
      </w:r>
      <w:r w:rsidR="00F00606" w:rsidRPr="00F00606">
        <w:rPr>
          <w:rFonts w:ascii="Times New Roman" w:eastAsia="Calibri" w:hAnsi="Times New Roman" w:cs="Times New Roman"/>
          <w:sz w:val="28"/>
          <w:szCs w:val="28"/>
        </w:rPr>
        <w:t xml:space="preserve">язание крючком», (эксперт Митюшкина Ольга Геннадьевна) Фаттахова </w:t>
      </w:r>
      <w:proofErr w:type="spellStart"/>
      <w:r w:rsidR="00F00606" w:rsidRPr="00F00606">
        <w:rPr>
          <w:rFonts w:ascii="Times New Roman" w:eastAsia="Calibri" w:hAnsi="Times New Roman" w:cs="Times New Roman"/>
          <w:sz w:val="28"/>
          <w:szCs w:val="28"/>
        </w:rPr>
        <w:t>Зиля</w:t>
      </w:r>
      <w:proofErr w:type="spellEnd"/>
      <w:r w:rsidR="00F00606" w:rsidRPr="00F00606">
        <w:rPr>
          <w:rFonts w:ascii="Times New Roman" w:eastAsia="Calibri" w:hAnsi="Times New Roman" w:cs="Times New Roman"/>
          <w:sz w:val="28"/>
          <w:szCs w:val="28"/>
        </w:rPr>
        <w:t xml:space="preserve">, студентка 4 курса   специальности «Преподавание в начальных классах». </w:t>
      </w:r>
    </w:p>
    <w:p w:rsidR="00F00606" w:rsidRPr="00F00606" w:rsidRDefault="00F00606" w:rsidP="00F00606">
      <w:pPr>
        <w:spacing w:after="0" w:line="360" w:lineRule="auto"/>
        <w:ind w:firstLine="708"/>
        <w:jc w:val="both"/>
        <w:rPr>
          <w:rFonts w:ascii="Times New Roman" w:eastAsia="Calibri" w:hAnsi="Times New Roman" w:cs="Times New Roman"/>
          <w:sz w:val="28"/>
          <w:szCs w:val="28"/>
        </w:rPr>
      </w:pPr>
      <w:r w:rsidRPr="00F00606">
        <w:rPr>
          <w:rFonts w:ascii="Times New Roman" w:eastAsia="Calibri" w:hAnsi="Times New Roman" w:cs="Times New Roman"/>
          <w:sz w:val="28"/>
          <w:szCs w:val="28"/>
        </w:rPr>
        <w:t xml:space="preserve">Мы надеемся, что участие в чемпионатах </w:t>
      </w:r>
      <w:proofErr w:type="spellStart"/>
      <w:r w:rsidRPr="00F00606">
        <w:rPr>
          <w:rFonts w:ascii="Times New Roman" w:eastAsia="Calibri" w:hAnsi="Times New Roman" w:cs="Times New Roman"/>
          <w:sz w:val="28"/>
          <w:szCs w:val="28"/>
        </w:rPr>
        <w:t>Worldskills</w:t>
      </w:r>
      <w:proofErr w:type="spellEnd"/>
      <w:r w:rsidRPr="00F00606">
        <w:rPr>
          <w:rFonts w:ascii="Times New Roman" w:eastAsia="Calibri" w:hAnsi="Times New Roman" w:cs="Times New Roman"/>
          <w:sz w:val="28"/>
          <w:szCs w:val="28"/>
        </w:rPr>
        <w:t xml:space="preserve"> даст возможность нашим студентам познакомиться с передовым опытом в профессиональной квалификации и карьере, позволит повысить статус и качество профессиональной подготовки, будет способствовать грамотной профориентации, обеспечит высокотехнологическое производство качественными кадрами.</w:t>
      </w:r>
    </w:p>
    <w:p w:rsidR="00F00606" w:rsidRPr="00AC4561" w:rsidRDefault="00F00606" w:rsidP="00AC4561">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sectPr w:rsidR="00F00606" w:rsidRPr="00AC4561" w:rsidSect="00F00606">
          <w:type w:val="continuous"/>
          <w:pgSz w:w="11906" w:h="16838"/>
          <w:pgMar w:top="0" w:right="707" w:bottom="1134" w:left="1418" w:header="708" w:footer="708" w:gutter="0"/>
          <w:cols w:space="708"/>
          <w:docGrid w:linePitch="360"/>
        </w:sectPr>
      </w:pPr>
      <w:r w:rsidRPr="009011A6">
        <w:rPr>
          <w:rFonts w:ascii="Times New Roman" w:eastAsia="Times New Roman" w:hAnsi="Times New Roman" w:cs="Times New Roman"/>
          <w:color w:val="000000"/>
          <w:sz w:val="28"/>
          <w:szCs w:val="28"/>
          <w:lang w:eastAsia="ru-RU"/>
        </w:rPr>
        <w:t xml:space="preserve">Мы надеемся, что участие в чемпионатах </w:t>
      </w:r>
      <w:proofErr w:type="spellStart"/>
      <w:r w:rsidRPr="009011A6">
        <w:rPr>
          <w:rFonts w:ascii="Times New Roman" w:eastAsia="Times New Roman" w:hAnsi="Times New Roman" w:cs="Times New Roman"/>
          <w:color w:val="000000"/>
          <w:sz w:val="28"/>
          <w:szCs w:val="28"/>
          <w:lang w:eastAsia="ru-RU"/>
        </w:rPr>
        <w:t>Worldskills</w:t>
      </w:r>
      <w:proofErr w:type="spellEnd"/>
      <w:r w:rsidRPr="009011A6">
        <w:rPr>
          <w:rFonts w:ascii="Times New Roman" w:eastAsia="Times New Roman" w:hAnsi="Times New Roman" w:cs="Times New Roman"/>
          <w:color w:val="000000"/>
          <w:sz w:val="28"/>
          <w:szCs w:val="28"/>
          <w:lang w:eastAsia="ru-RU"/>
        </w:rPr>
        <w:t xml:space="preserve"> даст возможность нашим студентам познакомиться с передовым опытом в профессиональной квалификации и карьере, позволит повысить статус и качество профессиональной подготовки, будет способствовать грамотной профориентации, обеспечит высокотехнологическое про</w:t>
      </w:r>
      <w:r w:rsidR="00AC4561">
        <w:rPr>
          <w:rFonts w:ascii="Times New Roman" w:eastAsia="Times New Roman" w:hAnsi="Times New Roman" w:cs="Times New Roman"/>
          <w:color w:val="000000"/>
          <w:sz w:val="28"/>
          <w:szCs w:val="28"/>
          <w:lang w:eastAsia="ru-RU"/>
        </w:rPr>
        <w:t>изводство качественными кадрами.</w:t>
      </w:r>
    </w:p>
    <w:p w:rsidR="00F00606" w:rsidRPr="00F00606" w:rsidRDefault="00F00606" w:rsidP="00F00606">
      <w:pPr>
        <w:spacing w:after="0" w:line="360" w:lineRule="auto"/>
        <w:jc w:val="both"/>
        <w:rPr>
          <w:rFonts w:ascii="Times New Roman" w:eastAsia="Calibri" w:hAnsi="Times New Roman" w:cs="Times New Roman"/>
          <w:sz w:val="28"/>
          <w:szCs w:val="28"/>
        </w:rPr>
        <w:sectPr w:rsidR="00F00606" w:rsidRPr="00F00606" w:rsidSect="00F00606">
          <w:pgSz w:w="11906" w:h="16838"/>
          <w:pgMar w:top="426" w:right="707" w:bottom="1134" w:left="1418" w:header="708" w:footer="708" w:gutter="0"/>
          <w:cols w:space="708"/>
          <w:docGrid w:linePitch="360"/>
        </w:sectPr>
      </w:pPr>
    </w:p>
    <w:p w:rsidR="00C217B9" w:rsidRPr="00C217B9" w:rsidRDefault="00C217B9" w:rsidP="00C217B9">
      <w:pPr>
        <w:shd w:val="clear" w:color="auto" w:fill="FFFFFF"/>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r w:rsidRPr="00C217B9">
        <w:rPr>
          <w:rFonts w:ascii="Times New Roman" w:eastAsia="Times New Roman" w:hAnsi="Times New Roman" w:cs="Times New Roman"/>
          <w:b/>
          <w:sz w:val="28"/>
          <w:szCs w:val="28"/>
          <w:lang w:eastAsia="ru-RU"/>
        </w:rPr>
        <w:t xml:space="preserve">Проведение демонстрационного экзамена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Сегодня стандарты </w:t>
      </w:r>
      <w:proofErr w:type="spellStart"/>
      <w:r w:rsidRPr="00C217B9">
        <w:rPr>
          <w:rFonts w:ascii="Times New Roman" w:eastAsia="Times New Roman" w:hAnsi="Times New Roman" w:cs="Times New Roman"/>
          <w:sz w:val="28"/>
          <w:szCs w:val="28"/>
          <w:lang w:eastAsia="ru-RU"/>
        </w:rPr>
        <w:t>Worldskills</w:t>
      </w:r>
      <w:proofErr w:type="spellEnd"/>
      <w:r w:rsidRPr="00C217B9">
        <w:rPr>
          <w:rFonts w:ascii="Times New Roman" w:eastAsia="Times New Roman" w:hAnsi="Times New Roman" w:cs="Times New Roman"/>
          <w:sz w:val="28"/>
          <w:szCs w:val="28"/>
          <w:lang w:eastAsia="ru-RU"/>
        </w:rPr>
        <w:t xml:space="preserve"> становятся стандартами подготовки кадров. Важным средством повышения качества образовательного процесса является научно – методическое обеспечение и умелое владение преподавателями использование современных образовательных технологий. По технологии </w:t>
      </w:r>
      <w:proofErr w:type="spellStart"/>
      <w:r w:rsidRPr="00C217B9">
        <w:rPr>
          <w:rFonts w:ascii="Times New Roman" w:eastAsia="Times New Roman" w:hAnsi="Times New Roman" w:cs="Times New Roman"/>
          <w:sz w:val="28"/>
          <w:szCs w:val="28"/>
          <w:lang w:eastAsia="ru-RU"/>
        </w:rPr>
        <w:t>Worldskills</w:t>
      </w:r>
      <w:proofErr w:type="spellEnd"/>
      <w:r w:rsidRPr="00C217B9">
        <w:rPr>
          <w:rFonts w:ascii="Times New Roman" w:eastAsia="Times New Roman" w:hAnsi="Times New Roman" w:cs="Times New Roman"/>
          <w:sz w:val="28"/>
          <w:szCs w:val="28"/>
          <w:lang w:eastAsia="ru-RU"/>
        </w:rPr>
        <w:t xml:space="preserve"> планируется не только участие в чемпионатах, но и разработка, проведение демонстрационных экзаменов в рамках промежуточной аттестации. Для этого обновляется содержание профессиональных программ в соответствии с требованиями ФГОС, профессиональных стандартов WRS, работодателей, развивается и увеличивается количество компетенций в чемпионате «Молодые профессионалы» (</w:t>
      </w:r>
      <w:proofErr w:type="spellStart"/>
      <w:r w:rsidRPr="00C217B9">
        <w:rPr>
          <w:rFonts w:ascii="Times New Roman" w:eastAsia="Times New Roman" w:hAnsi="Times New Roman" w:cs="Times New Roman"/>
          <w:sz w:val="28"/>
          <w:szCs w:val="28"/>
          <w:lang w:eastAsia="ru-RU"/>
        </w:rPr>
        <w:t>Worldskills</w:t>
      </w:r>
      <w:proofErr w:type="spellEnd"/>
      <w:r w:rsidRPr="00C217B9">
        <w:rPr>
          <w:rFonts w:ascii="Times New Roman" w:eastAsia="Times New Roman" w:hAnsi="Times New Roman" w:cs="Times New Roman"/>
          <w:sz w:val="28"/>
          <w:szCs w:val="28"/>
          <w:lang w:eastAsia="ru-RU"/>
        </w:rPr>
        <w:t xml:space="preserve"> </w:t>
      </w:r>
      <w:proofErr w:type="spellStart"/>
      <w:r w:rsidRPr="00C217B9">
        <w:rPr>
          <w:rFonts w:ascii="Times New Roman" w:eastAsia="Times New Roman" w:hAnsi="Times New Roman" w:cs="Times New Roman"/>
          <w:sz w:val="28"/>
          <w:szCs w:val="28"/>
          <w:lang w:eastAsia="ru-RU"/>
        </w:rPr>
        <w:t>Russia</w:t>
      </w:r>
      <w:proofErr w:type="spellEnd"/>
      <w:r w:rsidRPr="00C217B9">
        <w:rPr>
          <w:rFonts w:ascii="Times New Roman" w:eastAsia="Times New Roman" w:hAnsi="Times New Roman" w:cs="Times New Roman"/>
          <w:sz w:val="28"/>
          <w:szCs w:val="28"/>
          <w:lang w:eastAsia="ru-RU"/>
        </w:rPr>
        <w:t>), разрабатываются комплекты оценочных средств, которые предполагают прохождение квалификационного экзамена в форме демонстрационного экзамена согласно профессиональным стандартам по определенным направлениям.</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 xml:space="preserve">В 2019-2020 учебном году в ГАПОУ «Мензелинский педагогический колледж имени </w:t>
      </w:r>
      <w:proofErr w:type="spellStart"/>
      <w:r w:rsidRPr="00C217B9">
        <w:rPr>
          <w:rFonts w:ascii="Times New Roman" w:eastAsia="Times New Roman" w:hAnsi="Times New Roman" w:cs="Times New Roman"/>
          <w:sz w:val="28"/>
          <w:szCs w:val="28"/>
          <w:lang w:eastAsia="ru-RU"/>
        </w:rPr>
        <w:t>М.Джалиля</w:t>
      </w:r>
      <w:proofErr w:type="spellEnd"/>
      <w:r w:rsidRPr="00C217B9">
        <w:rPr>
          <w:rFonts w:ascii="Times New Roman" w:eastAsia="Times New Roman" w:hAnsi="Times New Roman" w:cs="Times New Roman"/>
          <w:sz w:val="28"/>
          <w:szCs w:val="28"/>
          <w:lang w:eastAsia="ru-RU"/>
        </w:rPr>
        <w:t xml:space="preserve">» проводился демонстрационный экзамен по компетенциям: «Дошкольное воспитание» и «Преподавание в младших классах». Демонстрационный экзамен – форма оценки соответствия уровня знаний, умений, навыков, компетенций студентов и выпускников, осваивающих программы подготовки специалистов среднего звена, позволяющих вести профессиональную деятельность в сфере образования и выполнять работу по конкретной специальности в соответствии со стандартами </w:t>
      </w:r>
      <w:proofErr w:type="spellStart"/>
      <w:r w:rsidRPr="00C217B9">
        <w:rPr>
          <w:rFonts w:ascii="Times New Roman" w:eastAsia="Times New Roman" w:hAnsi="Times New Roman" w:cs="Times New Roman"/>
          <w:sz w:val="28"/>
          <w:szCs w:val="28"/>
          <w:lang w:eastAsia="ru-RU"/>
        </w:rPr>
        <w:t>Ворлдскиллс</w:t>
      </w:r>
      <w:proofErr w:type="spellEnd"/>
      <w:r w:rsidRPr="00C217B9">
        <w:rPr>
          <w:rFonts w:ascii="Times New Roman" w:eastAsia="Times New Roman" w:hAnsi="Times New Roman" w:cs="Times New Roman"/>
          <w:sz w:val="28"/>
          <w:szCs w:val="28"/>
          <w:lang w:eastAsia="ru-RU"/>
        </w:rPr>
        <w:t xml:space="preserve"> Россия.</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Итоги демонстрационного экзамена в 2019-2020 году. Результаты демонстрационного экзамена по компетенции «Дошкольное воспитание»:</w:t>
      </w:r>
    </w:p>
    <w:tbl>
      <w:tblPr>
        <w:tblW w:w="5000" w:type="pct"/>
        <w:tblLayout w:type="fixed"/>
        <w:tblLook w:val="04A0" w:firstRow="1" w:lastRow="0" w:firstColumn="1" w:lastColumn="0" w:noHBand="0" w:noVBand="1"/>
      </w:tblPr>
      <w:tblGrid>
        <w:gridCol w:w="613"/>
        <w:gridCol w:w="2021"/>
        <w:gridCol w:w="1808"/>
        <w:gridCol w:w="2003"/>
        <w:gridCol w:w="2028"/>
        <w:gridCol w:w="1298"/>
      </w:tblGrid>
      <w:tr w:rsidR="00C217B9" w:rsidRPr="00C217B9" w:rsidTr="00C217B9">
        <w:trPr>
          <w:trHeight w:val="1260"/>
        </w:trPr>
        <w:tc>
          <w:tcPr>
            <w:tcW w:w="314" w:type="pct"/>
            <w:tcBorders>
              <w:top w:val="single" w:sz="4" w:space="0" w:color="auto"/>
              <w:left w:val="single" w:sz="4" w:space="0" w:color="auto"/>
              <w:bottom w:val="single" w:sz="4" w:space="0" w:color="auto"/>
              <w:right w:val="single" w:sz="4" w:space="0" w:color="auto"/>
            </w:tcBorders>
            <w:shd w:val="clear" w:color="auto" w:fill="auto"/>
            <w:hideMark/>
          </w:tcPr>
          <w:p w:rsidR="00C217B9" w:rsidRPr="00C217B9" w:rsidRDefault="00C217B9" w:rsidP="00C217B9">
            <w:pPr>
              <w:spacing w:after="0" w:line="360" w:lineRule="auto"/>
              <w:rPr>
                <w:rFonts w:ascii="Times New Roman" w:eastAsia="Times New Roman" w:hAnsi="Times New Roman" w:cs="Times New Roman"/>
                <w:color w:val="000000"/>
                <w:sz w:val="28"/>
                <w:szCs w:val="28"/>
                <w:lang w:eastAsia="ru-RU"/>
              </w:rPr>
            </w:pPr>
            <w:r w:rsidRPr="00C217B9">
              <w:rPr>
                <w:rFonts w:ascii="Times New Roman" w:eastAsia="Times New Roman" w:hAnsi="Times New Roman" w:cs="Times New Roman"/>
                <w:color w:val="000000"/>
                <w:sz w:val="28"/>
                <w:szCs w:val="28"/>
                <w:lang w:eastAsia="ru-RU"/>
              </w:rPr>
              <w:t>№ п/п</w:t>
            </w:r>
          </w:p>
        </w:tc>
        <w:tc>
          <w:tcPr>
            <w:tcW w:w="1034" w:type="pct"/>
            <w:tcBorders>
              <w:top w:val="single" w:sz="4" w:space="0" w:color="auto"/>
              <w:left w:val="single" w:sz="4" w:space="0" w:color="auto"/>
              <w:bottom w:val="single" w:sz="4" w:space="0" w:color="auto"/>
              <w:right w:val="single" w:sz="4" w:space="0" w:color="auto"/>
            </w:tcBorders>
            <w:shd w:val="clear" w:color="auto" w:fill="auto"/>
            <w:hideMark/>
          </w:tcPr>
          <w:p w:rsidR="00C217B9" w:rsidRPr="00C217B9" w:rsidRDefault="00C217B9" w:rsidP="00C217B9">
            <w:pPr>
              <w:spacing w:after="0" w:line="360" w:lineRule="auto"/>
              <w:rPr>
                <w:rFonts w:ascii="Times New Roman" w:eastAsia="Times New Roman" w:hAnsi="Times New Roman" w:cs="Times New Roman"/>
                <w:color w:val="000000"/>
                <w:sz w:val="28"/>
                <w:szCs w:val="28"/>
                <w:lang w:eastAsia="ru-RU"/>
              </w:rPr>
            </w:pPr>
            <w:r w:rsidRPr="00C217B9">
              <w:rPr>
                <w:rFonts w:ascii="Times New Roman" w:eastAsia="Times New Roman" w:hAnsi="Times New Roman" w:cs="Times New Roman"/>
                <w:color w:val="000000"/>
                <w:sz w:val="28"/>
                <w:szCs w:val="28"/>
                <w:lang w:eastAsia="ru-RU"/>
              </w:rPr>
              <w:t>Наименование компетенции</w:t>
            </w:r>
          </w:p>
        </w:tc>
        <w:tc>
          <w:tcPr>
            <w:tcW w:w="925" w:type="pct"/>
            <w:tcBorders>
              <w:top w:val="single" w:sz="4" w:space="0" w:color="auto"/>
              <w:left w:val="single" w:sz="4" w:space="0" w:color="auto"/>
              <w:bottom w:val="single" w:sz="4" w:space="0" w:color="auto"/>
              <w:right w:val="single" w:sz="4" w:space="0" w:color="auto"/>
            </w:tcBorders>
            <w:shd w:val="clear" w:color="auto" w:fill="auto"/>
            <w:hideMark/>
          </w:tcPr>
          <w:p w:rsidR="00C217B9" w:rsidRPr="00C217B9" w:rsidRDefault="00C217B9" w:rsidP="00C217B9">
            <w:pPr>
              <w:spacing w:after="0" w:line="360" w:lineRule="auto"/>
              <w:rPr>
                <w:rFonts w:ascii="Times New Roman" w:eastAsia="Times New Roman" w:hAnsi="Times New Roman" w:cs="Times New Roman"/>
                <w:color w:val="000000"/>
                <w:sz w:val="28"/>
                <w:szCs w:val="28"/>
                <w:lang w:eastAsia="ru-RU"/>
              </w:rPr>
            </w:pPr>
            <w:r w:rsidRPr="00C217B9">
              <w:rPr>
                <w:rFonts w:ascii="Times New Roman" w:eastAsia="Times New Roman" w:hAnsi="Times New Roman" w:cs="Times New Roman"/>
                <w:color w:val="000000"/>
                <w:sz w:val="28"/>
                <w:szCs w:val="28"/>
                <w:lang w:eastAsia="ru-RU"/>
              </w:rPr>
              <w:t xml:space="preserve">Кол-во участников, чел. </w:t>
            </w:r>
          </w:p>
        </w:tc>
        <w:tc>
          <w:tcPr>
            <w:tcW w:w="1025" w:type="pct"/>
            <w:tcBorders>
              <w:top w:val="single" w:sz="4" w:space="0" w:color="auto"/>
              <w:left w:val="single" w:sz="4" w:space="0" w:color="auto"/>
              <w:bottom w:val="single" w:sz="4" w:space="0" w:color="auto"/>
              <w:right w:val="single" w:sz="4" w:space="0" w:color="auto"/>
            </w:tcBorders>
            <w:shd w:val="clear" w:color="auto" w:fill="auto"/>
            <w:hideMark/>
          </w:tcPr>
          <w:p w:rsidR="00C217B9" w:rsidRPr="00C217B9" w:rsidRDefault="00C217B9" w:rsidP="00C217B9">
            <w:pPr>
              <w:spacing w:after="0" w:line="360" w:lineRule="auto"/>
              <w:rPr>
                <w:rFonts w:ascii="Times New Roman" w:eastAsia="Times New Roman" w:hAnsi="Times New Roman" w:cs="Times New Roman"/>
                <w:color w:val="000000"/>
                <w:sz w:val="28"/>
                <w:szCs w:val="28"/>
                <w:lang w:eastAsia="ru-RU"/>
              </w:rPr>
            </w:pPr>
            <w:r w:rsidRPr="00C217B9">
              <w:rPr>
                <w:rFonts w:ascii="Times New Roman" w:eastAsia="Times New Roman" w:hAnsi="Times New Roman" w:cs="Times New Roman"/>
                <w:color w:val="000000"/>
                <w:sz w:val="28"/>
                <w:szCs w:val="28"/>
                <w:lang w:eastAsia="ru-RU"/>
              </w:rPr>
              <w:t>Максимальный балл</w:t>
            </w:r>
          </w:p>
        </w:tc>
        <w:tc>
          <w:tcPr>
            <w:tcW w:w="1038" w:type="pct"/>
            <w:tcBorders>
              <w:top w:val="single" w:sz="4" w:space="0" w:color="auto"/>
              <w:left w:val="single" w:sz="4" w:space="0" w:color="auto"/>
              <w:bottom w:val="single" w:sz="4" w:space="0" w:color="auto"/>
              <w:right w:val="single" w:sz="4" w:space="0" w:color="auto"/>
            </w:tcBorders>
            <w:shd w:val="clear" w:color="auto" w:fill="auto"/>
            <w:hideMark/>
          </w:tcPr>
          <w:p w:rsidR="00C217B9" w:rsidRPr="00C217B9" w:rsidRDefault="00C217B9" w:rsidP="00C217B9">
            <w:pPr>
              <w:spacing w:after="0" w:line="360" w:lineRule="auto"/>
              <w:rPr>
                <w:rFonts w:ascii="Times New Roman" w:eastAsia="Times New Roman" w:hAnsi="Times New Roman" w:cs="Times New Roman"/>
                <w:color w:val="000000"/>
                <w:sz w:val="28"/>
                <w:szCs w:val="28"/>
                <w:lang w:eastAsia="ru-RU"/>
              </w:rPr>
            </w:pPr>
            <w:r w:rsidRPr="00C217B9">
              <w:rPr>
                <w:rFonts w:ascii="Times New Roman" w:eastAsia="Times New Roman" w:hAnsi="Times New Roman" w:cs="Times New Roman"/>
                <w:color w:val="000000"/>
                <w:sz w:val="28"/>
                <w:szCs w:val="28"/>
                <w:lang w:eastAsia="ru-RU"/>
              </w:rPr>
              <w:t>Минимальный балл</w:t>
            </w:r>
          </w:p>
        </w:tc>
        <w:tc>
          <w:tcPr>
            <w:tcW w:w="664" w:type="pct"/>
            <w:tcBorders>
              <w:top w:val="single" w:sz="4" w:space="0" w:color="auto"/>
              <w:left w:val="single" w:sz="4" w:space="0" w:color="auto"/>
              <w:bottom w:val="single" w:sz="4" w:space="0" w:color="auto"/>
              <w:right w:val="single" w:sz="4" w:space="0" w:color="auto"/>
            </w:tcBorders>
            <w:shd w:val="clear" w:color="auto" w:fill="auto"/>
            <w:hideMark/>
          </w:tcPr>
          <w:p w:rsidR="00C217B9" w:rsidRPr="00C217B9" w:rsidRDefault="00C217B9" w:rsidP="00C217B9">
            <w:pPr>
              <w:spacing w:after="0" w:line="360" w:lineRule="auto"/>
              <w:rPr>
                <w:rFonts w:ascii="Times New Roman" w:eastAsia="Times New Roman" w:hAnsi="Times New Roman" w:cs="Times New Roman"/>
                <w:color w:val="000000"/>
                <w:sz w:val="28"/>
                <w:szCs w:val="28"/>
                <w:lang w:eastAsia="ru-RU"/>
              </w:rPr>
            </w:pPr>
            <w:r w:rsidRPr="00C217B9">
              <w:rPr>
                <w:rFonts w:ascii="Times New Roman" w:eastAsia="Times New Roman" w:hAnsi="Times New Roman" w:cs="Times New Roman"/>
                <w:color w:val="000000"/>
                <w:sz w:val="28"/>
                <w:szCs w:val="28"/>
                <w:lang w:eastAsia="ru-RU"/>
              </w:rPr>
              <w:t>Средний балл</w:t>
            </w:r>
          </w:p>
        </w:tc>
      </w:tr>
      <w:tr w:rsidR="00C217B9" w:rsidRPr="00C217B9" w:rsidTr="00C217B9">
        <w:trPr>
          <w:trHeight w:val="1155"/>
        </w:trPr>
        <w:tc>
          <w:tcPr>
            <w:tcW w:w="314" w:type="pct"/>
            <w:tcBorders>
              <w:top w:val="nil"/>
              <w:left w:val="single" w:sz="4" w:space="0" w:color="auto"/>
              <w:bottom w:val="single" w:sz="4" w:space="0" w:color="auto"/>
              <w:right w:val="single" w:sz="4" w:space="0" w:color="auto"/>
            </w:tcBorders>
            <w:shd w:val="clear" w:color="auto" w:fill="auto"/>
            <w:vAlign w:val="center"/>
            <w:hideMark/>
          </w:tcPr>
          <w:p w:rsidR="00C217B9" w:rsidRPr="00C217B9" w:rsidRDefault="00C217B9" w:rsidP="00C217B9">
            <w:pPr>
              <w:spacing w:after="0" w:line="360" w:lineRule="auto"/>
              <w:jc w:val="center"/>
              <w:rPr>
                <w:rFonts w:ascii="Times New Roman" w:eastAsia="Times New Roman" w:hAnsi="Times New Roman" w:cs="Times New Roman"/>
                <w:color w:val="000000"/>
                <w:sz w:val="28"/>
                <w:szCs w:val="28"/>
                <w:lang w:eastAsia="ru-RU"/>
              </w:rPr>
            </w:pPr>
            <w:r w:rsidRPr="00C217B9">
              <w:rPr>
                <w:rFonts w:ascii="Times New Roman" w:eastAsia="Times New Roman" w:hAnsi="Times New Roman" w:cs="Times New Roman"/>
                <w:color w:val="000000"/>
                <w:sz w:val="28"/>
                <w:szCs w:val="28"/>
                <w:lang w:eastAsia="ru-RU"/>
              </w:rPr>
              <w:t>1</w:t>
            </w:r>
          </w:p>
        </w:tc>
        <w:tc>
          <w:tcPr>
            <w:tcW w:w="1034" w:type="pct"/>
            <w:tcBorders>
              <w:top w:val="nil"/>
              <w:left w:val="nil"/>
              <w:bottom w:val="single" w:sz="4" w:space="0" w:color="auto"/>
              <w:right w:val="single" w:sz="4" w:space="0" w:color="auto"/>
            </w:tcBorders>
            <w:shd w:val="clear" w:color="auto" w:fill="auto"/>
            <w:vAlign w:val="center"/>
            <w:hideMark/>
          </w:tcPr>
          <w:p w:rsidR="00C217B9" w:rsidRPr="00C217B9" w:rsidRDefault="00C217B9" w:rsidP="00C217B9">
            <w:pPr>
              <w:spacing w:after="0" w:line="360" w:lineRule="auto"/>
              <w:jc w:val="center"/>
              <w:rPr>
                <w:rFonts w:ascii="Times New Roman" w:eastAsia="Times New Roman" w:hAnsi="Times New Roman" w:cs="Times New Roman"/>
                <w:color w:val="000000"/>
                <w:sz w:val="28"/>
                <w:szCs w:val="28"/>
                <w:lang w:eastAsia="ru-RU"/>
              </w:rPr>
            </w:pPr>
            <w:r w:rsidRPr="00C217B9">
              <w:rPr>
                <w:rFonts w:ascii="Times New Roman" w:eastAsia="Times New Roman" w:hAnsi="Times New Roman" w:cs="Times New Roman"/>
                <w:color w:val="000000"/>
                <w:sz w:val="28"/>
                <w:szCs w:val="28"/>
                <w:lang w:eastAsia="ru-RU"/>
              </w:rPr>
              <w:t>Дошкольное воспитание</w:t>
            </w:r>
          </w:p>
        </w:tc>
        <w:tc>
          <w:tcPr>
            <w:tcW w:w="925" w:type="pct"/>
            <w:tcBorders>
              <w:top w:val="nil"/>
              <w:left w:val="nil"/>
              <w:bottom w:val="single" w:sz="4" w:space="0" w:color="auto"/>
              <w:right w:val="single" w:sz="4" w:space="0" w:color="auto"/>
            </w:tcBorders>
            <w:shd w:val="clear" w:color="auto" w:fill="auto"/>
            <w:vAlign w:val="center"/>
            <w:hideMark/>
          </w:tcPr>
          <w:p w:rsidR="00C217B9" w:rsidRPr="00C217B9" w:rsidRDefault="00C217B9" w:rsidP="00C217B9">
            <w:pPr>
              <w:spacing w:after="0"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23, выпускник</w:t>
            </w:r>
          </w:p>
        </w:tc>
        <w:tc>
          <w:tcPr>
            <w:tcW w:w="1025" w:type="pct"/>
            <w:tcBorders>
              <w:top w:val="nil"/>
              <w:left w:val="nil"/>
              <w:bottom w:val="single" w:sz="4" w:space="0" w:color="auto"/>
              <w:right w:val="single" w:sz="4" w:space="0" w:color="auto"/>
            </w:tcBorders>
            <w:shd w:val="clear" w:color="auto" w:fill="auto"/>
            <w:vAlign w:val="center"/>
            <w:hideMark/>
          </w:tcPr>
          <w:p w:rsidR="00C217B9" w:rsidRPr="00C217B9" w:rsidRDefault="00C217B9" w:rsidP="00C217B9">
            <w:pPr>
              <w:spacing w:after="0"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32,19</w:t>
            </w:r>
          </w:p>
        </w:tc>
        <w:tc>
          <w:tcPr>
            <w:tcW w:w="1038" w:type="pct"/>
            <w:tcBorders>
              <w:top w:val="nil"/>
              <w:left w:val="nil"/>
              <w:bottom w:val="single" w:sz="4" w:space="0" w:color="auto"/>
              <w:right w:val="single" w:sz="4" w:space="0" w:color="auto"/>
            </w:tcBorders>
            <w:shd w:val="clear" w:color="auto" w:fill="auto"/>
            <w:vAlign w:val="center"/>
            <w:hideMark/>
          </w:tcPr>
          <w:p w:rsidR="00C217B9" w:rsidRPr="00C217B9" w:rsidRDefault="00C217B9" w:rsidP="00C217B9">
            <w:pPr>
              <w:spacing w:after="0"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17,24</w:t>
            </w:r>
          </w:p>
        </w:tc>
        <w:tc>
          <w:tcPr>
            <w:tcW w:w="664" w:type="pct"/>
            <w:tcBorders>
              <w:top w:val="nil"/>
              <w:left w:val="nil"/>
              <w:bottom w:val="single" w:sz="4" w:space="0" w:color="auto"/>
              <w:right w:val="single" w:sz="4" w:space="0" w:color="auto"/>
            </w:tcBorders>
            <w:shd w:val="clear" w:color="auto" w:fill="auto"/>
            <w:vAlign w:val="center"/>
            <w:hideMark/>
          </w:tcPr>
          <w:p w:rsidR="00C217B9" w:rsidRPr="00C217B9" w:rsidRDefault="00C217B9" w:rsidP="00C217B9">
            <w:pPr>
              <w:spacing w:after="0"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22,74</w:t>
            </w:r>
          </w:p>
        </w:tc>
      </w:tr>
    </w:tbl>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lastRenderedPageBreak/>
        <w:t>Результаты демонстрационного экзамена по компетенции «Преподавание в младших классах»</w:t>
      </w:r>
    </w:p>
    <w:tbl>
      <w:tblPr>
        <w:tblW w:w="5000" w:type="pct"/>
        <w:tblLook w:val="04A0" w:firstRow="1" w:lastRow="0" w:firstColumn="1" w:lastColumn="0" w:noHBand="0" w:noVBand="1"/>
      </w:tblPr>
      <w:tblGrid>
        <w:gridCol w:w="614"/>
        <w:gridCol w:w="2021"/>
        <w:gridCol w:w="1694"/>
        <w:gridCol w:w="2116"/>
        <w:gridCol w:w="2028"/>
        <w:gridCol w:w="1298"/>
      </w:tblGrid>
      <w:tr w:rsidR="00C217B9" w:rsidRPr="00C217B9" w:rsidTr="00C217B9">
        <w:trPr>
          <w:trHeight w:val="1205"/>
        </w:trPr>
        <w:tc>
          <w:tcPr>
            <w:tcW w:w="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17B9" w:rsidRPr="00C217B9" w:rsidRDefault="00C217B9" w:rsidP="00C217B9">
            <w:pPr>
              <w:spacing w:after="0" w:line="360" w:lineRule="auto"/>
              <w:jc w:val="center"/>
              <w:rPr>
                <w:rFonts w:ascii="Times New Roman" w:eastAsia="Times New Roman" w:hAnsi="Times New Roman" w:cs="Times New Roman"/>
                <w:color w:val="000000"/>
                <w:sz w:val="28"/>
                <w:szCs w:val="28"/>
                <w:lang w:eastAsia="ru-RU"/>
              </w:rPr>
            </w:pPr>
            <w:r w:rsidRPr="00C217B9">
              <w:rPr>
                <w:rFonts w:ascii="Times New Roman" w:eastAsia="Times New Roman" w:hAnsi="Times New Roman" w:cs="Times New Roman"/>
                <w:color w:val="000000"/>
                <w:sz w:val="28"/>
                <w:szCs w:val="28"/>
                <w:lang w:eastAsia="ru-RU"/>
              </w:rPr>
              <w:t>№ п/п</w:t>
            </w:r>
          </w:p>
        </w:tc>
        <w:tc>
          <w:tcPr>
            <w:tcW w:w="10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17B9" w:rsidRPr="00C217B9" w:rsidRDefault="00C217B9" w:rsidP="00C217B9">
            <w:pPr>
              <w:spacing w:after="0" w:line="360" w:lineRule="auto"/>
              <w:jc w:val="center"/>
              <w:rPr>
                <w:rFonts w:ascii="Times New Roman" w:eastAsia="Times New Roman" w:hAnsi="Times New Roman" w:cs="Times New Roman"/>
                <w:color w:val="000000"/>
                <w:sz w:val="28"/>
                <w:szCs w:val="28"/>
                <w:lang w:eastAsia="ru-RU"/>
              </w:rPr>
            </w:pPr>
            <w:r w:rsidRPr="00C217B9">
              <w:rPr>
                <w:rFonts w:ascii="Times New Roman" w:eastAsia="Times New Roman" w:hAnsi="Times New Roman" w:cs="Times New Roman"/>
                <w:color w:val="000000"/>
                <w:sz w:val="28"/>
                <w:szCs w:val="28"/>
                <w:lang w:eastAsia="ru-RU"/>
              </w:rPr>
              <w:t>Наименование компетенции</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17B9" w:rsidRPr="00C217B9" w:rsidRDefault="00C217B9" w:rsidP="00C217B9">
            <w:pPr>
              <w:spacing w:after="0" w:line="360" w:lineRule="auto"/>
              <w:rPr>
                <w:rFonts w:ascii="Times New Roman" w:eastAsia="Times New Roman" w:hAnsi="Times New Roman" w:cs="Times New Roman"/>
                <w:color w:val="000000"/>
                <w:sz w:val="28"/>
                <w:szCs w:val="28"/>
                <w:lang w:eastAsia="ru-RU"/>
              </w:rPr>
            </w:pPr>
            <w:r w:rsidRPr="00C217B9">
              <w:rPr>
                <w:rFonts w:ascii="Times New Roman" w:eastAsia="Times New Roman" w:hAnsi="Times New Roman" w:cs="Times New Roman"/>
                <w:color w:val="000000"/>
                <w:sz w:val="28"/>
                <w:szCs w:val="28"/>
                <w:lang w:eastAsia="ru-RU"/>
              </w:rPr>
              <w:t xml:space="preserve">Кол-во участников, чел. </w:t>
            </w:r>
          </w:p>
        </w:tc>
        <w:tc>
          <w:tcPr>
            <w:tcW w:w="10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17B9" w:rsidRPr="00C217B9" w:rsidRDefault="00C217B9" w:rsidP="00C217B9">
            <w:pPr>
              <w:spacing w:after="0" w:line="360" w:lineRule="auto"/>
              <w:jc w:val="center"/>
              <w:rPr>
                <w:rFonts w:ascii="Times New Roman" w:eastAsia="Times New Roman" w:hAnsi="Times New Roman" w:cs="Times New Roman"/>
                <w:color w:val="000000"/>
                <w:sz w:val="28"/>
                <w:szCs w:val="28"/>
                <w:lang w:eastAsia="ru-RU"/>
              </w:rPr>
            </w:pPr>
            <w:r w:rsidRPr="00C217B9">
              <w:rPr>
                <w:rFonts w:ascii="Times New Roman" w:eastAsia="Times New Roman" w:hAnsi="Times New Roman" w:cs="Times New Roman"/>
                <w:color w:val="000000"/>
                <w:sz w:val="28"/>
                <w:szCs w:val="28"/>
                <w:lang w:eastAsia="ru-RU"/>
              </w:rPr>
              <w:t>Максимальный балл</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17B9" w:rsidRPr="00C217B9" w:rsidRDefault="00C217B9" w:rsidP="00C217B9">
            <w:pPr>
              <w:spacing w:after="0" w:line="360" w:lineRule="auto"/>
              <w:jc w:val="center"/>
              <w:rPr>
                <w:rFonts w:ascii="Times New Roman" w:eastAsia="Times New Roman" w:hAnsi="Times New Roman" w:cs="Times New Roman"/>
                <w:color w:val="000000"/>
                <w:sz w:val="28"/>
                <w:szCs w:val="28"/>
                <w:lang w:eastAsia="ru-RU"/>
              </w:rPr>
            </w:pPr>
            <w:r w:rsidRPr="00C217B9">
              <w:rPr>
                <w:rFonts w:ascii="Times New Roman" w:eastAsia="Times New Roman" w:hAnsi="Times New Roman" w:cs="Times New Roman"/>
                <w:color w:val="000000"/>
                <w:sz w:val="28"/>
                <w:szCs w:val="28"/>
                <w:lang w:eastAsia="ru-RU"/>
              </w:rPr>
              <w:t>Минимальный балл</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17B9" w:rsidRPr="00C217B9" w:rsidRDefault="00C217B9" w:rsidP="00C217B9">
            <w:pPr>
              <w:spacing w:after="0" w:line="360" w:lineRule="auto"/>
              <w:jc w:val="center"/>
              <w:rPr>
                <w:rFonts w:ascii="Times New Roman" w:eastAsia="Times New Roman" w:hAnsi="Times New Roman" w:cs="Times New Roman"/>
                <w:color w:val="000000"/>
                <w:sz w:val="28"/>
                <w:szCs w:val="28"/>
                <w:lang w:eastAsia="ru-RU"/>
              </w:rPr>
            </w:pPr>
            <w:r w:rsidRPr="00C217B9">
              <w:rPr>
                <w:rFonts w:ascii="Times New Roman" w:eastAsia="Times New Roman" w:hAnsi="Times New Roman" w:cs="Times New Roman"/>
                <w:color w:val="000000"/>
                <w:sz w:val="28"/>
                <w:szCs w:val="28"/>
                <w:lang w:eastAsia="ru-RU"/>
              </w:rPr>
              <w:t>Средний балл</w:t>
            </w:r>
          </w:p>
        </w:tc>
      </w:tr>
      <w:tr w:rsidR="00C217B9" w:rsidRPr="00C217B9" w:rsidTr="00C217B9">
        <w:trPr>
          <w:trHeight w:val="1125"/>
        </w:trPr>
        <w:tc>
          <w:tcPr>
            <w:tcW w:w="314" w:type="pct"/>
            <w:tcBorders>
              <w:top w:val="nil"/>
              <w:left w:val="single" w:sz="4" w:space="0" w:color="auto"/>
              <w:bottom w:val="single" w:sz="4" w:space="0" w:color="auto"/>
              <w:right w:val="single" w:sz="4" w:space="0" w:color="auto"/>
            </w:tcBorders>
            <w:shd w:val="clear" w:color="auto" w:fill="auto"/>
            <w:noWrap/>
            <w:vAlign w:val="bottom"/>
            <w:hideMark/>
          </w:tcPr>
          <w:p w:rsidR="00C217B9" w:rsidRPr="00C217B9" w:rsidRDefault="00C217B9" w:rsidP="00C217B9">
            <w:pPr>
              <w:spacing w:after="0" w:line="360" w:lineRule="auto"/>
              <w:jc w:val="right"/>
              <w:rPr>
                <w:rFonts w:ascii="Calibri" w:eastAsia="Times New Roman" w:hAnsi="Calibri" w:cs="Times New Roman"/>
                <w:color w:val="000000"/>
                <w:sz w:val="28"/>
                <w:szCs w:val="28"/>
                <w:lang w:val="en-US" w:eastAsia="ru-RU"/>
              </w:rPr>
            </w:pPr>
            <w:r w:rsidRPr="00C217B9">
              <w:rPr>
                <w:rFonts w:ascii="Calibri" w:eastAsia="Times New Roman" w:hAnsi="Calibri" w:cs="Times New Roman"/>
                <w:color w:val="000000"/>
                <w:sz w:val="28"/>
                <w:szCs w:val="28"/>
                <w:lang w:val="en-US" w:eastAsia="ru-RU"/>
              </w:rPr>
              <w:t>1</w:t>
            </w:r>
          </w:p>
        </w:tc>
        <w:tc>
          <w:tcPr>
            <w:tcW w:w="1034" w:type="pct"/>
            <w:tcBorders>
              <w:top w:val="nil"/>
              <w:left w:val="nil"/>
              <w:bottom w:val="single" w:sz="4" w:space="0" w:color="auto"/>
              <w:right w:val="single" w:sz="4" w:space="0" w:color="auto"/>
            </w:tcBorders>
            <w:shd w:val="clear" w:color="auto" w:fill="auto"/>
            <w:vAlign w:val="center"/>
            <w:hideMark/>
          </w:tcPr>
          <w:p w:rsidR="00C217B9" w:rsidRPr="00C217B9" w:rsidRDefault="00C217B9" w:rsidP="00C217B9">
            <w:pPr>
              <w:spacing w:after="0" w:line="360" w:lineRule="auto"/>
              <w:jc w:val="center"/>
              <w:rPr>
                <w:rFonts w:ascii="Times New Roman" w:eastAsia="Times New Roman" w:hAnsi="Times New Roman" w:cs="Times New Roman"/>
                <w:color w:val="000000"/>
                <w:sz w:val="28"/>
                <w:szCs w:val="28"/>
                <w:lang w:eastAsia="ru-RU"/>
              </w:rPr>
            </w:pPr>
            <w:r w:rsidRPr="00C217B9">
              <w:rPr>
                <w:rFonts w:ascii="Times New Roman" w:eastAsia="Times New Roman" w:hAnsi="Times New Roman" w:cs="Times New Roman"/>
                <w:color w:val="000000"/>
                <w:sz w:val="28"/>
                <w:szCs w:val="28"/>
                <w:lang w:eastAsia="ru-RU"/>
              </w:rPr>
              <w:t>Преподавание в младших классах</w:t>
            </w:r>
          </w:p>
        </w:tc>
        <w:tc>
          <w:tcPr>
            <w:tcW w:w="867" w:type="pct"/>
            <w:tcBorders>
              <w:top w:val="nil"/>
              <w:left w:val="nil"/>
              <w:bottom w:val="single" w:sz="4" w:space="0" w:color="auto"/>
              <w:right w:val="single" w:sz="4" w:space="0" w:color="auto"/>
            </w:tcBorders>
            <w:shd w:val="clear" w:color="auto" w:fill="auto"/>
            <w:vAlign w:val="center"/>
            <w:hideMark/>
          </w:tcPr>
          <w:p w:rsidR="00C217B9" w:rsidRPr="00C217B9" w:rsidRDefault="00C217B9" w:rsidP="00C217B9">
            <w:pPr>
              <w:spacing w:after="0"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12, выпускник</w:t>
            </w:r>
          </w:p>
        </w:tc>
        <w:tc>
          <w:tcPr>
            <w:tcW w:w="1083" w:type="pct"/>
            <w:tcBorders>
              <w:top w:val="nil"/>
              <w:left w:val="nil"/>
              <w:bottom w:val="single" w:sz="4" w:space="0" w:color="auto"/>
              <w:right w:val="single" w:sz="4" w:space="0" w:color="auto"/>
            </w:tcBorders>
            <w:shd w:val="clear" w:color="auto" w:fill="auto"/>
            <w:vAlign w:val="center"/>
            <w:hideMark/>
          </w:tcPr>
          <w:p w:rsidR="00C217B9" w:rsidRPr="00C217B9" w:rsidRDefault="00C217B9" w:rsidP="00C217B9">
            <w:pPr>
              <w:spacing w:after="0"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31,06</w:t>
            </w:r>
          </w:p>
        </w:tc>
        <w:tc>
          <w:tcPr>
            <w:tcW w:w="1038" w:type="pct"/>
            <w:tcBorders>
              <w:top w:val="nil"/>
              <w:left w:val="nil"/>
              <w:bottom w:val="single" w:sz="4" w:space="0" w:color="auto"/>
              <w:right w:val="single" w:sz="4" w:space="0" w:color="auto"/>
            </w:tcBorders>
            <w:shd w:val="clear" w:color="auto" w:fill="auto"/>
            <w:vAlign w:val="center"/>
            <w:hideMark/>
          </w:tcPr>
          <w:p w:rsidR="00C217B9" w:rsidRPr="00C217B9" w:rsidRDefault="00C217B9" w:rsidP="00C217B9">
            <w:pPr>
              <w:spacing w:after="0"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21,61</w:t>
            </w:r>
          </w:p>
        </w:tc>
        <w:tc>
          <w:tcPr>
            <w:tcW w:w="664" w:type="pct"/>
            <w:tcBorders>
              <w:top w:val="nil"/>
              <w:left w:val="nil"/>
              <w:bottom w:val="single" w:sz="4" w:space="0" w:color="auto"/>
              <w:right w:val="single" w:sz="4" w:space="0" w:color="auto"/>
            </w:tcBorders>
            <w:shd w:val="clear" w:color="auto" w:fill="auto"/>
            <w:vAlign w:val="center"/>
            <w:hideMark/>
          </w:tcPr>
          <w:p w:rsidR="00C217B9" w:rsidRPr="00C217B9" w:rsidRDefault="00C217B9" w:rsidP="00C217B9">
            <w:pPr>
              <w:spacing w:after="0" w:line="360" w:lineRule="auto"/>
              <w:jc w:val="center"/>
              <w:rPr>
                <w:rFonts w:ascii="Times New Roman" w:eastAsia="Times New Roman" w:hAnsi="Times New Roman" w:cs="Times New Roman"/>
                <w:sz w:val="28"/>
                <w:szCs w:val="28"/>
                <w:lang w:eastAsia="ru-RU"/>
              </w:rPr>
            </w:pPr>
            <w:r w:rsidRPr="00C217B9">
              <w:rPr>
                <w:rFonts w:ascii="Times New Roman" w:eastAsia="Times New Roman" w:hAnsi="Times New Roman" w:cs="Times New Roman"/>
                <w:sz w:val="28"/>
                <w:szCs w:val="28"/>
                <w:lang w:eastAsia="ru-RU"/>
              </w:rPr>
              <w:t>25,2</w:t>
            </w:r>
          </w:p>
        </w:tc>
      </w:tr>
    </w:tbl>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i/>
          <w:sz w:val="28"/>
          <w:szCs w:val="28"/>
          <w:u w:val="single"/>
          <w:lang w:eastAsia="ru-RU"/>
        </w:rPr>
      </w:pPr>
      <w:r w:rsidRPr="00C217B9">
        <w:rPr>
          <w:rFonts w:ascii="Times New Roman" w:eastAsia="Times New Roman" w:hAnsi="Times New Roman" w:cs="Times New Roman"/>
          <w:i/>
          <w:sz w:val="28"/>
          <w:szCs w:val="28"/>
          <w:u w:val="single"/>
          <w:lang w:eastAsia="ru-RU"/>
        </w:rPr>
        <w:t xml:space="preserve">Выводы и рекомендации: </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i/>
          <w:sz w:val="28"/>
          <w:szCs w:val="28"/>
          <w:lang w:eastAsia="ru-RU"/>
        </w:rPr>
      </w:pPr>
      <w:r w:rsidRPr="00C217B9">
        <w:rPr>
          <w:rFonts w:ascii="Times New Roman" w:eastAsia="Times New Roman" w:hAnsi="Times New Roman" w:cs="Times New Roman"/>
          <w:i/>
          <w:sz w:val="28"/>
          <w:szCs w:val="28"/>
          <w:lang w:eastAsia="ru-RU"/>
        </w:rPr>
        <w:t xml:space="preserve">Анализ уровня освоения программного материала показал, что студенты Колледжа в процессе образовательной деятельности овладевают предметными, общими и профессиональными компетенциями, знаниями, умениями и навыками, согласно требованиям ФГОС СПО. Результаты промежуточной аттестации, контроль знаний при </w:t>
      </w:r>
      <w:proofErr w:type="spellStart"/>
      <w:r w:rsidRPr="00C217B9">
        <w:rPr>
          <w:rFonts w:ascii="Times New Roman" w:eastAsia="Times New Roman" w:hAnsi="Times New Roman" w:cs="Times New Roman"/>
          <w:i/>
          <w:sz w:val="28"/>
          <w:szCs w:val="28"/>
          <w:lang w:eastAsia="ru-RU"/>
        </w:rPr>
        <w:t>самообследовании</w:t>
      </w:r>
      <w:proofErr w:type="spellEnd"/>
      <w:r w:rsidRPr="00C217B9">
        <w:rPr>
          <w:rFonts w:ascii="Times New Roman" w:eastAsia="Times New Roman" w:hAnsi="Times New Roman" w:cs="Times New Roman"/>
          <w:i/>
          <w:sz w:val="28"/>
          <w:szCs w:val="28"/>
          <w:lang w:eastAsia="ru-RU"/>
        </w:rPr>
        <w:t>, результаты практического обучения, итоги государственной итоговой аттестации выпускников, отзывы председателей государственных экзаменационных комиссий позволяют оценить качество подготовки специалистов как соответствующие требованиям ФГОС СПО. Вся образовательная деятельность педагогического коллектива направлена на формирование готовности выпускников Колледжа к успешной профессиональной деятельности в условиях современного рынка труда.</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i/>
          <w:sz w:val="28"/>
          <w:szCs w:val="28"/>
          <w:lang w:eastAsia="ru-RU"/>
        </w:rPr>
      </w:pPr>
      <w:r w:rsidRPr="00C217B9">
        <w:rPr>
          <w:rFonts w:ascii="Times New Roman" w:eastAsia="Times New Roman" w:hAnsi="Times New Roman" w:cs="Times New Roman"/>
          <w:i/>
          <w:sz w:val="28"/>
          <w:szCs w:val="28"/>
          <w:lang w:eastAsia="ru-RU"/>
        </w:rPr>
        <w:t>Привести в соответствие с требованиями ФГОС СПО нового поколения программ подготовки специалистов среднего звена, реализуемых колледжем на основе социально - профессионального взаимодействия с работодателями с учетом существующих профессиональных стандартов и стандартов WorldSkills.</w:t>
      </w:r>
    </w:p>
    <w:p w:rsidR="00C217B9" w:rsidRPr="00C217B9" w:rsidRDefault="00C217B9" w:rsidP="00C217B9">
      <w:pPr>
        <w:shd w:val="clear" w:color="auto" w:fill="FFFFFF"/>
        <w:spacing w:after="0" w:line="360" w:lineRule="auto"/>
        <w:ind w:firstLine="567"/>
        <w:jc w:val="both"/>
        <w:rPr>
          <w:rFonts w:ascii="Times New Roman" w:eastAsia="Times New Roman" w:hAnsi="Times New Roman" w:cs="Times New Roman"/>
          <w:i/>
          <w:sz w:val="28"/>
          <w:szCs w:val="28"/>
          <w:lang w:eastAsia="ru-RU"/>
        </w:rPr>
      </w:pPr>
      <w:r w:rsidRPr="00C217B9">
        <w:rPr>
          <w:rFonts w:ascii="Times New Roman" w:eastAsia="Times New Roman" w:hAnsi="Times New Roman" w:cs="Times New Roman"/>
          <w:i/>
          <w:sz w:val="28"/>
          <w:szCs w:val="28"/>
          <w:lang w:eastAsia="ru-RU"/>
        </w:rPr>
        <w:t>Формировать эффективную систему мониторинга и оценки качества образования и образовательных результатов, в том числе сертификации выпускников колледжа в рамках Демонстрационного экзамена в соответствии со стандартами WorldSkills.</w:t>
      </w:r>
    </w:p>
    <w:p w:rsidR="00C217B9" w:rsidRPr="00C217B9" w:rsidRDefault="00C217B9" w:rsidP="00C217B9">
      <w:pPr>
        <w:spacing w:after="0" w:line="360" w:lineRule="auto"/>
        <w:ind w:firstLine="709"/>
        <w:jc w:val="both"/>
        <w:rPr>
          <w:rFonts w:ascii="Times New Roman" w:eastAsia="Calibri" w:hAnsi="Times New Roman" w:cs="Times New Roman"/>
          <w:i/>
          <w:sz w:val="28"/>
          <w:szCs w:val="28"/>
        </w:rPr>
      </w:pPr>
    </w:p>
    <w:p w:rsidR="00C217B9" w:rsidRPr="00C217B9" w:rsidRDefault="00C217B9" w:rsidP="00C217B9">
      <w:pPr>
        <w:spacing w:after="0" w:line="360" w:lineRule="auto"/>
        <w:ind w:firstLine="709"/>
        <w:jc w:val="both"/>
        <w:rPr>
          <w:rFonts w:ascii="Times New Roman" w:eastAsia="Calibri" w:hAnsi="Times New Roman" w:cs="Times New Roman"/>
          <w:sz w:val="28"/>
          <w:szCs w:val="28"/>
        </w:rPr>
      </w:pPr>
    </w:p>
    <w:p w:rsidR="00C217B9" w:rsidRPr="00C217B9" w:rsidRDefault="00C217B9" w:rsidP="00C217B9">
      <w:pPr>
        <w:spacing w:after="0" w:line="360" w:lineRule="auto"/>
        <w:ind w:firstLine="709"/>
        <w:jc w:val="both"/>
        <w:rPr>
          <w:rFonts w:ascii="Times New Roman" w:eastAsia="Calibri" w:hAnsi="Times New Roman" w:cs="Times New Roman"/>
          <w:sz w:val="28"/>
          <w:szCs w:val="28"/>
        </w:rPr>
        <w:sectPr w:rsidR="00C217B9" w:rsidRPr="00C217B9" w:rsidSect="00C217B9">
          <w:type w:val="continuous"/>
          <w:pgSz w:w="11906" w:h="16838"/>
          <w:pgMar w:top="0" w:right="707" w:bottom="1134" w:left="1418" w:header="708" w:footer="708" w:gutter="0"/>
          <w:cols w:space="708"/>
          <w:docGrid w:linePitch="360"/>
        </w:sectPr>
      </w:pPr>
    </w:p>
    <w:p w:rsidR="00F00606" w:rsidRPr="00F00606" w:rsidRDefault="00F00606" w:rsidP="00AC4561">
      <w:pPr>
        <w:spacing w:after="0" w:line="360" w:lineRule="auto"/>
        <w:jc w:val="both"/>
        <w:rPr>
          <w:rFonts w:ascii="Times New Roman" w:eastAsia="Calibri" w:hAnsi="Times New Roman" w:cs="Times New Roman"/>
          <w:sz w:val="28"/>
          <w:szCs w:val="28"/>
        </w:rPr>
        <w:sectPr w:rsidR="00F00606" w:rsidRPr="00F00606" w:rsidSect="00AC4561">
          <w:type w:val="continuous"/>
          <w:pgSz w:w="11906" w:h="16838"/>
          <w:pgMar w:top="284" w:right="707" w:bottom="1134" w:left="1418" w:header="708" w:footer="708" w:gutter="0"/>
          <w:cols w:space="708"/>
          <w:docGrid w:linePitch="360"/>
        </w:sectPr>
      </w:pPr>
    </w:p>
    <w:p w:rsidR="009011A6" w:rsidRPr="00CC15A9" w:rsidRDefault="00C217B9" w:rsidP="009011A6">
      <w:pPr>
        <w:shd w:val="clear" w:color="auto" w:fill="FFFFFF"/>
        <w:spacing w:after="0" w:line="360" w:lineRule="auto"/>
        <w:ind w:firstLine="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color w:val="FF0000"/>
          <w:sz w:val="28"/>
          <w:szCs w:val="28"/>
          <w:lang w:eastAsia="ru-RU"/>
        </w:rPr>
        <w:lastRenderedPageBreak/>
        <w:t xml:space="preserve"> </w:t>
      </w:r>
    </w:p>
    <w:p w:rsidR="00EA5DD8" w:rsidRPr="00CC15A9" w:rsidRDefault="00EA5DD8" w:rsidP="009011A6">
      <w:pPr>
        <w:spacing w:after="0" w:line="360" w:lineRule="auto"/>
        <w:ind w:firstLine="709"/>
        <w:jc w:val="both"/>
        <w:rPr>
          <w:rFonts w:ascii="Times New Roman" w:hAnsi="Times New Roman" w:cs="Times New Roman"/>
          <w:i/>
          <w:sz w:val="28"/>
          <w:szCs w:val="28"/>
        </w:rPr>
      </w:pPr>
    </w:p>
    <w:p w:rsidR="008E7402" w:rsidRPr="00201CBE" w:rsidRDefault="008E7402" w:rsidP="008E7402">
      <w:pPr>
        <w:pStyle w:val="1"/>
        <w:rPr>
          <w:sz w:val="28"/>
          <w:szCs w:val="28"/>
        </w:rPr>
      </w:pPr>
      <w:bookmarkStart w:id="6" w:name="_Toc30587699"/>
      <w:bookmarkStart w:id="7" w:name="_Toc32240765"/>
      <w:r w:rsidRPr="00201CBE">
        <w:rPr>
          <w:noProof/>
          <w:sz w:val="28"/>
          <w:szCs w:val="28"/>
        </w:rPr>
        <w:drawing>
          <wp:anchor distT="0" distB="0" distL="114300" distR="114300" simplePos="0" relativeHeight="251881472" behindDoc="1" locked="0" layoutInCell="1" allowOverlap="1" wp14:anchorId="7825539E" wp14:editId="4B05C53D">
            <wp:simplePos x="0" y="0"/>
            <wp:positionH relativeFrom="page">
              <wp:posOffset>0</wp:posOffset>
            </wp:positionH>
            <wp:positionV relativeFrom="paragraph">
              <wp:posOffset>-33284350</wp:posOffset>
            </wp:positionV>
            <wp:extent cx="7553325" cy="10664190"/>
            <wp:effectExtent l="0" t="0" r="9525" b="3810"/>
            <wp:wrapNone/>
            <wp:docPr id="3" name="Рисунок 3" descr="C:\Users\Bachtigareeva\Desktop\фон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chtigareeva\Desktop\фон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3325" cy="1066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1CBE">
        <w:rPr>
          <w:sz w:val="28"/>
          <w:szCs w:val="28"/>
        </w:rPr>
        <w:t>5. ТРУДОУСТРОЙСТВО ВЫПУСКНИКОВ</w:t>
      </w:r>
      <w:bookmarkEnd w:id="6"/>
      <w:bookmarkEnd w:id="7"/>
    </w:p>
    <w:p w:rsidR="008E7402" w:rsidRPr="00201CBE" w:rsidRDefault="008E7402" w:rsidP="008E7402">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В условиях рыночной экономики одним из важнейших направлений деятельности современных учебных заведений является адаптация выпускников на рынке труда, в которую входит: формирование личностной зрелости, готовности молодежи к самореализации в профессиональной деятельности, а также способности молодых специалистов эффективно действовать на рынке труда.</w:t>
      </w:r>
    </w:p>
    <w:p w:rsidR="008E7402" w:rsidRPr="00201CBE" w:rsidRDefault="008E7402" w:rsidP="008E7402">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Сегодня работодатель заинтересован в работнике, который обладает в равной степени и профессиональными компетенциями, соответствующими основным видам профессиональной деятельности, и общими компетенциями, включающими способность понимать сущность и социальную значимость своей будущей профессии, проявлять к ней устойчивый интерес, организовывать собственную деятельность, анализировать рабочую ситуацию, нести ответственность за результаты своей работы, использовать информационно-коммуникационные технологии в профессиональной деятельности.</w:t>
      </w:r>
    </w:p>
    <w:p w:rsidR="008E7402" w:rsidRPr="00201CBE" w:rsidRDefault="008E7402" w:rsidP="008E7402">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Также важнейшим показателем качества образования любого учебного заведения системы СПО является, в первую очередь, трудоустройство выпускников и начало их профессиональной деятельности по полученной специальности.</w:t>
      </w:r>
      <w:r w:rsidRPr="00201CBE">
        <w:t xml:space="preserve"> </w:t>
      </w:r>
      <w:r w:rsidRPr="00201CBE">
        <w:rPr>
          <w:rFonts w:ascii="Times New Roman" w:hAnsi="Times New Roman" w:cs="Times New Roman"/>
          <w:sz w:val="28"/>
          <w:szCs w:val="28"/>
        </w:rPr>
        <w:t xml:space="preserve">Кроме того, Трудоустройство после получения специальности - важнейший этап в жизни молодых людей, связанный с приобретением ими нового социального и экономического статуса. Переход от учебы к работе может считаться успешным, если выпускник занял рабочее место, соответствующее приобретенной им профессии и уровню квалификации, при этом данное рабочее место устраивает его с точки зрения условий и режима труда, заработной платы, гарантий занятости, возможностей карьерного роста и творческой самореализации. </w:t>
      </w:r>
    </w:p>
    <w:p w:rsidR="008E7402" w:rsidRPr="00201CBE" w:rsidRDefault="008E7402" w:rsidP="008E7402">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xml:space="preserve">В 2020 году было подготовлено и выпущено 99 специалистов среднего звена по пяти специальностям: Преподавание в начальных классах, Дошкольное </w:t>
      </w:r>
      <w:r w:rsidRPr="00201CBE">
        <w:rPr>
          <w:rFonts w:ascii="Times New Roman" w:hAnsi="Times New Roman" w:cs="Times New Roman"/>
          <w:sz w:val="28"/>
          <w:szCs w:val="28"/>
        </w:rPr>
        <w:lastRenderedPageBreak/>
        <w:t>образование, Специальное дошкольное образование, Адаптивная физическая культура, Прикладная информатика (по отраслям).</w:t>
      </w:r>
    </w:p>
    <w:p w:rsidR="008E7402" w:rsidRPr="00201CBE" w:rsidRDefault="008E7402" w:rsidP="008E7402">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xml:space="preserve"> В трудоустройстве главной задачей колледжа является устройство выпускников не просто на работу, а на работу по приобретенной специальности.</w:t>
      </w:r>
    </w:p>
    <w:p w:rsidR="008E7402" w:rsidRPr="00201CBE" w:rsidRDefault="008E7402" w:rsidP="008E7402">
      <w:pPr>
        <w:spacing w:after="0" w:line="360" w:lineRule="auto"/>
        <w:ind w:firstLine="709"/>
        <w:jc w:val="center"/>
        <w:rPr>
          <w:rFonts w:ascii="Times New Roman" w:hAnsi="Times New Roman" w:cs="Times New Roman"/>
          <w:b/>
          <w:sz w:val="28"/>
          <w:szCs w:val="28"/>
        </w:rPr>
      </w:pPr>
      <w:r w:rsidRPr="00201CBE">
        <w:rPr>
          <w:rFonts w:ascii="Times New Roman" w:hAnsi="Times New Roman" w:cs="Times New Roman"/>
          <w:b/>
          <w:sz w:val="28"/>
          <w:szCs w:val="28"/>
        </w:rPr>
        <w:t>Сведения о трудоустройстве выпускников 2020 года</w:t>
      </w:r>
    </w:p>
    <w:tbl>
      <w:tblPr>
        <w:tblW w:w="10055" w:type="dxa"/>
        <w:tblLayout w:type="fixed"/>
        <w:tblCellMar>
          <w:left w:w="0" w:type="dxa"/>
          <w:right w:w="0" w:type="dxa"/>
        </w:tblCellMar>
        <w:tblLook w:val="04A0" w:firstRow="1" w:lastRow="0" w:firstColumn="1" w:lastColumn="0" w:noHBand="0" w:noVBand="1"/>
      </w:tblPr>
      <w:tblGrid>
        <w:gridCol w:w="1691"/>
        <w:gridCol w:w="1134"/>
        <w:gridCol w:w="1134"/>
        <w:gridCol w:w="1134"/>
        <w:gridCol w:w="1134"/>
        <w:gridCol w:w="1276"/>
        <w:gridCol w:w="1417"/>
        <w:gridCol w:w="1135"/>
      </w:tblGrid>
      <w:tr w:rsidR="008E7402" w:rsidRPr="00201CBE" w:rsidTr="00CC4C83">
        <w:trPr>
          <w:trHeight w:val="1959"/>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rPr>
                <w:rFonts w:ascii="Times New Roman" w:eastAsia="Times New Roman" w:hAnsi="Times New Roman" w:cs="Times New Roman"/>
                <w:sz w:val="20"/>
                <w:szCs w:val="24"/>
                <w:lang w:eastAsia="ru-RU"/>
              </w:rPr>
            </w:pPr>
            <w:r w:rsidRPr="00201CBE">
              <w:rPr>
                <w:rFonts w:ascii="Times New Roman" w:eastAsia="Times New Roman" w:hAnsi="Times New Roman" w:cs="Times New Roman"/>
                <w:b/>
                <w:bCs/>
                <w:kern w:val="24"/>
                <w:sz w:val="20"/>
                <w:szCs w:val="24"/>
                <w:lang w:eastAsia="ru-RU"/>
              </w:rPr>
              <w:t> Наименование специальности</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b/>
                <w:bCs/>
                <w:kern w:val="24"/>
                <w:sz w:val="20"/>
                <w:szCs w:val="24"/>
                <w:lang w:eastAsia="ru-RU"/>
              </w:rPr>
              <w:t>Число выпускников</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Calibri" w:hAnsi="Times New Roman" w:cs="Times New Roman"/>
                <w:b/>
                <w:bCs/>
                <w:kern w:val="24"/>
                <w:sz w:val="20"/>
                <w:szCs w:val="24"/>
                <w:lang w:eastAsia="ru-RU"/>
              </w:rPr>
            </w:pPr>
            <w:r w:rsidRPr="00201CBE">
              <w:rPr>
                <w:rFonts w:ascii="Times New Roman" w:eastAsia="Calibri" w:hAnsi="Times New Roman" w:cs="Times New Roman"/>
                <w:b/>
                <w:bCs/>
                <w:kern w:val="24"/>
                <w:sz w:val="20"/>
                <w:szCs w:val="24"/>
                <w:lang w:eastAsia="ru-RU"/>
              </w:rPr>
              <w:t>Очное обучение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b/>
                <w:bCs/>
                <w:kern w:val="24"/>
                <w:sz w:val="20"/>
                <w:szCs w:val="24"/>
                <w:lang w:eastAsia="ru-RU"/>
              </w:rPr>
              <w:t>Заочное обучение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b/>
                <w:bCs/>
                <w:kern w:val="24"/>
                <w:sz w:val="20"/>
                <w:szCs w:val="24"/>
                <w:lang w:eastAsia="ru-RU"/>
              </w:rPr>
              <w:t>Работают по специальности, чел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b/>
                <w:bCs/>
                <w:kern w:val="24"/>
                <w:sz w:val="20"/>
                <w:szCs w:val="24"/>
                <w:lang w:eastAsia="ru-RU"/>
              </w:rPr>
              <w:t>Призвано в армию, декретный отпуск, чел (%)</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b/>
                <w:bCs/>
                <w:kern w:val="24"/>
                <w:sz w:val="20"/>
                <w:szCs w:val="24"/>
                <w:lang w:eastAsia="ru-RU"/>
              </w:rPr>
            </w:pPr>
            <w:r w:rsidRPr="00201CBE">
              <w:rPr>
                <w:rFonts w:ascii="Times New Roman" w:eastAsia="Times New Roman" w:hAnsi="Times New Roman" w:cs="Times New Roman"/>
                <w:b/>
                <w:bCs/>
                <w:kern w:val="24"/>
                <w:sz w:val="20"/>
                <w:szCs w:val="24"/>
                <w:lang w:eastAsia="ru-RU"/>
              </w:rPr>
              <w:t>Обучение в ВУЗе (очно/</w:t>
            </w:r>
          </w:p>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b/>
                <w:bCs/>
                <w:kern w:val="24"/>
                <w:sz w:val="20"/>
                <w:szCs w:val="24"/>
                <w:lang w:eastAsia="ru-RU"/>
              </w:rPr>
              <w:t>заочно)</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b/>
                <w:bCs/>
                <w:kern w:val="24"/>
                <w:sz w:val="20"/>
                <w:szCs w:val="24"/>
                <w:lang w:eastAsia="ru-RU"/>
              </w:rPr>
            </w:pPr>
            <w:r w:rsidRPr="00201CBE">
              <w:rPr>
                <w:rFonts w:ascii="Times New Roman" w:eastAsia="Times New Roman" w:hAnsi="Times New Roman" w:cs="Times New Roman"/>
                <w:b/>
                <w:bCs/>
                <w:kern w:val="24"/>
                <w:sz w:val="20"/>
                <w:szCs w:val="24"/>
                <w:lang w:eastAsia="ru-RU"/>
              </w:rPr>
              <w:t xml:space="preserve">ИП, </w:t>
            </w:r>
            <w:proofErr w:type="spellStart"/>
            <w:r w:rsidRPr="00201CBE">
              <w:rPr>
                <w:rFonts w:ascii="Times New Roman" w:eastAsia="Times New Roman" w:hAnsi="Times New Roman" w:cs="Times New Roman"/>
                <w:b/>
                <w:bCs/>
                <w:kern w:val="24"/>
                <w:sz w:val="20"/>
                <w:szCs w:val="24"/>
                <w:lang w:eastAsia="ru-RU"/>
              </w:rPr>
              <w:t>самозанятость</w:t>
            </w:r>
            <w:proofErr w:type="spellEnd"/>
            <w:r w:rsidRPr="00201CBE">
              <w:rPr>
                <w:rFonts w:ascii="Times New Roman" w:eastAsia="Times New Roman" w:hAnsi="Times New Roman" w:cs="Times New Roman"/>
                <w:b/>
                <w:bCs/>
                <w:kern w:val="24"/>
                <w:sz w:val="20"/>
                <w:szCs w:val="24"/>
                <w:lang w:eastAsia="ru-RU"/>
              </w:rPr>
              <w:t xml:space="preserve">, </w:t>
            </w:r>
          </w:p>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b/>
                <w:bCs/>
                <w:kern w:val="24"/>
                <w:sz w:val="20"/>
                <w:szCs w:val="24"/>
                <w:lang w:eastAsia="ru-RU"/>
              </w:rPr>
              <w:t>чел (%)</w:t>
            </w:r>
          </w:p>
        </w:tc>
      </w:tr>
      <w:tr w:rsidR="008E7402" w:rsidRPr="00201CBE" w:rsidTr="00CC4C83">
        <w:trPr>
          <w:trHeight w:val="677"/>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rPr>
                <w:rFonts w:ascii="Times New Roman" w:eastAsia="Times New Roman" w:hAnsi="Times New Roman" w:cs="Times New Roman"/>
                <w:sz w:val="20"/>
                <w:szCs w:val="24"/>
                <w:lang w:eastAsia="ru-RU"/>
              </w:rPr>
            </w:pPr>
            <w:r w:rsidRPr="00201CBE">
              <w:rPr>
                <w:rFonts w:ascii="Times New Roman" w:eastAsia="Times New Roman" w:hAnsi="Times New Roman" w:cs="Times New Roman"/>
                <w:b/>
                <w:bCs/>
                <w:kern w:val="24"/>
                <w:sz w:val="20"/>
                <w:szCs w:val="24"/>
                <w:lang w:eastAsia="ru-RU"/>
              </w:rPr>
              <w:t>Преподавание в начальных классах</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21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eastAsia="ru-RU"/>
              </w:rPr>
              <w:t>13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eastAsia="ru-RU"/>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14 (66,7%)</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4 (19%)</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eastAsia="ru-RU"/>
              </w:rPr>
              <w:t>0</w:t>
            </w:r>
            <w:r w:rsidRPr="00201CBE">
              <w:rPr>
                <w:rFonts w:ascii="Times New Roman" w:eastAsia="Calibri" w:hAnsi="Times New Roman" w:cs="Times New Roman"/>
                <w:kern w:val="24"/>
                <w:sz w:val="20"/>
                <w:szCs w:val="24"/>
                <w:lang w:val="en-US" w:eastAsia="ru-RU"/>
              </w:rPr>
              <w:t xml:space="preserve"> / </w:t>
            </w:r>
            <w:r w:rsidRPr="00201CBE">
              <w:rPr>
                <w:rFonts w:ascii="Times New Roman" w:eastAsia="Calibri" w:hAnsi="Times New Roman" w:cs="Times New Roman"/>
                <w:kern w:val="24"/>
                <w:sz w:val="20"/>
                <w:szCs w:val="24"/>
                <w:lang w:eastAsia="ru-RU"/>
              </w:rPr>
              <w:t>9</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3 (14,3%)</w:t>
            </w:r>
          </w:p>
        </w:tc>
      </w:tr>
      <w:tr w:rsidR="008E7402" w:rsidRPr="00201CBE" w:rsidTr="00CC4C83">
        <w:trPr>
          <w:trHeight w:val="517"/>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rPr>
                <w:rFonts w:ascii="Times New Roman" w:eastAsia="Times New Roman" w:hAnsi="Times New Roman" w:cs="Times New Roman"/>
                <w:sz w:val="20"/>
                <w:szCs w:val="24"/>
                <w:lang w:eastAsia="ru-RU"/>
              </w:rPr>
            </w:pPr>
            <w:r w:rsidRPr="00201CBE">
              <w:rPr>
                <w:rFonts w:ascii="Times New Roman" w:eastAsia="Times New Roman" w:hAnsi="Times New Roman" w:cs="Times New Roman"/>
                <w:b/>
                <w:bCs/>
                <w:kern w:val="24"/>
                <w:sz w:val="20"/>
                <w:szCs w:val="24"/>
                <w:lang w:eastAsia="ru-RU"/>
              </w:rPr>
              <w:t>Дошкольное образование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43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eastAsia="ru-RU"/>
              </w:rPr>
              <w:t>26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eastAsia="ru-RU"/>
              </w:rPr>
              <w:t>17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35 (81,4%)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7 (16,3%)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eastAsia="ru-RU"/>
              </w:rPr>
              <w:t>0</w:t>
            </w:r>
            <w:r w:rsidRPr="00201CBE">
              <w:rPr>
                <w:rFonts w:ascii="Times New Roman" w:eastAsia="Calibri" w:hAnsi="Times New Roman" w:cs="Times New Roman"/>
                <w:kern w:val="24"/>
                <w:sz w:val="20"/>
                <w:szCs w:val="24"/>
                <w:lang w:val="en-US" w:eastAsia="ru-RU"/>
              </w:rPr>
              <w:t xml:space="preserve"> / 17</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1 (2,3%)</w:t>
            </w:r>
          </w:p>
        </w:tc>
      </w:tr>
      <w:tr w:rsidR="008E7402" w:rsidRPr="00201CBE" w:rsidTr="00CC4C83">
        <w:trPr>
          <w:trHeight w:val="681"/>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rPr>
                <w:rFonts w:ascii="Times New Roman" w:eastAsia="Times New Roman" w:hAnsi="Times New Roman" w:cs="Times New Roman"/>
                <w:sz w:val="20"/>
                <w:szCs w:val="24"/>
                <w:lang w:eastAsia="ru-RU"/>
              </w:rPr>
            </w:pPr>
            <w:r w:rsidRPr="00201CBE">
              <w:rPr>
                <w:rFonts w:ascii="Times New Roman" w:eastAsia="Times New Roman" w:hAnsi="Times New Roman" w:cs="Times New Roman"/>
                <w:b/>
                <w:bCs/>
                <w:kern w:val="24"/>
                <w:sz w:val="20"/>
                <w:szCs w:val="24"/>
                <w:lang w:eastAsia="ru-RU"/>
              </w:rPr>
              <w:t>Прикладная информатика (по отраслям)</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25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eastAsia="ru-RU"/>
              </w:rPr>
              <w:t>25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7 (28%)</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13 (52%)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eastAsia="ru-RU"/>
              </w:rPr>
              <w:t>0</w:t>
            </w:r>
            <w:r w:rsidRPr="00201CBE">
              <w:rPr>
                <w:rFonts w:ascii="Times New Roman" w:eastAsia="Calibri" w:hAnsi="Times New Roman" w:cs="Times New Roman"/>
                <w:kern w:val="24"/>
                <w:sz w:val="20"/>
                <w:szCs w:val="24"/>
                <w:lang w:val="en-US" w:eastAsia="ru-RU"/>
              </w:rPr>
              <w:t xml:space="preserve"> / </w:t>
            </w:r>
            <w:r w:rsidRPr="00201CBE">
              <w:rPr>
                <w:rFonts w:ascii="Times New Roman" w:eastAsia="Calibri" w:hAnsi="Times New Roman" w:cs="Times New Roman"/>
                <w:kern w:val="24"/>
                <w:sz w:val="20"/>
                <w:szCs w:val="24"/>
                <w:lang w:eastAsia="ru-RU"/>
              </w:rPr>
              <w:t>9</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4(16%)</w:t>
            </w:r>
          </w:p>
        </w:tc>
      </w:tr>
      <w:tr w:rsidR="008E7402" w:rsidRPr="00201CBE" w:rsidTr="00CC4C83">
        <w:trPr>
          <w:trHeight w:val="664"/>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rPr>
                <w:rFonts w:ascii="Times New Roman" w:eastAsia="Times New Roman" w:hAnsi="Times New Roman" w:cs="Times New Roman"/>
                <w:sz w:val="20"/>
                <w:szCs w:val="24"/>
                <w:lang w:eastAsia="ru-RU"/>
              </w:rPr>
            </w:pPr>
            <w:r w:rsidRPr="00201CBE">
              <w:rPr>
                <w:rFonts w:ascii="Times New Roman" w:eastAsia="Times New Roman" w:hAnsi="Times New Roman" w:cs="Times New Roman"/>
                <w:b/>
                <w:bCs/>
                <w:kern w:val="24"/>
                <w:sz w:val="20"/>
                <w:szCs w:val="24"/>
                <w:lang w:eastAsia="ru-RU"/>
              </w:rPr>
              <w:t>Специальное дошкольное образование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18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eastAsia="ru-RU"/>
              </w:rPr>
              <w:t>18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16 (89%)</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1 (5,5%)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eastAsia="ru-RU"/>
              </w:rPr>
              <w:t>0 / 17</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1 (5,5%)</w:t>
            </w:r>
          </w:p>
        </w:tc>
      </w:tr>
      <w:tr w:rsidR="008E7402" w:rsidRPr="00201CBE" w:rsidTr="00CC4C83">
        <w:trPr>
          <w:trHeight w:val="787"/>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rPr>
                <w:rFonts w:ascii="Times New Roman" w:eastAsia="Times New Roman" w:hAnsi="Times New Roman" w:cs="Times New Roman"/>
                <w:sz w:val="20"/>
                <w:szCs w:val="24"/>
                <w:lang w:eastAsia="ru-RU"/>
              </w:rPr>
            </w:pPr>
            <w:r w:rsidRPr="00201CBE">
              <w:rPr>
                <w:rFonts w:ascii="Times New Roman" w:eastAsia="Times New Roman" w:hAnsi="Times New Roman" w:cs="Times New Roman"/>
                <w:b/>
                <w:bCs/>
                <w:kern w:val="24"/>
                <w:sz w:val="20"/>
                <w:szCs w:val="24"/>
                <w:lang w:eastAsia="ru-RU"/>
              </w:rPr>
              <w:t>Адаптивная физическая культура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17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eastAsia="ru-RU"/>
              </w:rPr>
              <w:t>17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9 (52,9%)</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7 (41,2%)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eastAsia="ru-RU"/>
              </w:rPr>
              <w:t xml:space="preserve">0 / </w:t>
            </w:r>
            <w:r w:rsidRPr="00201CBE">
              <w:rPr>
                <w:rFonts w:ascii="Times New Roman" w:eastAsia="Calibri" w:hAnsi="Times New Roman" w:cs="Times New Roman"/>
                <w:kern w:val="24"/>
                <w:sz w:val="20"/>
                <w:szCs w:val="24"/>
                <w:lang w:val="en-US" w:eastAsia="ru-RU"/>
              </w:rPr>
              <w:t>5</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1 (5,9%)</w:t>
            </w:r>
          </w:p>
        </w:tc>
      </w:tr>
      <w:tr w:rsidR="008E7402" w:rsidRPr="00201CBE" w:rsidTr="00CC4C83">
        <w:trPr>
          <w:trHeight w:val="397"/>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rPr>
                <w:rFonts w:ascii="Times New Roman" w:eastAsia="Times New Roman" w:hAnsi="Times New Roman" w:cs="Times New Roman"/>
                <w:sz w:val="20"/>
                <w:szCs w:val="24"/>
                <w:lang w:eastAsia="ru-RU"/>
              </w:rPr>
            </w:pPr>
            <w:r w:rsidRPr="00201CBE">
              <w:rPr>
                <w:rFonts w:ascii="Times New Roman" w:eastAsia="Times New Roman" w:hAnsi="Times New Roman" w:cs="Times New Roman"/>
                <w:b/>
                <w:bCs/>
                <w:kern w:val="24"/>
                <w:sz w:val="20"/>
                <w:szCs w:val="24"/>
                <w:lang w:eastAsia="ru-RU"/>
              </w:rPr>
              <w:t>Итого</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124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eastAsia="ru-RU"/>
              </w:rPr>
              <w:t>99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eastAsia="ru-RU"/>
              </w:rPr>
              <w:t>25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81 (65,3%)</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32 (25,8%)</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Calibri" w:hAnsi="Times New Roman" w:cs="Times New Roman"/>
                <w:kern w:val="24"/>
                <w:sz w:val="20"/>
                <w:szCs w:val="24"/>
                <w:lang w:val="en-US" w:eastAsia="ru-RU"/>
              </w:rPr>
              <w:t>0 / 57</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8E7402" w:rsidRPr="00201CBE" w:rsidRDefault="008E7402" w:rsidP="00CC4C83">
            <w:pPr>
              <w:spacing w:after="0" w:line="240" w:lineRule="auto"/>
              <w:jc w:val="center"/>
              <w:rPr>
                <w:rFonts w:ascii="Times New Roman" w:eastAsia="Times New Roman" w:hAnsi="Times New Roman" w:cs="Times New Roman"/>
                <w:sz w:val="20"/>
                <w:szCs w:val="24"/>
                <w:lang w:eastAsia="ru-RU"/>
              </w:rPr>
            </w:pPr>
            <w:r w:rsidRPr="00201CBE">
              <w:rPr>
                <w:rFonts w:ascii="Times New Roman" w:eastAsia="Times New Roman" w:hAnsi="Times New Roman" w:cs="Times New Roman"/>
                <w:kern w:val="24"/>
                <w:sz w:val="20"/>
                <w:szCs w:val="24"/>
                <w:lang w:eastAsia="ru-RU"/>
              </w:rPr>
              <w:t>10 (8,1%)</w:t>
            </w:r>
          </w:p>
        </w:tc>
      </w:tr>
    </w:tbl>
    <w:p w:rsidR="008E7402" w:rsidRPr="00201CBE" w:rsidRDefault="008E7402" w:rsidP="008E7402">
      <w:pPr>
        <w:spacing w:after="0" w:line="360" w:lineRule="auto"/>
        <w:jc w:val="both"/>
        <w:rPr>
          <w:rFonts w:ascii="Times New Roman" w:hAnsi="Times New Roman" w:cs="Times New Roman"/>
          <w:sz w:val="28"/>
          <w:szCs w:val="28"/>
        </w:rPr>
      </w:pPr>
      <w:r w:rsidRPr="00201CBE">
        <w:rPr>
          <w:rFonts w:ascii="Times New Roman" w:hAnsi="Times New Roman" w:cs="Times New Roman"/>
          <w:sz w:val="28"/>
          <w:szCs w:val="28"/>
        </w:rPr>
        <w:t>Сотрудниками Центра содействия трудоустройству выпускников Колледжа, созданном на основании приказа от 21.10.2016г. №123/3 с 01.11.2016г., была проделана следующая работа:</w:t>
      </w:r>
    </w:p>
    <w:p w:rsidR="008E7402" w:rsidRPr="00201CBE" w:rsidRDefault="008E7402" w:rsidP="008E7402">
      <w:pPr>
        <w:pStyle w:val="Default"/>
        <w:spacing w:line="360" w:lineRule="auto"/>
        <w:rPr>
          <w:color w:val="auto"/>
          <w:sz w:val="28"/>
          <w:szCs w:val="28"/>
        </w:rPr>
      </w:pPr>
      <w:r w:rsidRPr="00201CBE">
        <w:rPr>
          <w:color w:val="auto"/>
          <w:sz w:val="28"/>
          <w:szCs w:val="28"/>
        </w:rPr>
        <w:t>- сформирована база данных вакансий по специальностям на окончание 2019-2020 учебного года;</w:t>
      </w:r>
    </w:p>
    <w:p w:rsidR="008E7402" w:rsidRPr="00201CBE" w:rsidRDefault="008E7402" w:rsidP="008E7402">
      <w:pPr>
        <w:pStyle w:val="Default"/>
        <w:spacing w:line="360" w:lineRule="auto"/>
        <w:rPr>
          <w:color w:val="auto"/>
          <w:sz w:val="28"/>
          <w:szCs w:val="28"/>
        </w:rPr>
      </w:pPr>
      <w:r w:rsidRPr="00201CBE">
        <w:rPr>
          <w:color w:val="auto"/>
          <w:sz w:val="28"/>
          <w:szCs w:val="28"/>
        </w:rPr>
        <w:t xml:space="preserve">- сформирована база данных выпускников с последующим постоянным информированием их о выявленных вакансиях; </w:t>
      </w:r>
    </w:p>
    <w:p w:rsidR="008E7402" w:rsidRPr="00201CBE" w:rsidRDefault="008E7402" w:rsidP="008E7402">
      <w:pPr>
        <w:pStyle w:val="Default"/>
        <w:spacing w:line="360" w:lineRule="auto"/>
        <w:rPr>
          <w:color w:val="auto"/>
          <w:sz w:val="28"/>
          <w:szCs w:val="28"/>
        </w:rPr>
      </w:pPr>
      <w:r w:rsidRPr="00201CBE">
        <w:rPr>
          <w:color w:val="auto"/>
          <w:sz w:val="28"/>
          <w:szCs w:val="28"/>
        </w:rPr>
        <w:t>- информирование студентов о профориентации с целью обеспечения максимальной возможности их трудоустройства, ознакомление выпускников с перечнем ресурсов, которые возможно использовать для выбора места работы;</w:t>
      </w:r>
    </w:p>
    <w:p w:rsidR="008E7402" w:rsidRPr="00201CBE" w:rsidRDefault="008E7402" w:rsidP="008E7402">
      <w:pPr>
        <w:pStyle w:val="Default"/>
        <w:spacing w:line="360" w:lineRule="auto"/>
        <w:rPr>
          <w:color w:val="auto"/>
          <w:sz w:val="28"/>
          <w:szCs w:val="28"/>
        </w:rPr>
      </w:pPr>
      <w:r w:rsidRPr="00201CBE">
        <w:rPr>
          <w:color w:val="auto"/>
          <w:sz w:val="28"/>
          <w:szCs w:val="28"/>
        </w:rPr>
        <w:t>-продолжено взаимодействие с местными органами власти, ЦЗН, общественными организациями, объединениями;</w:t>
      </w:r>
    </w:p>
    <w:p w:rsidR="008E7402" w:rsidRPr="00201CBE" w:rsidRDefault="008E7402" w:rsidP="008E7402">
      <w:pPr>
        <w:pStyle w:val="Default"/>
        <w:spacing w:line="360" w:lineRule="auto"/>
        <w:rPr>
          <w:color w:val="auto"/>
        </w:rPr>
      </w:pPr>
      <w:r w:rsidRPr="00201CBE">
        <w:rPr>
          <w:color w:val="auto"/>
          <w:sz w:val="28"/>
          <w:szCs w:val="28"/>
        </w:rPr>
        <w:t xml:space="preserve">-организация встреч потенциальных работодателей </w:t>
      </w:r>
      <w:r w:rsidRPr="00201CBE">
        <w:rPr>
          <w:rFonts w:eastAsia="Times New Roman"/>
          <w:color w:val="auto"/>
        </w:rPr>
        <w:t>(</w:t>
      </w:r>
      <w:r w:rsidRPr="00201CBE">
        <w:rPr>
          <w:color w:val="auto"/>
          <w:sz w:val="28"/>
          <w:szCs w:val="28"/>
        </w:rPr>
        <w:t>директоров, завучей, заведующих) тех СОШ и ДОУ, которые были заинтересованы в наборе -организация встречи и иной консультационной по</w:t>
      </w:r>
      <w:bookmarkStart w:id="8" w:name="_GoBack"/>
      <w:bookmarkEnd w:id="8"/>
      <w:r w:rsidRPr="00201CBE">
        <w:rPr>
          <w:color w:val="auto"/>
          <w:sz w:val="28"/>
          <w:szCs w:val="28"/>
        </w:rPr>
        <w:t xml:space="preserve">мощи выпускникам, в том </w:t>
      </w:r>
      <w:r w:rsidRPr="00201CBE">
        <w:rPr>
          <w:color w:val="auto"/>
          <w:sz w:val="28"/>
          <w:szCs w:val="28"/>
        </w:rPr>
        <w:lastRenderedPageBreak/>
        <w:t xml:space="preserve">числе выпускникам с инвалидностью и ОВЗ, изъявившим желание выйти на </w:t>
      </w:r>
      <w:proofErr w:type="spellStart"/>
      <w:r w:rsidRPr="00201CBE">
        <w:rPr>
          <w:color w:val="auto"/>
          <w:sz w:val="28"/>
          <w:szCs w:val="28"/>
        </w:rPr>
        <w:t>самозанятость</w:t>
      </w:r>
      <w:proofErr w:type="spellEnd"/>
      <w:r w:rsidRPr="00201CBE">
        <w:rPr>
          <w:color w:val="auto"/>
          <w:sz w:val="28"/>
          <w:szCs w:val="28"/>
        </w:rPr>
        <w:t xml:space="preserve">, по вопросам видов деятельности, оформление </w:t>
      </w:r>
      <w:proofErr w:type="spellStart"/>
      <w:r w:rsidRPr="00201CBE">
        <w:rPr>
          <w:color w:val="auto"/>
          <w:sz w:val="28"/>
          <w:szCs w:val="28"/>
        </w:rPr>
        <w:t>самозанятости</w:t>
      </w:r>
      <w:proofErr w:type="spellEnd"/>
      <w:r w:rsidRPr="00201CBE">
        <w:rPr>
          <w:color w:val="auto"/>
          <w:sz w:val="28"/>
          <w:szCs w:val="28"/>
        </w:rPr>
        <w:t>, включая вопросы по регистрации в качестве индивидуальных предпринимателей, налогообложения и т.д. с представителями ЦЗН.</w:t>
      </w:r>
    </w:p>
    <w:p w:rsidR="008E7402" w:rsidRPr="00201CBE" w:rsidRDefault="008E7402" w:rsidP="008E7402">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Кроме того, по мере востребованности сотрудниками Центра оказывается психологическая поддержка выпускников, в том числе выпускников с инвалидностью и ОВЗ.</w:t>
      </w:r>
    </w:p>
    <w:p w:rsidR="008E7402" w:rsidRPr="00201CBE" w:rsidRDefault="008E7402" w:rsidP="008E7402">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xml:space="preserve">Результаты проделанной работы представлены ниже. </w:t>
      </w:r>
    </w:p>
    <w:p w:rsidR="008E7402" w:rsidRPr="00201CBE" w:rsidRDefault="008E7402" w:rsidP="008E7402">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Ежегодно в Колледже проводятся персональные распределения будущих выпускников по образовательным организациям. По итогам распределения прошедшего учебного года:</w:t>
      </w:r>
    </w:p>
    <w:p w:rsidR="008E7402" w:rsidRPr="00201CBE" w:rsidRDefault="008E7402" w:rsidP="008E7402">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xml:space="preserve">-24 выпускника остаются работать в организациях, где проходили преддипломную практику; </w:t>
      </w:r>
    </w:p>
    <w:p w:rsidR="008E7402" w:rsidRPr="00201CBE" w:rsidRDefault="008E7402" w:rsidP="008E7402">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xml:space="preserve">-7 человек – в отпуске по беременности и родам (далее - по уходу за ребенком до достижения 1,5 лет); </w:t>
      </w:r>
    </w:p>
    <w:p w:rsidR="008E7402" w:rsidRPr="00201CBE" w:rsidRDefault="008E7402" w:rsidP="008E7402">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-19 юношей призывают в ряды Вооруженных сил Российской Федерации;</w:t>
      </w:r>
    </w:p>
    <w:p w:rsidR="008E7402" w:rsidRPr="00201CBE" w:rsidRDefault="008E7402" w:rsidP="008E7402">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- 1 студент планирует очное обучение в вузе;</w:t>
      </w:r>
    </w:p>
    <w:p w:rsidR="008E7402" w:rsidRPr="00201CBE" w:rsidRDefault="008E7402" w:rsidP="008E7402">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- 2 выпускников меняют место жительства и уже договорились с СОШ о работе по новому месту жительства;</w:t>
      </w:r>
    </w:p>
    <w:p w:rsidR="008E7402" w:rsidRPr="00201CBE" w:rsidRDefault="008E7402" w:rsidP="008E7402">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xml:space="preserve">- 12 - выбрали дошкольные образовательные учреждения в </w:t>
      </w:r>
      <w:proofErr w:type="spellStart"/>
      <w:r w:rsidRPr="00201CBE">
        <w:rPr>
          <w:rFonts w:ascii="Times New Roman" w:hAnsi="Times New Roman" w:cs="Times New Roman"/>
          <w:sz w:val="28"/>
          <w:szCs w:val="28"/>
        </w:rPr>
        <w:t>г.Набережные</w:t>
      </w:r>
      <w:proofErr w:type="spellEnd"/>
      <w:r w:rsidRPr="00201CBE">
        <w:rPr>
          <w:rFonts w:ascii="Times New Roman" w:hAnsi="Times New Roman" w:cs="Times New Roman"/>
          <w:sz w:val="28"/>
          <w:szCs w:val="28"/>
        </w:rPr>
        <w:t xml:space="preserve"> Челны по списку, запрошенному Колледжем у ведущего консультанта отдела кадровой политики Министерства образования и науки Республики Татарстан;</w:t>
      </w:r>
    </w:p>
    <w:p w:rsidR="008E7402" w:rsidRPr="00201CBE" w:rsidRDefault="008E7402" w:rsidP="008E7402">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- 9-  выбрали работу по предложению самих работодателей, обращавшихся в Колледж за набором специалистов;</w:t>
      </w:r>
    </w:p>
    <w:p w:rsidR="008E7402" w:rsidRPr="00201CBE" w:rsidRDefault="008E7402" w:rsidP="008E7402">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-2- по предложению дошкольного образовательного учреждения города Мензелинска;</w:t>
      </w:r>
    </w:p>
    <w:p w:rsidR="008E7402" w:rsidRPr="00201CBE" w:rsidRDefault="008E7402" w:rsidP="008E7402">
      <w:pPr>
        <w:pStyle w:val="Default"/>
        <w:spacing w:line="360" w:lineRule="auto"/>
        <w:rPr>
          <w:rFonts w:eastAsia="Times New Roman"/>
          <w:color w:val="auto"/>
        </w:rPr>
      </w:pPr>
      <w:r w:rsidRPr="00201CBE">
        <w:rPr>
          <w:sz w:val="28"/>
          <w:szCs w:val="28"/>
        </w:rPr>
        <w:t xml:space="preserve">-12- обязались принять в дошкольные образовательные учреждения в </w:t>
      </w:r>
      <w:proofErr w:type="spellStart"/>
      <w:r w:rsidRPr="00201CBE">
        <w:rPr>
          <w:sz w:val="28"/>
          <w:szCs w:val="28"/>
        </w:rPr>
        <w:t>г.Набережные</w:t>
      </w:r>
      <w:proofErr w:type="spellEnd"/>
      <w:r w:rsidRPr="00201CBE">
        <w:rPr>
          <w:sz w:val="28"/>
          <w:szCs w:val="28"/>
        </w:rPr>
        <w:t xml:space="preserve"> Челны, с кем Колледж заключил договоры на</w:t>
      </w:r>
      <w:r w:rsidRPr="00201CBE">
        <w:rPr>
          <w:color w:val="auto"/>
          <w:sz w:val="28"/>
          <w:szCs w:val="28"/>
        </w:rPr>
        <w:t xml:space="preserve"> </w:t>
      </w:r>
      <w:r w:rsidRPr="00201CBE">
        <w:rPr>
          <w:color w:val="auto"/>
          <w:sz w:val="28"/>
          <w:szCs w:val="28"/>
        </w:rPr>
        <w:t>специалистов и лично желали познакомиться с будущими выпускниками,</w:t>
      </w:r>
      <w:r w:rsidRPr="00201CBE">
        <w:rPr>
          <w:rFonts w:eastAsia="Times New Roman"/>
          <w:color w:val="auto"/>
        </w:rPr>
        <w:t xml:space="preserve"> </w:t>
      </w:r>
      <w:r w:rsidRPr="00201CBE">
        <w:rPr>
          <w:color w:val="auto"/>
          <w:sz w:val="28"/>
          <w:szCs w:val="28"/>
        </w:rPr>
        <w:t>как на базе Колледжа, так и непосредственно на предприятии;</w:t>
      </w:r>
      <w:r w:rsidRPr="00201CBE">
        <w:rPr>
          <w:rFonts w:eastAsia="Times New Roman"/>
          <w:color w:val="auto"/>
        </w:rPr>
        <w:t xml:space="preserve"> </w:t>
      </w:r>
    </w:p>
    <w:p w:rsidR="00713039" w:rsidRPr="00CC1173" w:rsidRDefault="00713039" w:rsidP="008E7402">
      <w:pPr>
        <w:spacing w:after="0" w:line="360" w:lineRule="auto"/>
        <w:jc w:val="both"/>
        <w:rPr>
          <w:rFonts w:ascii="Times New Roman" w:hAnsi="Times New Roman" w:cs="Times New Roman"/>
          <w:sz w:val="28"/>
          <w:szCs w:val="28"/>
        </w:rPr>
        <w:sectPr w:rsidR="00713039" w:rsidRPr="00CC1173" w:rsidSect="00F00606">
          <w:type w:val="continuous"/>
          <w:pgSz w:w="11906" w:h="16838"/>
          <w:pgMar w:top="0" w:right="707" w:bottom="1134" w:left="1418" w:header="708" w:footer="708" w:gutter="0"/>
          <w:cols w:space="708"/>
          <w:docGrid w:linePitch="360"/>
        </w:sectPr>
      </w:pP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lastRenderedPageBreak/>
        <w:t>прохождение производственных практик в течение года;</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-10-самостоятельно нашли место работы по месту своего жительства;</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- 1-трудоустраиваться не планирует в течение некоторого времени по состоянию здоровья (имеет инвалидность).</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Но жизнь вносит свои коррективы и к концу 2020 года по трудоустройству сложилась такая ситуация:</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xml:space="preserve">-10 человек – в отпуске по беременности и родам (далее - по уходу за ребенком до достижения 1,5 лет); </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xml:space="preserve">-16 юношей призывают в ряды Вооруженных сил Российской Федерации; </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- 1-трудоустраиваться не планирует в связи с ухудшением состояния здоровья (имеет инвалидность);</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72- работают по специальности. Ниже приведены способы их трудоустройства:</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xml:space="preserve">-28 выпускников остались работать в организациях, где проходили преддипломную практику; </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- 2 выпускников меняют место жительства и уже договорились с СОШ о работе по новому месту жительства;</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xml:space="preserve">- 12 - выбрали дошкольные образовательные учреждения в </w:t>
      </w:r>
      <w:proofErr w:type="spellStart"/>
      <w:r w:rsidRPr="00201CBE">
        <w:rPr>
          <w:rFonts w:ascii="Times New Roman" w:hAnsi="Times New Roman" w:cs="Times New Roman"/>
          <w:sz w:val="28"/>
          <w:szCs w:val="28"/>
        </w:rPr>
        <w:t>г.Набережные</w:t>
      </w:r>
      <w:proofErr w:type="spellEnd"/>
      <w:r w:rsidRPr="00201CBE">
        <w:rPr>
          <w:rFonts w:ascii="Times New Roman" w:hAnsi="Times New Roman" w:cs="Times New Roman"/>
          <w:sz w:val="28"/>
          <w:szCs w:val="28"/>
        </w:rPr>
        <w:t xml:space="preserve"> Челны по списку, запрошенному Колледжем у ведущего консультанта отдела кадровой политики Министерства образования и науки Республики Татарстан;</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- 9 -  выбрали работу по предложению самих работодателей, обращавшихся в Колледж за набором специалистов;</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- 4 - по предложению дошкольного образовательного учреждения города Мензелинска по итогам производственных практик;</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xml:space="preserve">-7- приняты на работу в дошкольные образовательные учреждения комбинированного вида в </w:t>
      </w:r>
      <w:proofErr w:type="spellStart"/>
      <w:r w:rsidRPr="00201CBE">
        <w:rPr>
          <w:rFonts w:ascii="Times New Roman" w:hAnsi="Times New Roman" w:cs="Times New Roman"/>
          <w:sz w:val="28"/>
          <w:szCs w:val="28"/>
        </w:rPr>
        <w:t>г.Набережные</w:t>
      </w:r>
      <w:proofErr w:type="spellEnd"/>
      <w:r w:rsidRPr="00201CBE">
        <w:rPr>
          <w:rFonts w:ascii="Times New Roman" w:hAnsi="Times New Roman" w:cs="Times New Roman"/>
          <w:sz w:val="28"/>
          <w:szCs w:val="28"/>
        </w:rPr>
        <w:t xml:space="preserve"> Челны по рекомендации заведующих МБДОУ, с кем Колледж заключил договоры на прохождение производственных практик;</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-1-самостоятельно нашел место работы по месту своего жительства;</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lastRenderedPageBreak/>
        <w:t xml:space="preserve">- 9- оформили </w:t>
      </w:r>
      <w:proofErr w:type="spellStart"/>
      <w:r w:rsidRPr="00201CBE">
        <w:rPr>
          <w:rFonts w:ascii="Times New Roman" w:hAnsi="Times New Roman" w:cs="Times New Roman"/>
          <w:sz w:val="28"/>
          <w:szCs w:val="28"/>
        </w:rPr>
        <w:t>самозанятость</w:t>
      </w:r>
      <w:proofErr w:type="spellEnd"/>
      <w:r w:rsidRPr="00201CBE">
        <w:rPr>
          <w:rFonts w:ascii="Times New Roman" w:hAnsi="Times New Roman" w:cs="Times New Roman"/>
          <w:sz w:val="28"/>
          <w:szCs w:val="28"/>
        </w:rPr>
        <w:t xml:space="preserve"> (в предыдущие годы этого не было).</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Почти 40% выпускников выбрали те организации, в которых в той или иной мере проходили практику.</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Выпускники заочного отделения все трудоустроены до поступления в Колледж по специальности (в том числе и те (6 человек), кто находится в отпуске по беременности и родам или по уходу за ребенком до достижения 1,5 лет.</w:t>
      </w:r>
    </w:p>
    <w:p w:rsidR="00201CBE" w:rsidRPr="00201CBE" w:rsidRDefault="00201CBE" w:rsidP="00201CBE">
      <w:pPr>
        <w:spacing w:after="0" w:line="360" w:lineRule="auto"/>
        <w:ind w:firstLine="709"/>
        <w:jc w:val="both"/>
        <w:rPr>
          <w:rFonts w:ascii="Times New Roman" w:hAnsi="Times New Roman" w:cs="Times New Roman"/>
          <w:sz w:val="28"/>
          <w:szCs w:val="28"/>
        </w:rPr>
      </w:pP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xml:space="preserve">Администрацией колледжа регулярно организуются </w:t>
      </w:r>
      <w:proofErr w:type="spellStart"/>
      <w:r w:rsidRPr="00201CBE">
        <w:rPr>
          <w:rFonts w:ascii="Times New Roman" w:hAnsi="Times New Roman" w:cs="Times New Roman"/>
          <w:sz w:val="28"/>
          <w:szCs w:val="28"/>
        </w:rPr>
        <w:t>профориентационные</w:t>
      </w:r>
      <w:proofErr w:type="spellEnd"/>
      <w:r w:rsidRPr="00201CBE">
        <w:rPr>
          <w:rFonts w:ascii="Times New Roman" w:hAnsi="Times New Roman" w:cs="Times New Roman"/>
          <w:sz w:val="28"/>
          <w:szCs w:val="28"/>
        </w:rPr>
        <w:t xml:space="preserve"> встречи с представителями образовательных учреждений высшего образования Республики Татарстан как на базе колледжа, так и с экскурсионным выездом в ВУЗ с целью определения траектории дальнейшего профессионального развития.</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Во время карантина встречи, беседы и родительские собрания с вузами проходили в дистанционном формате.</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xml:space="preserve">Также МКУ «Управление образования ММР РТ» совместно с Колледжем организовали экскурсию по образовательным организациям с. Муслюмово с целью ознакомления будущих выпускников с рынком труда в образовательной деятельности с. Муслюмово и </w:t>
      </w:r>
      <w:proofErr w:type="spellStart"/>
      <w:r w:rsidRPr="00201CBE">
        <w:rPr>
          <w:rFonts w:ascii="Times New Roman" w:hAnsi="Times New Roman" w:cs="Times New Roman"/>
          <w:sz w:val="28"/>
          <w:szCs w:val="28"/>
        </w:rPr>
        <w:t>Муслюмовского</w:t>
      </w:r>
      <w:proofErr w:type="spellEnd"/>
      <w:r w:rsidRPr="00201CBE">
        <w:rPr>
          <w:rFonts w:ascii="Times New Roman" w:hAnsi="Times New Roman" w:cs="Times New Roman"/>
          <w:sz w:val="28"/>
          <w:szCs w:val="28"/>
        </w:rPr>
        <w:t xml:space="preserve"> района РТ. </w:t>
      </w:r>
    </w:p>
    <w:p w:rsidR="00201CBE" w:rsidRPr="00EE277F" w:rsidRDefault="00201CBE" w:rsidP="00201CBE">
      <w:pPr>
        <w:spacing w:after="0" w:line="360" w:lineRule="auto"/>
        <w:ind w:firstLine="709"/>
        <w:jc w:val="both"/>
        <w:rPr>
          <w:rFonts w:ascii="Times New Roman" w:hAnsi="Times New Roman" w:cs="Times New Roman"/>
          <w:sz w:val="28"/>
          <w:szCs w:val="28"/>
        </w:rPr>
      </w:pPr>
      <w:bookmarkStart w:id="9" w:name="_Toc30587700"/>
      <w:bookmarkStart w:id="10" w:name="_Toc32240766"/>
      <w:r w:rsidRPr="00EE277F">
        <w:rPr>
          <w:rFonts w:ascii="Times New Roman" w:hAnsi="Times New Roman" w:cs="Times New Roman"/>
          <w:sz w:val="28"/>
          <w:szCs w:val="28"/>
        </w:rPr>
        <w:t xml:space="preserve">Для обеспечения выпускников </w:t>
      </w:r>
      <w:proofErr w:type="spellStart"/>
      <w:r w:rsidRPr="00EE277F">
        <w:rPr>
          <w:rFonts w:ascii="Times New Roman" w:hAnsi="Times New Roman" w:cs="Times New Roman"/>
          <w:sz w:val="28"/>
          <w:szCs w:val="28"/>
        </w:rPr>
        <w:t>Мензелинского</w:t>
      </w:r>
      <w:proofErr w:type="spellEnd"/>
      <w:r w:rsidRPr="00EE277F">
        <w:rPr>
          <w:rFonts w:ascii="Times New Roman" w:hAnsi="Times New Roman" w:cs="Times New Roman"/>
          <w:sz w:val="28"/>
          <w:szCs w:val="28"/>
        </w:rPr>
        <w:t xml:space="preserve"> педагогического колледжа высоким уровнем конкурентоспособности, колледж предоставляет возможность обучения по программам дополнительного профессионального образования по следующим направлениям: Дошкольное образование, Физическая культура, Адаптивная физическая культура. </w:t>
      </w:r>
    </w:p>
    <w:p w:rsidR="00201CBE" w:rsidRPr="007C3C8A" w:rsidRDefault="00201CBE" w:rsidP="00201CBE">
      <w:pPr>
        <w:spacing w:after="0" w:line="360" w:lineRule="auto"/>
        <w:ind w:firstLine="709"/>
        <w:jc w:val="both"/>
        <w:rPr>
          <w:rFonts w:ascii="Times New Roman" w:hAnsi="Times New Roman" w:cs="Times New Roman"/>
          <w:sz w:val="28"/>
          <w:szCs w:val="28"/>
        </w:rPr>
      </w:pPr>
      <w:r w:rsidRPr="007C3C8A">
        <w:rPr>
          <w:rFonts w:ascii="Times New Roman" w:hAnsi="Times New Roman" w:cs="Times New Roman"/>
          <w:sz w:val="28"/>
          <w:szCs w:val="28"/>
        </w:rPr>
        <w:t xml:space="preserve">Из 96 выпускников – 9 человек получили подготовку по дополнительной образовательной программе «Педагогика и методика дошкольного образования», 9 человек - «Адаптивная физическая культура в условиях адаптации к современной образовательной среде». </w:t>
      </w:r>
    </w:p>
    <w:p w:rsidR="00201CBE" w:rsidRDefault="00201CBE" w:rsidP="00201CBE">
      <w:pPr>
        <w:spacing w:after="0" w:line="360" w:lineRule="auto"/>
        <w:ind w:firstLine="709"/>
        <w:jc w:val="both"/>
        <w:rPr>
          <w:rFonts w:ascii="Times New Roman" w:hAnsi="Times New Roman" w:cs="Times New Roman"/>
          <w:sz w:val="28"/>
          <w:szCs w:val="28"/>
        </w:rPr>
      </w:pPr>
      <w:r w:rsidRPr="007C3C8A">
        <w:rPr>
          <w:rFonts w:ascii="Times New Roman" w:hAnsi="Times New Roman" w:cs="Times New Roman"/>
          <w:sz w:val="28"/>
          <w:szCs w:val="28"/>
        </w:rPr>
        <w:t>Получение дополнительной профессии является эффективной инвестицией в достойное будущее.</w:t>
      </w:r>
    </w:p>
    <w:p w:rsidR="00201CBE" w:rsidRPr="00316142" w:rsidRDefault="00201CBE" w:rsidP="00201CBE">
      <w:pPr>
        <w:shd w:val="clear" w:color="auto" w:fill="FFFFFF"/>
        <w:spacing w:after="0" w:line="360" w:lineRule="auto"/>
        <w:ind w:firstLine="567"/>
        <w:jc w:val="both"/>
        <w:rPr>
          <w:rFonts w:ascii="Times New Roman" w:eastAsia="Times New Roman" w:hAnsi="Times New Roman" w:cs="Times New Roman"/>
          <w:i/>
          <w:sz w:val="28"/>
          <w:szCs w:val="28"/>
          <w:lang w:eastAsia="ru-RU"/>
        </w:rPr>
      </w:pPr>
      <w:r w:rsidRPr="00316142">
        <w:rPr>
          <w:rFonts w:ascii="Times New Roman" w:eastAsia="Times New Roman" w:hAnsi="Times New Roman" w:cs="Times New Roman"/>
          <w:i/>
          <w:sz w:val="28"/>
          <w:szCs w:val="28"/>
          <w:lang w:eastAsia="ru-RU"/>
        </w:rPr>
        <w:lastRenderedPageBreak/>
        <w:t xml:space="preserve">Анализ трудоустройства в течение 6 месяцев после получения диплома показал, что студенты по окончании Колледжа имеют возможность трудоустройства по полученной специальности в Республике Татарстан. </w:t>
      </w:r>
    </w:p>
    <w:p w:rsidR="00201CBE" w:rsidRPr="00316142" w:rsidRDefault="00201CBE" w:rsidP="00201CBE">
      <w:pPr>
        <w:shd w:val="clear" w:color="auto" w:fill="FFFFFF"/>
        <w:spacing w:after="0" w:line="360" w:lineRule="auto"/>
        <w:ind w:firstLine="567"/>
        <w:jc w:val="both"/>
        <w:rPr>
          <w:rFonts w:ascii="Times New Roman" w:eastAsia="Times New Roman" w:hAnsi="Times New Roman" w:cs="Times New Roman"/>
          <w:i/>
          <w:sz w:val="28"/>
          <w:szCs w:val="28"/>
          <w:lang w:eastAsia="ru-RU"/>
        </w:rPr>
      </w:pPr>
      <w:r w:rsidRPr="00316142">
        <w:rPr>
          <w:rFonts w:ascii="Times New Roman" w:eastAsia="Times New Roman" w:hAnsi="Times New Roman" w:cs="Times New Roman"/>
          <w:i/>
          <w:sz w:val="28"/>
          <w:szCs w:val="28"/>
          <w:lang w:eastAsia="ru-RU"/>
        </w:rPr>
        <w:t>Вся деятельность Центра содействия трудоустройству выпускников направлена на формирование готовности и собственно устройства выпускников Колледжа на вакансии, предложенные к рассмотрению.</w:t>
      </w:r>
    </w:p>
    <w:p w:rsidR="00201CBE" w:rsidRPr="00316142" w:rsidRDefault="00201CBE" w:rsidP="00201CBE">
      <w:pPr>
        <w:spacing w:after="0" w:line="360" w:lineRule="auto"/>
        <w:ind w:firstLine="709"/>
        <w:jc w:val="both"/>
        <w:rPr>
          <w:rFonts w:ascii="Times New Roman" w:hAnsi="Times New Roman" w:cs="Times New Roman"/>
          <w:i/>
          <w:sz w:val="28"/>
          <w:szCs w:val="28"/>
        </w:rPr>
        <w:sectPr w:rsidR="00201CBE" w:rsidRPr="00316142" w:rsidSect="007C3C8A">
          <w:pgSz w:w="11906" w:h="16838"/>
          <w:pgMar w:top="1418" w:right="707" w:bottom="1134" w:left="1418" w:header="708" w:footer="708" w:gutter="0"/>
          <w:cols w:space="708"/>
          <w:docGrid w:linePitch="360"/>
        </w:sectPr>
      </w:pPr>
      <w:r w:rsidRPr="00316142">
        <w:rPr>
          <w:rFonts w:ascii="Times New Roman" w:eastAsia="Times New Roman" w:hAnsi="Times New Roman" w:cs="Times New Roman"/>
          <w:i/>
          <w:sz w:val="28"/>
          <w:szCs w:val="28"/>
          <w:lang w:eastAsia="ru-RU"/>
        </w:rPr>
        <w:t>Формировать эффективную систему мониторинга рынка вакансий и трудоустройства.</w:t>
      </w:r>
    </w:p>
    <w:p w:rsidR="00201CBE" w:rsidRPr="00201CBE" w:rsidRDefault="00201CBE" w:rsidP="00201CBE">
      <w:pPr>
        <w:pStyle w:val="1"/>
        <w:ind w:firstLine="709"/>
        <w:jc w:val="both"/>
        <w:rPr>
          <w:sz w:val="28"/>
          <w:szCs w:val="28"/>
        </w:rPr>
      </w:pPr>
      <w:bookmarkStart w:id="11" w:name="_Toc30587701"/>
      <w:bookmarkStart w:id="12" w:name="_Toc32240767"/>
      <w:bookmarkEnd w:id="9"/>
      <w:bookmarkEnd w:id="10"/>
      <w:r w:rsidRPr="00201CBE">
        <w:rPr>
          <w:b w:val="0"/>
          <w:sz w:val="28"/>
          <w:szCs w:val="28"/>
        </w:rPr>
        <w:lastRenderedPageBreak/>
        <w:t xml:space="preserve"> </w:t>
      </w:r>
      <w:r w:rsidRPr="00201CBE">
        <w:rPr>
          <w:sz w:val="28"/>
          <w:szCs w:val="28"/>
        </w:rPr>
        <w:t>6. ОБЕСПЕЧЕНИЕ МЕХАНИЗМА СОЦИАЛЬНОГО ПАРТНЕРСТВА, ОРГАНИЗАЦИЯ ПРОИЗВОДСТВЕННОГО ОБУЧЕНИЯ</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Важным моментом подготовки будущего специалиста является производственная практика, которая связывает теоретическое обучение и самостоятельную работу в базовом предприятии, вооружает студентов первоначальным опытом профессиональной деятельности.</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В связи с этим огромное значение придается социальному партнерству педагогического колледжа и базовых учреждений и предприятий, где студенты проходят профессиональную практику.</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xml:space="preserve">Заключение договора о сотрудничестве происходит с МКУ «Отдел образования» </w:t>
      </w:r>
      <w:proofErr w:type="spellStart"/>
      <w:r w:rsidRPr="00201CBE">
        <w:rPr>
          <w:rFonts w:ascii="Times New Roman" w:hAnsi="Times New Roman" w:cs="Times New Roman"/>
          <w:sz w:val="28"/>
          <w:szCs w:val="28"/>
        </w:rPr>
        <w:t>Мензелинского</w:t>
      </w:r>
      <w:proofErr w:type="spellEnd"/>
      <w:r w:rsidRPr="00201CBE">
        <w:rPr>
          <w:rFonts w:ascii="Times New Roman" w:hAnsi="Times New Roman" w:cs="Times New Roman"/>
          <w:sz w:val="28"/>
          <w:szCs w:val="28"/>
        </w:rPr>
        <w:t xml:space="preserve"> муниципального района на 5 лет, его реализация подтверждается ежегодным прохождением педагогической практики студентами колледжа в образовательных учреждениях нашего района.</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Успешное социальное партнерство в области практической подготовки студентов колледжа в течение учебного года осуществлялось при подготовке по специальностям: Дошкольное образование, Преподавание в начальных классах, Специальное дошкольное образование, Прикладная информатика, Адаптивная физическая культура.</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Такое партнерство обеспечивает быструю адаптацию выпускников к новым социально-экономическим условиям жизнедеятельности, способствует расширению образовательного пространства учебного заведения, требует создания </w:t>
      </w:r>
      <w:hyperlink r:id="rId13" w:tooltip="Новые технологии" w:history="1">
        <w:r w:rsidRPr="00201CBE">
          <w:rPr>
            <w:rStyle w:val="a4"/>
            <w:rFonts w:ascii="Times New Roman" w:hAnsi="Times New Roman" w:cs="Times New Roman"/>
            <w:color w:val="auto"/>
            <w:sz w:val="28"/>
            <w:szCs w:val="28"/>
            <w:u w:val="none"/>
          </w:rPr>
          <w:t>новых технологий</w:t>
        </w:r>
      </w:hyperlink>
      <w:r w:rsidRPr="00201CBE">
        <w:rPr>
          <w:rFonts w:ascii="Times New Roman" w:hAnsi="Times New Roman" w:cs="Times New Roman"/>
          <w:sz w:val="28"/>
          <w:szCs w:val="28"/>
        </w:rPr>
        <w:t> профессиональной подготовки с учетом кадровой ориентации Республики Татарстан.</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Видами практики являются учебная практика и производственная практики. Учебная практика в основном организуется на базе колледжа, производственная – на базе образовательных учреждений города: детских садах и школах.</w:t>
      </w:r>
    </w:p>
    <w:p w:rsidR="00201CBE" w:rsidRPr="00201CBE" w:rsidRDefault="00201CBE" w:rsidP="00201CBE">
      <w:pPr>
        <w:spacing w:after="0" w:line="360" w:lineRule="auto"/>
        <w:ind w:firstLine="709"/>
        <w:rPr>
          <w:rFonts w:ascii="Times New Roman" w:hAnsi="Times New Roman" w:cs="Times New Roman"/>
          <w:sz w:val="28"/>
          <w:szCs w:val="28"/>
        </w:rPr>
      </w:pPr>
      <w:r w:rsidRPr="00201CBE">
        <w:rPr>
          <w:rFonts w:ascii="Times New Roman" w:hAnsi="Times New Roman" w:cs="Times New Roman"/>
          <w:sz w:val="28"/>
          <w:szCs w:val="28"/>
        </w:rPr>
        <w:t>Производственная практика для студентов – важная составляющего учебного процесса, позволяющая сориентироваться на рынке труда и найти себя в будущей профессии.</w:t>
      </w:r>
      <w:r w:rsidRPr="00201CBE">
        <w:rPr>
          <w:rFonts w:ascii="Times New Roman" w:hAnsi="Times New Roman" w:cs="Times New Roman"/>
          <w:sz w:val="28"/>
          <w:szCs w:val="28"/>
        </w:rPr>
        <w:br/>
      </w:r>
    </w:p>
    <w:p w:rsidR="00201CBE" w:rsidRPr="00201CBE" w:rsidRDefault="00201CBE" w:rsidP="00201CBE">
      <w:pPr>
        <w:spacing w:after="0" w:line="360" w:lineRule="auto"/>
        <w:ind w:firstLine="709"/>
        <w:jc w:val="both"/>
        <w:rPr>
          <w:rFonts w:ascii="Times New Roman" w:hAnsi="Times New Roman" w:cs="Times New Roman"/>
          <w:sz w:val="28"/>
          <w:szCs w:val="28"/>
        </w:rPr>
      </w:pP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Взаимодействие колледжа с базовыми образовательными учреждениями по вопросам прохождения практики студентами начинается с заключения договоров. За отчетный период заключены договора со следующими учреждениями:</w:t>
      </w:r>
    </w:p>
    <w:p w:rsidR="00201CBE" w:rsidRPr="00201CBE" w:rsidRDefault="00201CBE" w:rsidP="00201CBE">
      <w:pPr>
        <w:spacing w:after="0" w:line="240" w:lineRule="auto"/>
        <w:ind w:firstLine="567"/>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277"/>
        <w:gridCol w:w="5527"/>
      </w:tblGrid>
      <w:tr w:rsidR="00201CBE" w:rsidRPr="00201CBE" w:rsidTr="00316142">
        <w:tc>
          <w:tcPr>
            <w:tcW w:w="541" w:type="dxa"/>
          </w:tcPr>
          <w:p w:rsidR="00201CBE" w:rsidRPr="00201CBE" w:rsidRDefault="00201CBE" w:rsidP="00316142">
            <w:pPr>
              <w:spacing w:after="0" w:line="240" w:lineRule="auto"/>
              <w:jc w:val="both"/>
              <w:rPr>
                <w:rFonts w:ascii="Times New Roman" w:eastAsia="Times New Roman" w:hAnsi="Times New Roman" w:cs="Times New Roman"/>
                <w:sz w:val="28"/>
                <w:szCs w:val="28"/>
                <w:lang w:eastAsia="ru-RU"/>
              </w:rPr>
            </w:pPr>
            <w:r w:rsidRPr="00201CBE">
              <w:rPr>
                <w:rFonts w:ascii="Times New Roman" w:eastAsia="Times New Roman" w:hAnsi="Times New Roman" w:cs="Times New Roman"/>
                <w:sz w:val="28"/>
                <w:szCs w:val="28"/>
                <w:lang w:eastAsia="ru-RU"/>
              </w:rPr>
              <w:t>№ п/п</w:t>
            </w:r>
          </w:p>
        </w:tc>
        <w:tc>
          <w:tcPr>
            <w:tcW w:w="3277" w:type="dxa"/>
          </w:tcPr>
          <w:p w:rsidR="00201CBE" w:rsidRPr="00201CBE" w:rsidRDefault="00201CBE" w:rsidP="00316142">
            <w:pPr>
              <w:spacing w:after="0" w:line="240" w:lineRule="auto"/>
              <w:jc w:val="both"/>
              <w:rPr>
                <w:rFonts w:ascii="Times New Roman" w:eastAsia="Times New Roman" w:hAnsi="Times New Roman" w:cs="Times New Roman"/>
                <w:sz w:val="28"/>
                <w:szCs w:val="28"/>
                <w:lang w:eastAsia="ru-RU"/>
              </w:rPr>
            </w:pPr>
            <w:r w:rsidRPr="00201CBE">
              <w:rPr>
                <w:rFonts w:ascii="Times New Roman" w:eastAsia="Times New Roman" w:hAnsi="Times New Roman" w:cs="Times New Roman"/>
                <w:sz w:val="28"/>
                <w:szCs w:val="28"/>
                <w:lang w:eastAsia="ru-RU"/>
              </w:rPr>
              <w:t>Специальность</w:t>
            </w:r>
          </w:p>
        </w:tc>
        <w:tc>
          <w:tcPr>
            <w:tcW w:w="5527" w:type="dxa"/>
          </w:tcPr>
          <w:p w:rsidR="00201CBE" w:rsidRPr="00201CBE" w:rsidRDefault="00201CBE" w:rsidP="00316142">
            <w:pPr>
              <w:spacing w:after="0" w:line="240" w:lineRule="auto"/>
              <w:jc w:val="both"/>
              <w:rPr>
                <w:rFonts w:ascii="Times New Roman" w:eastAsia="Times New Roman" w:hAnsi="Times New Roman" w:cs="Times New Roman"/>
                <w:sz w:val="28"/>
                <w:szCs w:val="28"/>
                <w:lang w:eastAsia="ru-RU"/>
              </w:rPr>
            </w:pPr>
            <w:r w:rsidRPr="00201CBE">
              <w:rPr>
                <w:rFonts w:ascii="Times New Roman" w:eastAsia="Times New Roman" w:hAnsi="Times New Roman" w:cs="Times New Roman"/>
                <w:sz w:val="28"/>
                <w:szCs w:val="28"/>
                <w:lang w:eastAsia="ru-RU"/>
              </w:rPr>
              <w:t>Базы практики</w:t>
            </w:r>
          </w:p>
        </w:tc>
      </w:tr>
      <w:tr w:rsidR="00201CBE" w:rsidRPr="00201CBE" w:rsidTr="00316142">
        <w:tc>
          <w:tcPr>
            <w:tcW w:w="541" w:type="dxa"/>
          </w:tcPr>
          <w:p w:rsidR="00201CBE" w:rsidRPr="00201CBE" w:rsidRDefault="00201CBE" w:rsidP="00316142">
            <w:pPr>
              <w:spacing w:after="0" w:line="240" w:lineRule="auto"/>
              <w:jc w:val="both"/>
              <w:rPr>
                <w:rFonts w:ascii="Times New Roman" w:eastAsia="Times New Roman" w:hAnsi="Times New Roman" w:cs="Times New Roman"/>
                <w:sz w:val="28"/>
                <w:szCs w:val="28"/>
                <w:lang w:eastAsia="ru-RU"/>
              </w:rPr>
            </w:pPr>
            <w:r w:rsidRPr="00201CBE">
              <w:rPr>
                <w:rFonts w:ascii="Times New Roman" w:eastAsia="Times New Roman" w:hAnsi="Times New Roman" w:cs="Times New Roman"/>
                <w:sz w:val="28"/>
                <w:szCs w:val="28"/>
                <w:lang w:eastAsia="ru-RU"/>
              </w:rPr>
              <w:t>1</w:t>
            </w:r>
          </w:p>
        </w:tc>
        <w:tc>
          <w:tcPr>
            <w:tcW w:w="3277" w:type="dxa"/>
          </w:tcPr>
          <w:p w:rsidR="00201CBE" w:rsidRPr="00201CBE" w:rsidRDefault="00201CBE" w:rsidP="00316142">
            <w:pPr>
              <w:spacing w:after="0" w:line="240" w:lineRule="auto"/>
              <w:jc w:val="both"/>
              <w:rPr>
                <w:rFonts w:ascii="Times New Roman" w:eastAsia="Times New Roman" w:hAnsi="Times New Roman" w:cs="Times New Roman"/>
                <w:sz w:val="28"/>
                <w:szCs w:val="28"/>
                <w:lang w:eastAsia="ru-RU"/>
              </w:rPr>
            </w:pPr>
            <w:r w:rsidRPr="00201CBE">
              <w:rPr>
                <w:rFonts w:ascii="Times New Roman" w:eastAsia="Times New Roman" w:hAnsi="Times New Roman" w:cs="Times New Roman"/>
                <w:sz w:val="28"/>
                <w:szCs w:val="28"/>
                <w:lang w:eastAsia="ru-RU"/>
              </w:rPr>
              <w:t>Дошкольное образование</w:t>
            </w:r>
          </w:p>
        </w:tc>
        <w:tc>
          <w:tcPr>
            <w:tcW w:w="5527" w:type="dxa"/>
          </w:tcPr>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 xml:space="preserve">МБДОУ «Детский сад общеразвивающего вида №1 «Нефтяник» </w:t>
            </w:r>
            <w:proofErr w:type="spellStart"/>
            <w:r w:rsidRPr="00316142">
              <w:rPr>
                <w:rFonts w:ascii="Times New Roman" w:eastAsia="Times New Roman" w:hAnsi="Times New Roman" w:cs="Times New Roman"/>
                <w:sz w:val="24"/>
                <w:szCs w:val="28"/>
                <w:lang w:eastAsia="ru-RU"/>
              </w:rPr>
              <w:t>Мензелинского</w:t>
            </w:r>
            <w:proofErr w:type="spellEnd"/>
            <w:r w:rsidRPr="00316142">
              <w:rPr>
                <w:rFonts w:ascii="Times New Roman" w:eastAsia="Times New Roman" w:hAnsi="Times New Roman" w:cs="Times New Roman"/>
                <w:sz w:val="24"/>
                <w:szCs w:val="28"/>
                <w:lang w:eastAsia="ru-RU"/>
              </w:rPr>
              <w:t xml:space="preserve"> муниципального района РТ</w:t>
            </w:r>
          </w:p>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МБДОУ «Детский сад общеразвивающего вида №2 «</w:t>
            </w:r>
            <w:proofErr w:type="spellStart"/>
            <w:r w:rsidRPr="00316142">
              <w:rPr>
                <w:rFonts w:ascii="Times New Roman" w:eastAsia="Times New Roman" w:hAnsi="Times New Roman" w:cs="Times New Roman"/>
                <w:sz w:val="24"/>
                <w:szCs w:val="28"/>
                <w:lang w:eastAsia="ru-RU"/>
              </w:rPr>
              <w:t>Алтынчеч</w:t>
            </w:r>
            <w:proofErr w:type="spellEnd"/>
            <w:r w:rsidRPr="00316142">
              <w:rPr>
                <w:rFonts w:ascii="Times New Roman" w:eastAsia="Times New Roman" w:hAnsi="Times New Roman" w:cs="Times New Roman"/>
                <w:sz w:val="24"/>
                <w:szCs w:val="28"/>
                <w:lang w:eastAsia="ru-RU"/>
              </w:rPr>
              <w:t xml:space="preserve">» </w:t>
            </w:r>
            <w:proofErr w:type="spellStart"/>
            <w:r w:rsidRPr="00316142">
              <w:rPr>
                <w:rFonts w:ascii="Times New Roman" w:eastAsia="Times New Roman" w:hAnsi="Times New Roman" w:cs="Times New Roman"/>
                <w:sz w:val="24"/>
                <w:szCs w:val="28"/>
                <w:lang w:eastAsia="ru-RU"/>
              </w:rPr>
              <w:t>Мензелинского</w:t>
            </w:r>
            <w:proofErr w:type="spellEnd"/>
            <w:r w:rsidRPr="00316142">
              <w:rPr>
                <w:rFonts w:ascii="Times New Roman" w:eastAsia="Times New Roman" w:hAnsi="Times New Roman" w:cs="Times New Roman"/>
                <w:sz w:val="24"/>
                <w:szCs w:val="28"/>
                <w:lang w:eastAsia="ru-RU"/>
              </w:rPr>
              <w:t xml:space="preserve"> муниципального района РТ</w:t>
            </w:r>
          </w:p>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 xml:space="preserve">МБДОУ «Детский сад общеразвивающего вида №4 «Гномик» </w:t>
            </w:r>
            <w:proofErr w:type="spellStart"/>
            <w:r w:rsidRPr="00316142">
              <w:rPr>
                <w:rFonts w:ascii="Times New Roman" w:eastAsia="Times New Roman" w:hAnsi="Times New Roman" w:cs="Times New Roman"/>
                <w:sz w:val="24"/>
                <w:szCs w:val="28"/>
                <w:lang w:eastAsia="ru-RU"/>
              </w:rPr>
              <w:t>Мензелинского</w:t>
            </w:r>
            <w:proofErr w:type="spellEnd"/>
            <w:r w:rsidRPr="00316142">
              <w:rPr>
                <w:rFonts w:ascii="Times New Roman" w:eastAsia="Times New Roman" w:hAnsi="Times New Roman" w:cs="Times New Roman"/>
                <w:sz w:val="24"/>
                <w:szCs w:val="28"/>
                <w:lang w:eastAsia="ru-RU"/>
              </w:rPr>
              <w:t xml:space="preserve"> муниципального района РТ</w:t>
            </w:r>
          </w:p>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 xml:space="preserve">МБДОУ «Детский сад общеразвивающего вида №5 «Зоренька» </w:t>
            </w:r>
            <w:proofErr w:type="spellStart"/>
            <w:r w:rsidRPr="00316142">
              <w:rPr>
                <w:rFonts w:ascii="Times New Roman" w:eastAsia="Times New Roman" w:hAnsi="Times New Roman" w:cs="Times New Roman"/>
                <w:sz w:val="24"/>
                <w:szCs w:val="28"/>
                <w:lang w:eastAsia="ru-RU"/>
              </w:rPr>
              <w:t>Мензелинского</w:t>
            </w:r>
            <w:proofErr w:type="spellEnd"/>
            <w:r w:rsidRPr="00316142">
              <w:rPr>
                <w:rFonts w:ascii="Times New Roman" w:eastAsia="Times New Roman" w:hAnsi="Times New Roman" w:cs="Times New Roman"/>
                <w:sz w:val="24"/>
                <w:szCs w:val="28"/>
                <w:lang w:eastAsia="ru-RU"/>
              </w:rPr>
              <w:t xml:space="preserve"> муниципального района РТ</w:t>
            </w:r>
          </w:p>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 xml:space="preserve">МБДОУ «Детский сад общеразвивающего вида №6 «Аленушка» </w:t>
            </w:r>
            <w:proofErr w:type="spellStart"/>
            <w:r w:rsidRPr="00316142">
              <w:rPr>
                <w:rFonts w:ascii="Times New Roman" w:eastAsia="Times New Roman" w:hAnsi="Times New Roman" w:cs="Times New Roman"/>
                <w:sz w:val="24"/>
                <w:szCs w:val="28"/>
                <w:lang w:eastAsia="ru-RU"/>
              </w:rPr>
              <w:t>Мензелинского</w:t>
            </w:r>
            <w:proofErr w:type="spellEnd"/>
            <w:r w:rsidRPr="00316142">
              <w:rPr>
                <w:rFonts w:ascii="Times New Roman" w:eastAsia="Times New Roman" w:hAnsi="Times New Roman" w:cs="Times New Roman"/>
                <w:sz w:val="24"/>
                <w:szCs w:val="28"/>
                <w:lang w:eastAsia="ru-RU"/>
              </w:rPr>
              <w:t xml:space="preserve"> муниципального района РТ</w:t>
            </w:r>
          </w:p>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 xml:space="preserve">МБДОУ «Детский сад общеразвивающего вида №7 «Березка» </w:t>
            </w:r>
            <w:proofErr w:type="spellStart"/>
            <w:r w:rsidRPr="00316142">
              <w:rPr>
                <w:rFonts w:ascii="Times New Roman" w:eastAsia="Times New Roman" w:hAnsi="Times New Roman" w:cs="Times New Roman"/>
                <w:sz w:val="24"/>
                <w:szCs w:val="28"/>
                <w:lang w:eastAsia="ru-RU"/>
              </w:rPr>
              <w:t>Мензелинского</w:t>
            </w:r>
            <w:proofErr w:type="spellEnd"/>
            <w:r w:rsidRPr="00316142">
              <w:rPr>
                <w:rFonts w:ascii="Times New Roman" w:eastAsia="Times New Roman" w:hAnsi="Times New Roman" w:cs="Times New Roman"/>
                <w:sz w:val="24"/>
                <w:szCs w:val="28"/>
                <w:lang w:eastAsia="ru-RU"/>
              </w:rPr>
              <w:t xml:space="preserve"> муниципального района РТ</w:t>
            </w:r>
          </w:p>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 xml:space="preserve">МБДОУ «Детский сад общеразвивающего вида №8 «Солнышко» </w:t>
            </w:r>
            <w:proofErr w:type="spellStart"/>
            <w:r w:rsidRPr="00316142">
              <w:rPr>
                <w:rFonts w:ascii="Times New Roman" w:eastAsia="Times New Roman" w:hAnsi="Times New Roman" w:cs="Times New Roman"/>
                <w:sz w:val="24"/>
                <w:szCs w:val="28"/>
                <w:lang w:eastAsia="ru-RU"/>
              </w:rPr>
              <w:t>Мензелинского</w:t>
            </w:r>
            <w:proofErr w:type="spellEnd"/>
            <w:r w:rsidRPr="00316142">
              <w:rPr>
                <w:rFonts w:ascii="Times New Roman" w:eastAsia="Times New Roman" w:hAnsi="Times New Roman" w:cs="Times New Roman"/>
                <w:sz w:val="24"/>
                <w:szCs w:val="28"/>
                <w:lang w:eastAsia="ru-RU"/>
              </w:rPr>
              <w:t xml:space="preserve"> муниципального района РТ</w:t>
            </w:r>
          </w:p>
        </w:tc>
      </w:tr>
      <w:tr w:rsidR="00201CBE" w:rsidRPr="00201CBE" w:rsidTr="00316142">
        <w:tc>
          <w:tcPr>
            <w:tcW w:w="541" w:type="dxa"/>
          </w:tcPr>
          <w:p w:rsidR="00201CBE" w:rsidRPr="00201CBE" w:rsidRDefault="00201CBE" w:rsidP="00316142">
            <w:pPr>
              <w:spacing w:after="0" w:line="240" w:lineRule="auto"/>
              <w:jc w:val="both"/>
              <w:rPr>
                <w:rFonts w:ascii="Times New Roman" w:eastAsia="Times New Roman" w:hAnsi="Times New Roman" w:cs="Times New Roman"/>
                <w:sz w:val="28"/>
                <w:szCs w:val="28"/>
                <w:lang w:eastAsia="ru-RU"/>
              </w:rPr>
            </w:pPr>
            <w:r w:rsidRPr="00201CBE">
              <w:rPr>
                <w:rFonts w:ascii="Times New Roman" w:eastAsia="Times New Roman" w:hAnsi="Times New Roman" w:cs="Times New Roman"/>
                <w:sz w:val="28"/>
                <w:szCs w:val="28"/>
                <w:lang w:eastAsia="ru-RU"/>
              </w:rPr>
              <w:t>2</w:t>
            </w:r>
          </w:p>
        </w:tc>
        <w:tc>
          <w:tcPr>
            <w:tcW w:w="3277" w:type="dxa"/>
          </w:tcPr>
          <w:p w:rsidR="00201CBE" w:rsidRPr="00201CBE" w:rsidRDefault="00201CBE" w:rsidP="00316142">
            <w:pPr>
              <w:spacing w:after="0" w:line="240" w:lineRule="auto"/>
              <w:jc w:val="both"/>
              <w:rPr>
                <w:rFonts w:ascii="Times New Roman" w:eastAsia="Times New Roman" w:hAnsi="Times New Roman" w:cs="Times New Roman"/>
                <w:sz w:val="28"/>
                <w:szCs w:val="28"/>
                <w:lang w:eastAsia="ru-RU"/>
              </w:rPr>
            </w:pPr>
            <w:r w:rsidRPr="00201CBE">
              <w:rPr>
                <w:rFonts w:ascii="Times New Roman" w:eastAsia="Times New Roman" w:hAnsi="Times New Roman" w:cs="Times New Roman"/>
                <w:sz w:val="28"/>
                <w:szCs w:val="28"/>
                <w:lang w:eastAsia="ru-RU"/>
              </w:rPr>
              <w:t>Преподавание в начальных классах</w:t>
            </w:r>
          </w:p>
        </w:tc>
        <w:tc>
          <w:tcPr>
            <w:tcW w:w="5527" w:type="dxa"/>
          </w:tcPr>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МБОУ «Средняя общеобразовательная школа №1» г. Мензелинска</w:t>
            </w:r>
          </w:p>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МБОУ «Средняя общеобразовательная школа №2» г. Мензелинска</w:t>
            </w:r>
          </w:p>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МБОУ «Гимназия» г. Мензелинска РТ</w:t>
            </w:r>
          </w:p>
        </w:tc>
      </w:tr>
      <w:tr w:rsidR="00201CBE" w:rsidRPr="00201CBE" w:rsidTr="00316142">
        <w:tc>
          <w:tcPr>
            <w:tcW w:w="541" w:type="dxa"/>
          </w:tcPr>
          <w:p w:rsidR="00201CBE" w:rsidRPr="00201CBE" w:rsidRDefault="00201CBE" w:rsidP="00316142">
            <w:pPr>
              <w:spacing w:after="0" w:line="240" w:lineRule="auto"/>
              <w:jc w:val="both"/>
              <w:rPr>
                <w:rFonts w:ascii="Times New Roman" w:eastAsia="Times New Roman" w:hAnsi="Times New Roman" w:cs="Times New Roman"/>
                <w:sz w:val="28"/>
                <w:szCs w:val="28"/>
                <w:lang w:eastAsia="ru-RU"/>
              </w:rPr>
            </w:pPr>
            <w:r w:rsidRPr="00201CBE">
              <w:rPr>
                <w:rFonts w:ascii="Times New Roman" w:eastAsia="Times New Roman" w:hAnsi="Times New Roman" w:cs="Times New Roman"/>
                <w:sz w:val="28"/>
                <w:szCs w:val="28"/>
                <w:lang w:eastAsia="ru-RU"/>
              </w:rPr>
              <w:t>3</w:t>
            </w:r>
          </w:p>
        </w:tc>
        <w:tc>
          <w:tcPr>
            <w:tcW w:w="3277" w:type="dxa"/>
          </w:tcPr>
          <w:p w:rsidR="00201CBE" w:rsidRPr="00201CBE" w:rsidRDefault="00201CBE" w:rsidP="00316142">
            <w:pPr>
              <w:spacing w:after="0" w:line="240" w:lineRule="auto"/>
              <w:jc w:val="both"/>
              <w:rPr>
                <w:rFonts w:ascii="Times New Roman" w:eastAsia="Times New Roman" w:hAnsi="Times New Roman" w:cs="Times New Roman"/>
                <w:sz w:val="28"/>
                <w:szCs w:val="28"/>
                <w:lang w:eastAsia="ru-RU"/>
              </w:rPr>
            </w:pPr>
            <w:r w:rsidRPr="00201CBE">
              <w:rPr>
                <w:rFonts w:ascii="Times New Roman" w:eastAsia="Times New Roman" w:hAnsi="Times New Roman" w:cs="Times New Roman"/>
                <w:sz w:val="28"/>
                <w:szCs w:val="28"/>
                <w:lang w:eastAsia="ru-RU"/>
              </w:rPr>
              <w:t>Специальное дошкольное образование</w:t>
            </w:r>
          </w:p>
        </w:tc>
        <w:tc>
          <w:tcPr>
            <w:tcW w:w="5527" w:type="dxa"/>
          </w:tcPr>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МБДОУ «Детский сад комбинированного вида №3 «</w:t>
            </w:r>
            <w:proofErr w:type="spellStart"/>
            <w:r w:rsidRPr="00316142">
              <w:rPr>
                <w:rFonts w:ascii="Times New Roman" w:eastAsia="Times New Roman" w:hAnsi="Times New Roman" w:cs="Times New Roman"/>
                <w:sz w:val="24"/>
                <w:szCs w:val="28"/>
                <w:lang w:eastAsia="ru-RU"/>
              </w:rPr>
              <w:t>Балачак</w:t>
            </w:r>
            <w:proofErr w:type="spellEnd"/>
            <w:r w:rsidRPr="00316142">
              <w:rPr>
                <w:rFonts w:ascii="Times New Roman" w:eastAsia="Times New Roman" w:hAnsi="Times New Roman" w:cs="Times New Roman"/>
                <w:sz w:val="24"/>
                <w:szCs w:val="28"/>
                <w:lang w:eastAsia="ru-RU"/>
              </w:rPr>
              <w:t xml:space="preserve">» </w:t>
            </w:r>
            <w:proofErr w:type="spellStart"/>
            <w:r w:rsidRPr="00316142">
              <w:rPr>
                <w:rFonts w:ascii="Times New Roman" w:eastAsia="Times New Roman" w:hAnsi="Times New Roman" w:cs="Times New Roman"/>
                <w:sz w:val="24"/>
                <w:szCs w:val="28"/>
                <w:lang w:eastAsia="ru-RU"/>
              </w:rPr>
              <w:t>Мензелинского</w:t>
            </w:r>
            <w:proofErr w:type="spellEnd"/>
            <w:r w:rsidRPr="00316142">
              <w:rPr>
                <w:rFonts w:ascii="Times New Roman" w:eastAsia="Times New Roman" w:hAnsi="Times New Roman" w:cs="Times New Roman"/>
                <w:sz w:val="24"/>
                <w:szCs w:val="28"/>
                <w:lang w:eastAsia="ru-RU"/>
              </w:rPr>
              <w:t xml:space="preserve"> муниципального района РТ</w:t>
            </w:r>
          </w:p>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 xml:space="preserve">МБДОУ «Детский сад комбинированного вида №48 «Винни-Пух» </w:t>
            </w:r>
            <w:proofErr w:type="spellStart"/>
            <w:r w:rsidRPr="00316142">
              <w:rPr>
                <w:rFonts w:ascii="Times New Roman" w:eastAsia="Times New Roman" w:hAnsi="Times New Roman" w:cs="Times New Roman"/>
                <w:sz w:val="24"/>
                <w:szCs w:val="28"/>
                <w:lang w:eastAsia="ru-RU"/>
              </w:rPr>
              <w:t>г.Набережные</w:t>
            </w:r>
            <w:proofErr w:type="spellEnd"/>
            <w:r w:rsidRPr="00316142">
              <w:rPr>
                <w:rFonts w:ascii="Times New Roman" w:eastAsia="Times New Roman" w:hAnsi="Times New Roman" w:cs="Times New Roman"/>
                <w:sz w:val="24"/>
                <w:szCs w:val="28"/>
                <w:lang w:eastAsia="ru-RU"/>
              </w:rPr>
              <w:t xml:space="preserve"> Челны РТ</w:t>
            </w:r>
          </w:p>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 xml:space="preserve">МБДОУ «Детский сад комбинированного вида №61 «Аленушка» </w:t>
            </w:r>
            <w:proofErr w:type="spellStart"/>
            <w:r w:rsidRPr="00316142">
              <w:rPr>
                <w:rFonts w:ascii="Times New Roman" w:eastAsia="Times New Roman" w:hAnsi="Times New Roman" w:cs="Times New Roman"/>
                <w:sz w:val="24"/>
                <w:szCs w:val="28"/>
                <w:lang w:eastAsia="ru-RU"/>
              </w:rPr>
              <w:t>г.Набережные</w:t>
            </w:r>
            <w:proofErr w:type="spellEnd"/>
            <w:r w:rsidRPr="00316142">
              <w:rPr>
                <w:rFonts w:ascii="Times New Roman" w:eastAsia="Times New Roman" w:hAnsi="Times New Roman" w:cs="Times New Roman"/>
                <w:sz w:val="24"/>
                <w:szCs w:val="28"/>
                <w:lang w:eastAsia="ru-RU"/>
              </w:rPr>
              <w:t xml:space="preserve"> Челны РТ</w:t>
            </w:r>
          </w:p>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 xml:space="preserve">МБДОУ «Детский сад комбинированного вида №76 «Ветерок» </w:t>
            </w:r>
            <w:proofErr w:type="spellStart"/>
            <w:r w:rsidRPr="00316142">
              <w:rPr>
                <w:rFonts w:ascii="Times New Roman" w:eastAsia="Times New Roman" w:hAnsi="Times New Roman" w:cs="Times New Roman"/>
                <w:sz w:val="24"/>
                <w:szCs w:val="28"/>
                <w:lang w:eastAsia="ru-RU"/>
              </w:rPr>
              <w:t>г.Набережные</w:t>
            </w:r>
            <w:proofErr w:type="spellEnd"/>
            <w:r w:rsidRPr="00316142">
              <w:rPr>
                <w:rFonts w:ascii="Times New Roman" w:eastAsia="Times New Roman" w:hAnsi="Times New Roman" w:cs="Times New Roman"/>
                <w:sz w:val="24"/>
                <w:szCs w:val="28"/>
                <w:lang w:eastAsia="ru-RU"/>
              </w:rPr>
              <w:t xml:space="preserve"> Челны РТ</w:t>
            </w:r>
          </w:p>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МБДОУ «Детский сад комбинированного вида №81 «</w:t>
            </w:r>
            <w:proofErr w:type="spellStart"/>
            <w:r w:rsidRPr="00316142">
              <w:rPr>
                <w:rFonts w:ascii="Times New Roman" w:eastAsia="Times New Roman" w:hAnsi="Times New Roman" w:cs="Times New Roman"/>
                <w:sz w:val="24"/>
                <w:szCs w:val="28"/>
                <w:lang w:eastAsia="ru-RU"/>
              </w:rPr>
              <w:t>Гульчачак</w:t>
            </w:r>
            <w:proofErr w:type="spellEnd"/>
            <w:r w:rsidRPr="00316142">
              <w:rPr>
                <w:rFonts w:ascii="Times New Roman" w:eastAsia="Times New Roman" w:hAnsi="Times New Roman" w:cs="Times New Roman"/>
                <w:sz w:val="24"/>
                <w:szCs w:val="28"/>
                <w:lang w:eastAsia="ru-RU"/>
              </w:rPr>
              <w:t xml:space="preserve">» </w:t>
            </w:r>
            <w:proofErr w:type="spellStart"/>
            <w:r w:rsidRPr="00316142">
              <w:rPr>
                <w:rFonts w:ascii="Times New Roman" w:eastAsia="Times New Roman" w:hAnsi="Times New Roman" w:cs="Times New Roman"/>
                <w:sz w:val="24"/>
                <w:szCs w:val="28"/>
                <w:lang w:eastAsia="ru-RU"/>
              </w:rPr>
              <w:t>г.Набережные</w:t>
            </w:r>
            <w:proofErr w:type="spellEnd"/>
            <w:r w:rsidRPr="00316142">
              <w:rPr>
                <w:rFonts w:ascii="Times New Roman" w:eastAsia="Times New Roman" w:hAnsi="Times New Roman" w:cs="Times New Roman"/>
                <w:sz w:val="24"/>
                <w:szCs w:val="28"/>
                <w:lang w:eastAsia="ru-RU"/>
              </w:rPr>
              <w:t xml:space="preserve"> Челны РТ</w:t>
            </w:r>
          </w:p>
        </w:tc>
      </w:tr>
      <w:tr w:rsidR="00201CBE" w:rsidRPr="00201CBE" w:rsidTr="00316142">
        <w:tc>
          <w:tcPr>
            <w:tcW w:w="541" w:type="dxa"/>
          </w:tcPr>
          <w:p w:rsidR="00201CBE" w:rsidRPr="00201CBE" w:rsidRDefault="00201CBE" w:rsidP="00316142">
            <w:pPr>
              <w:spacing w:after="0" w:line="240" w:lineRule="auto"/>
              <w:jc w:val="both"/>
              <w:rPr>
                <w:rFonts w:ascii="Times New Roman" w:eastAsia="Times New Roman" w:hAnsi="Times New Roman" w:cs="Times New Roman"/>
                <w:sz w:val="28"/>
                <w:szCs w:val="28"/>
                <w:lang w:eastAsia="ru-RU"/>
              </w:rPr>
            </w:pPr>
            <w:r w:rsidRPr="00201CBE">
              <w:rPr>
                <w:rFonts w:ascii="Times New Roman" w:eastAsia="Times New Roman" w:hAnsi="Times New Roman" w:cs="Times New Roman"/>
                <w:sz w:val="28"/>
                <w:szCs w:val="28"/>
                <w:lang w:eastAsia="ru-RU"/>
              </w:rPr>
              <w:t>4</w:t>
            </w:r>
          </w:p>
        </w:tc>
        <w:tc>
          <w:tcPr>
            <w:tcW w:w="3277" w:type="dxa"/>
          </w:tcPr>
          <w:p w:rsidR="00201CBE" w:rsidRPr="00201CBE" w:rsidRDefault="00201CBE" w:rsidP="00316142">
            <w:pPr>
              <w:spacing w:after="0" w:line="240" w:lineRule="auto"/>
              <w:jc w:val="both"/>
              <w:rPr>
                <w:rFonts w:ascii="Times New Roman" w:eastAsia="Times New Roman" w:hAnsi="Times New Roman" w:cs="Times New Roman"/>
                <w:sz w:val="28"/>
                <w:szCs w:val="28"/>
                <w:lang w:eastAsia="ru-RU"/>
              </w:rPr>
            </w:pPr>
            <w:r w:rsidRPr="00201CBE">
              <w:rPr>
                <w:rFonts w:ascii="Times New Roman" w:eastAsia="Times New Roman" w:hAnsi="Times New Roman" w:cs="Times New Roman"/>
                <w:sz w:val="28"/>
                <w:szCs w:val="28"/>
                <w:lang w:eastAsia="ru-RU"/>
              </w:rPr>
              <w:t>Прикладная информатика</w:t>
            </w:r>
          </w:p>
        </w:tc>
        <w:tc>
          <w:tcPr>
            <w:tcW w:w="5527" w:type="dxa"/>
          </w:tcPr>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МБОУ «Средняя общеобразовательная школа №1» г. Мензелинска</w:t>
            </w:r>
          </w:p>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МБОУ «Средняя общеобразовательная школа №2» г. Мензелинска</w:t>
            </w:r>
          </w:p>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p>
        </w:tc>
      </w:tr>
      <w:tr w:rsidR="00201CBE" w:rsidRPr="00201CBE" w:rsidTr="00316142">
        <w:tc>
          <w:tcPr>
            <w:tcW w:w="541" w:type="dxa"/>
          </w:tcPr>
          <w:p w:rsidR="00201CBE" w:rsidRPr="00201CBE" w:rsidRDefault="00201CBE" w:rsidP="00316142">
            <w:pPr>
              <w:spacing w:after="0" w:line="240" w:lineRule="auto"/>
              <w:jc w:val="both"/>
              <w:rPr>
                <w:rFonts w:ascii="Times New Roman" w:eastAsia="Times New Roman" w:hAnsi="Times New Roman" w:cs="Times New Roman"/>
                <w:sz w:val="28"/>
                <w:szCs w:val="28"/>
                <w:lang w:eastAsia="ru-RU"/>
              </w:rPr>
            </w:pPr>
            <w:r w:rsidRPr="00201CBE">
              <w:rPr>
                <w:rFonts w:ascii="Times New Roman" w:eastAsia="Times New Roman" w:hAnsi="Times New Roman" w:cs="Times New Roman"/>
                <w:sz w:val="28"/>
                <w:szCs w:val="28"/>
                <w:lang w:eastAsia="ru-RU"/>
              </w:rPr>
              <w:lastRenderedPageBreak/>
              <w:t>5</w:t>
            </w:r>
          </w:p>
        </w:tc>
        <w:tc>
          <w:tcPr>
            <w:tcW w:w="3277" w:type="dxa"/>
          </w:tcPr>
          <w:p w:rsidR="00201CBE" w:rsidRPr="00201CBE" w:rsidRDefault="00201CBE" w:rsidP="00316142">
            <w:pPr>
              <w:spacing w:after="0" w:line="240" w:lineRule="auto"/>
              <w:jc w:val="both"/>
              <w:rPr>
                <w:rFonts w:ascii="Times New Roman" w:eastAsia="Times New Roman" w:hAnsi="Times New Roman" w:cs="Times New Roman"/>
                <w:sz w:val="28"/>
                <w:szCs w:val="28"/>
                <w:lang w:eastAsia="ru-RU"/>
              </w:rPr>
            </w:pPr>
            <w:r w:rsidRPr="00201CBE">
              <w:rPr>
                <w:rFonts w:ascii="Times New Roman" w:eastAsia="Times New Roman" w:hAnsi="Times New Roman" w:cs="Times New Roman"/>
                <w:sz w:val="28"/>
                <w:szCs w:val="28"/>
                <w:lang w:eastAsia="ru-RU"/>
              </w:rPr>
              <w:t>Адаптивная физическая культура</w:t>
            </w:r>
          </w:p>
        </w:tc>
        <w:tc>
          <w:tcPr>
            <w:tcW w:w="5527" w:type="dxa"/>
          </w:tcPr>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ГБОУ «</w:t>
            </w:r>
            <w:proofErr w:type="spellStart"/>
            <w:r w:rsidRPr="00316142">
              <w:rPr>
                <w:rFonts w:ascii="Times New Roman" w:eastAsia="Times New Roman" w:hAnsi="Times New Roman" w:cs="Times New Roman"/>
                <w:sz w:val="24"/>
                <w:szCs w:val="28"/>
                <w:lang w:eastAsia="ru-RU"/>
              </w:rPr>
              <w:t>Мензелинская</w:t>
            </w:r>
            <w:proofErr w:type="spellEnd"/>
            <w:r w:rsidRPr="00316142">
              <w:rPr>
                <w:rFonts w:ascii="Times New Roman" w:eastAsia="Times New Roman" w:hAnsi="Times New Roman" w:cs="Times New Roman"/>
                <w:sz w:val="24"/>
                <w:szCs w:val="28"/>
                <w:lang w:eastAsia="ru-RU"/>
              </w:rPr>
              <w:t xml:space="preserve"> школа – интернат для детей – сирот и детей, оставшихся без попечения родителей с ограниченными возможностями здоровья»</w:t>
            </w:r>
          </w:p>
        </w:tc>
      </w:tr>
      <w:tr w:rsidR="00201CBE" w:rsidRPr="00201CBE" w:rsidTr="00316142">
        <w:tc>
          <w:tcPr>
            <w:tcW w:w="541" w:type="dxa"/>
          </w:tcPr>
          <w:p w:rsidR="00201CBE" w:rsidRPr="00201CBE" w:rsidRDefault="00201CBE" w:rsidP="00316142">
            <w:pPr>
              <w:spacing w:after="0" w:line="240" w:lineRule="auto"/>
              <w:jc w:val="both"/>
              <w:rPr>
                <w:rFonts w:ascii="Times New Roman" w:eastAsia="Times New Roman" w:hAnsi="Times New Roman" w:cs="Times New Roman"/>
                <w:sz w:val="28"/>
                <w:szCs w:val="28"/>
                <w:lang w:eastAsia="ru-RU"/>
              </w:rPr>
            </w:pPr>
            <w:r w:rsidRPr="00201CBE">
              <w:rPr>
                <w:rFonts w:ascii="Times New Roman" w:eastAsia="Times New Roman" w:hAnsi="Times New Roman" w:cs="Times New Roman"/>
                <w:sz w:val="28"/>
                <w:szCs w:val="28"/>
                <w:lang w:eastAsia="ru-RU"/>
              </w:rPr>
              <w:t>6</w:t>
            </w:r>
          </w:p>
        </w:tc>
        <w:tc>
          <w:tcPr>
            <w:tcW w:w="3277" w:type="dxa"/>
          </w:tcPr>
          <w:p w:rsidR="00201CBE" w:rsidRPr="00201CBE" w:rsidRDefault="00201CBE" w:rsidP="00316142">
            <w:pPr>
              <w:spacing w:after="0" w:line="240" w:lineRule="auto"/>
              <w:jc w:val="both"/>
              <w:rPr>
                <w:rFonts w:ascii="Times New Roman" w:eastAsia="Times New Roman" w:hAnsi="Times New Roman" w:cs="Times New Roman"/>
                <w:sz w:val="28"/>
                <w:szCs w:val="28"/>
                <w:lang w:eastAsia="ru-RU"/>
              </w:rPr>
            </w:pPr>
            <w:r w:rsidRPr="00201CBE">
              <w:rPr>
                <w:rFonts w:ascii="Times New Roman" w:eastAsia="Times New Roman" w:hAnsi="Times New Roman" w:cs="Times New Roman"/>
                <w:sz w:val="28"/>
                <w:szCs w:val="28"/>
                <w:lang w:eastAsia="ru-RU"/>
              </w:rPr>
              <w:t>Физическая культура</w:t>
            </w:r>
          </w:p>
        </w:tc>
        <w:tc>
          <w:tcPr>
            <w:tcW w:w="5527" w:type="dxa"/>
          </w:tcPr>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МБОУ «Средняя общеобразовательная школа №1» г. Мензелинска</w:t>
            </w:r>
          </w:p>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МБОУ «Средняя общеобразовательная школа №2» г. Мензелинска</w:t>
            </w:r>
          </w:p>
          <w:p w:rsidR="00201CBE" w:rsidRPr="00316142" w:rsidRDefault="00201CBE" w:rsidP="00316142">
            <w:pPr>
              <w:spacing w:after="0" w:line="240" w:lineRule="auto"/>
              <w:jc w:val="both"/>
              <w:rPr>
                <w:rFonts w:ascii="Times New Roman" w:eastAsia="Times New Roman" w:hAnsi="Times New Roman" w:cs="Times New Roman"/>
                <w:sz w:val="24"/>
                <w:szCs w:val="28"/>
                <w:lang w:eastAsia="ru-RU"/>
              </w:rPr>
            </w:pPr>
            <w:r w:rsidRPr="00316142">
              <w:rPr>
                <w:rFonts w:ascii="Times New Roman" w:eastAsia="Times New Roman" w:hAnsi="Times New Roman" w:cs="Times New Roman"/>
                <w:sz w:val="24"/>
                <w:szCs w:val="28"/>
                <w:lang w:eastAsia="ru-RU"/>
              </w:rPr>
              <w:t>МБОУ «Гимназия» г. Мензелинска РТ</w:t>
            </w:r>
          </w:p>
        </w:tc>
      </w:tr>
    </w:tbl>
    <w:p w:rsidR="00201CBE" w:rsidRPr="00201CBE" w:rsidRDefault="00201CBE" w:rsidP="00201CBE">
      <w:pPr>
        <w:spacing w:after="0" w:line="240" w:lineRule="auto"/>
        <w:ind w:firstLine="567"/>
        <w:jc w:val="both"/>
        <w:rPr>
          <w:rFonts w:ascii="Times New Roman" w:eastAsia="Times New Roman" w:hAnsi="Times New Roman" w:cs="Times New Roman"/>
          <w:sz w:val="28"/>
          <w:szCs w:val="28"/>
          <w:lang w:eastAsia="ru-RU"/>
        </w:rPr>
      </w:pP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Руководство практикой осуществляют в колледже директор, заведующий производственной практикой, преподаватели колледжа. В то же время, к руководству практикой привлекаются администрация и работники базовых образовательных учреждений, с которыми заключаются договоры.</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xml:space="preserve">Уже два года колледж сотрудничает с комбинированными детскими садами г. Набережные Челны РТ для прохождения практики студентами отделения 44.02.04 Специальное дошкольное образование. Данное отделение выпускает специалистов – воспитателей детей дошкольного возраста с отклонениями в развитии и с сохранным развитием. Сотрудничество позволило Колледжу создать условия </w:t>
      </w:r>
      <w:proofErr w:type="gramStart"/>
      <w:r w:rsidRPr="00201CBE">
        <w:rPr>
          <w:rFonts w:ascii="Times New Roman" w:hAnsi="Times New Roman" w:cs="Times New Roman"/>
          <w:sz w:val="28"/>
          <w:szCs w:val="28"/>
        </w:rPr>
        <w:t>для  «</w:t>
      </w:r>
      <w:proofErr w:type="gramEnd"/>
      <w:r w:rsidRPr="00201CBE">
        <w:rPr>
          <w:rFonts w:ascii="Times New Roman" w:hAnsi="Times New Roman" w:cs="Times New Roman"/>
          <w:sz w:val="28"/>
          <w:szCs w:val="28"/>
        </w:rPr>
        <w:t>погружения» в рабочую практическую атмосферу воспитателей детей дошкольного возраста с отклонениями в развитии и с сохранным развитием В этих ДОУ студенты вплотную контактируют с «особенными» детьми, учатся общаться и обучать их. Кроме того, в прошедшем учебном году для практики этой же специальности мы заключили договор с МБДОУ «Детский сад комбинированного вида №3 «</w:t>
      </w:r>
      <w:proofErr w:type="spellStart"/>
      <w:r w:rsidRPr="00201CBE">
        <w:rPr>
          <w:rFonts w:ascii="Times New Roman" w:hAnsi="Times New Roman" w:cs="Times New Roman"/>
          <w:sz w:val="28"/>
          <w:szCs w:val="28"/>
        </w:rPr>
        <w:t>Балачак</w:t>
      </w:r>
      <w:proofErr w:type="spellEnd"/>
      <w:r w:rsidRPr="00201CBE">
        <w:rPr>
          <w:rFonts w:ascii="Times New Roman" w:hAnsi="Times New Roman" w:cs="Times New Roman"/>
          <w:sz w:val="28"/>
          <w:szCs w:val="28"/>
        </w:rPr>
        <w:t xml:space="preserve">» </w:t>
      </w:r>
      <w:proofErr w:type="spellStart"/>
      <w:r w:rsidRPr="00201CBE">
        <w:rPr>
          <w:rFonts w:ascii="Times New Roman" w:hAnsi="Times New Roman" w:cs="Times New Roman"/>
          <w:sz w:val="28"/>
          <w:szCs w:val="28"/>
        </w:rPr>
        <w:t>г.Мензелинска</w:t>
      </w:r>
      <w:proofErr w:type="spellEnd"/>
      <w:r w:rsidRPr="00201CBE">
        <w:rPr>
          <w:rFonts w:ascii="Times New Roman" w:hAnsi="Times New Roman" w:cs="Times New Roman"/>
          <w:sz w:val="28"/>
          <w:szCs w:val="28"/>
        </w:rPr>
        <w:t xml:space="preserve"> РТ. </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xml:space="preserve">Также </w:t>
      </w:r>
      <w:proofErr w:type="gramStart"/>
      <w:r w:rsidRPr="00201CBE">
        <w:rPr>
          <w:rFonts w:ascii="Times New Roman" w:hAnsi="Times New Roman" w:cs="Times New Roman"/>
          <w:sz w:val="28"/>
          <w:szCs w:val="28"/>
        </w:rPr>
        <w:t>в отчетом</w:t>
      </w:r>
      <w:proofErr w:type="gramEnd"/>
      <w:r w:rsidRPr="00201CBE">
        <w:rPr>
          <w:rFonts w:ascii="Times New Roman" w:hAnsi="Times New Roman" w:cs="Times New Roman"/>
          <w:sz w:val="28"/>
          <w:szCs w:val="28"/>
        </w:rPr>
        <w:t xml:space="preserve"> учебном году добавилась новая практика для специальности 49.02.01 Физическая культура. Базами практики были определены средние классы школ города №1 и №2 и гимназии. </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Кроме того, в апреле-июне 2020 года все практики прошли в дистанционном формате согласно технологии реализации образовательных программ с применением электронного обучения и дистанционных образовательных технологий. По окончании практик студены направляли по каналам электронной связи руководителям практики отчеты по практике в электронной форме с последующим предоставлением их на бумажном носителе.</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lastRenderedPageBreak/>
        <w:t xml:space="preserve">Летнюю практику студенты проходят на базе загородных и пришкольных оздоровительных лагерях Республики Татарстан и России. </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По каждому виду практики, предусмотренному учебным планом, в соответствии с требованиями Федерального государственного образовательного стандарта СПО по каждой специальности разработаны программы практики. Все программы составлены по форме в соответствии с утвержденным макетом по учебной и производственной практике. Направление обучающихся на практику осуществляется на основании приказов директора колледжа, в которых указываются сроки прохождения практики, согласно графику распределения практики по группам на 2019/2020 учебный год (по семестрам), и список студентов, направленных на практику, руководители практики и он же назначается ответственным за соблюдение правил безопасности, производственной санитарии и других правил охраны труда. Перед выходом на учебную и производственную практики руководителями практик проводятся инструктажи по охране труда и технике безопасности, при этом они оформляются в журналах регистрации инструктажа по технике безопасности во время учебной и производственной практик.</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 xml:space="preserve">Практика завершается дифференцированным зачетом (зачетом) при условии положительного аттестационного листа по результатам прохождения практики,  руководителей практики от организации и образовательной организации об уровне освоения профессиональных компетенций; наличия положительной характеристики организации на обучающегося по освоению общих компетенций в период прохождения практики; полноты и своевременности представления дневника практики и отчета о практике в соответствии с заданием на практику. </w:t>
      </w:r>
    </w:p>
    <w:p w:rsidR="00201CBE" w:rsidRPr="00201CBE" w:rsidRDefault="00201CBE" w:rsidP="00201CBE">
      <w:pPr>
        <w:spacing w:after="0" w:line="360" w:lineRule="auto"/>
        <w:ind w:firstLine="709"/>
        <w:jc w:val="both"/>
        <w:rPr>
          <w:rFonts w:ascii="Times New Roman" w:hAnsi="Times New Roman" w:cs="Times New Roman"/>
          <w:sz w:val="28"/>
          <w:szCs w:val="28"/>
        </w:rPr>
      </w:pPr>
      <w:r w:rsidRPr="00201CBE">
        <w:rPr>
          <w:rFonts w:ascii="Times New Roman" w:hAnsi="Times New Roman" w:cs="Times New Roman"/>
          <w:sz w:val="28"/>
          <w:szCs w:val="28"/>
        </w:rPr>
        <w:t>Таким образом, в 2019 - 2020 учебном году были проведены 53 зачета по итогам практики, результаты которых отражены в зачетных ведомостях результатов промежуточной аттестации группы и зачетных книжках обучающихся.</w:t>
      </w:r>
    </w:p>
    <w:p w:rsidR="00201CBE" w:rsidRPr="00201CBE" w:rsidRDefault="00201CBE" w:rsidP="00201CBE">
      <w:pPr>
        <w:tabs>
          <w:tab w:val="left" w:pos="1110"/>
          <w:tab w:val="left" w:pos="1155"/>
        </w:tabs>
        <w:spacing w:after="0" w:line="360" w:lineRule="auto"/>
        <w:ind w:firstLine="709"/>
        <w:jc w:val="both"/>
        <w:rPr>
          <w:rFonts w:ascii="Times New Roman" w:eastAsia="Times New Roman" w:hAnsi="Times New Roman" w:cs="Times New Roman"/>
          <w:i/>
          <w:spacing w:val="-6"/>
          <w:sz w:val="28"/>
          <w:szCs w:val="28"/>
          <w:lang w:eastAsia="ru-RU"/>
        </w:rPr>
      </w:pPr>
      <w:r w:rsidRPr="00201CBE">
        <w:rPr>
          <w:rFonts w:ascii="Times New Roman" w:eastAsia="Times New Roman" w:hAnsi="Times New Roman" w:cs="Times New Roman"/>
          <w:i/>
          <w:spacing w:val="-6"/>
          <w:sz w:val="28"/>
          <w:szCs w:val="28"/>
          <w:lang w:eastAsia="ru-RU"/>
        </w:rPr>
        <w:lastRenderedPageBreak/>
        <w:t xml:space="preserve">Вышеперечисленным установлено, что организованная и проводимая в колледже работа по учебной и производственной практикам позволяет реализовать решение поставленных перед Колледжем задач по совершенствованию образовательного процесса. </w:t>
      </w:r>
    </w:p>
    <w:p w:rsidR="00201CBE" w:rsidRPr="00201CBE" w:rsidRDefault="00201CBE" w:rsidP="00201CBE">
      <w:pPr>
        <w:pStyle w:val="1"/>
        <w:spacing w:before="0" w:beforeAutospacing="0" w:after="0" w:afterAutospacing="0" w:line="360" w:lineRule="auto"/>
        <w:ind w:firstLine="709"/>
        <w:rPr>
          <w:sz w:val="28"/>
          <w:szCs w:val="28"/>
        </w:rPr>
      </w:pPr>
    </w:p>
    <w:p w:rsidR="00201CBE" w:rsidRPr="00201CBE" w:rsidRDefault="00201CBE" w:rsidP="00201CBE">
      <w:pPr>
        <w:spacing w:after="0" w:line="360" w:lineRule="auto"/>
        <w:jc w:val="center"/>
        <w:rPr>
          <w:rFonts w:ascii="Times New Roman" w:eastAsia="Times New Roman" w:hAnsi="Times New Roman" w:cs="Times New Roman"/>
          <w:b/>
          <w:bCs/>
          <w:sz w:val="28"/>
          <w:szCs w:val="28"/>
          <w:lang w:eastAsia="ru-RU"/>
        </w:rPr>
      </w:pPr>
    </w:p>
    <w:p w:rsidR="00201CBE" w:rsidRPr="00201CBE" w:rsidRDefault="00201CBE" w:rsidP="00201CBE">
      <w:pPr>
        <w:ind w:firstLine="567"/>
        <w:rPr>
          <w:rFonts w:ascii="Times New Roman" w:hAnsi="Times New Roman" w:cs="Times New Roman"/>
          <w:b/>
          <w:sz w:val="28"/>
          <w:szCs w:val="28"/>
        </w:rPr>
      </w:pPr>
      <w:r w:rsidRPr="00201CBE">
        <w:rPr>
          <w:sz w:val="28"/>
          <w:szCs w:val="28"/>
        </w:rPr>
        <w:br w:type="page"/>
      </w:r>
    </w:p>
    <w:p w:rsidR="00D3072B" w:rsidRDefault="00CC15A9" w:rsidP="00AE7441">
      <w:pPr>
        <w:ind w:firstLine="567"/>
        <w:rPr>
          <w:rFonts w:ascii="Times New Roman" w:hAnsi="Times New Roman" w:cs="Times New Roman"/>
          <w:b/>
          <w:sz w:val="28"/>
          <w:szCs w:val="28"/>
        </w:rPr>
      </w:pPr>
      <w:r>
        <w:rPr>
          <w:rFonts w:ascii="Times New Roman" w:hAnsi="Times New Roman" w:cs="Times New Roman"/>
          <w:b/>
          <w:sz w:val="28"/>
          <w:szCs w:val="28"/>
        </w:rPr>
        <w:lastRenderedPageBreak/>
        <w:t>7</w:t>
      </w:r>
      <w:r w:rsidR="00D47BF0" w:rsidRPr="00AE7441">
        <w:rPr>
          <w:rFonts w:ascii="Times New Roman" w:hAnsi="Times New Roman" w:cs="Times New Roman"/>
          <w:b/>
          <w:sz w:val="28"/>
          <w:szCs w:val="28"/>
        </w:rPr>
        <w:t>. НАУЧНО-МЕТОДИЧЕСКАЯ РАБОТА</w:t>
      </w:r>
      <w:bookmarkEnd w:id="11"/>
      <w:bookmarkEnd w:id="12"/>
    </w:p>
    <w:p w:rsidR="00AE7441" w:rsidRPr="00AE7441" w:rsidRDefault="00AE7441" w:rsidP="00AE7441">
      <w:pPr>
        <w:rPr>
          <w:rFonts w:ascii="Times New Roman" w:eastAsia="Times New Roman" w:hAnsi="Times New Roman" w:cs="Times New Roman"/>
          <w:b/>
          <w:bCs/>
          <w:kern w:val="36"/>
          <w:sz w:val="28"/>
          <w:szCs w:val="28"/>
          <w:lang w:eastAsia="ru-RU"/>
        </w:rPr>
      </w:pPr>
    </w:p>
    <w:p w:rsidR="007A0ACC" w:rsidRPr="004A0D69" w:rsidRDefault="007A0ACC" w:rsidP="00AE7441">
      <w:pPr>
        <w:spacing w:after="0" w:line="360" w:lineRule="auto"/>
        <w:ind w:firstLine="567"/>
        <w:jc w:val="both"/>
        <w:rPr>
          <w:rFonts w:ascii="Times New Roman" w:hAnsi="Times New Roman" w:cs="Times New Roman"/>
          <w:sz w:val="28"/>
          <w:szCs w:val="28"/>
        </w:rPr>
      </w:pPr>
      <w:r w:rsidRPr="004A0D69">
        <w:rPr>
          <w:rFonts w:ascii="Times New Roman" w:hAnsi="Times New Roman" w:cs="Times New Roman"/>
          <w:sz w:val="28"/>
          <w:szCs w:val="28"/>
        </w:rPr>
        <w:t xml:space="preserve">Деятельность методической службы колледжа конкретизируется через локальные акты. Методический кабинет координирует разработку, согласование, утверждение, учет и актуализацию локально-нормативных актов колледжа. В колледже создано более </w:t>
      </w:r>
      <w:r w:rsidR="00FF3E28">
        <w:rPr>
          <w:rFonts w:ascii="Times New Roman" w:hAnsi="Times New Roman" w:cs="Times New Roman"/>
          <w:sz w:val="28"/>
          <w:szCs w:val="28"/>
        </w:rPr>
        <w:t>70</w:t>
      </w:r>
      <w:r w:rsidR="008B397C">
        <w:rPr>
          <w:rFonts w:ascii="Times New Roman" w:hAnsi="Times New Roman" w:cs="Times New Roman"/>
          <w:sz w:val="28"/>
          <w:szCs w:val="28"/>
        </w:rPr>
        <w:t xml:space="preserve"> </w:t>
      </w:r>
      <w:r w:rsidRPr="004A0D69">
        <w:rPr>
          <w:rFonts w:ascii="Times New Roman" w:hAnsi="Times New Roman" w:cs="Times New Roman"/>
          <w:sz w:val="28"/>
          <w:szCs w:val="28"/>
        </w:rPr>
        <w:t xml:space="preserve">локальных актов, которые находятся в сетевом обмене и доступны всем сотрудникам колледжа. Часть из них регулируют взаимоотношения всех субъектов методической работы: ПЦК, творческих объединений, ассоциации молодых преподавателей, деятелей Региональной инновационной площадки на базе ГАПОУ «Мензелинский педагогический колледж имени Мусы Джалиля», педагогических кадров, проходящих стажировку на производственных базах; инновационную деятельность. </w:t>
      </w:r>
    </w:p>
    <w:p w:rsidR="007A0ACC" w:rsidRPr="004A0D69" w:rsidRDefault="007A0ACC" w:rsidP="00AE7441">
      <w:pPr>
        <w:spacing w:after="0" w:line="360" w:lineRule="auto"/>
        <w:ind w:firstLine="567"/>
        <w:jc w:val="both"/>
        <w:rPr>
          <w:rFonts w:ascii="Times New Roman" w:hAnsi="Times New Roman" w:cs="Times New Roman"/>
          <w:sz w:val="28"/>
          <w:szCs w:val="28"/>
        </w:rPr>
      </w:pPr>
      <w:r w:rsidRPr="004A0D69">
        <w:rPr>
          <w:rFonts w:ascii="Times New Roman" w:hAnsi="Times New Roman" w:cs="Times New Roman"/>
          <w:sz w:val="28"/>
          <w:szCs w:val="28"/>
        </w:rPr>
        <w:t xml:space="preserve">Комплексное учебно-методическое обеспечение образовательного процесса колледжа можно разбить на 3 группы составляющих: нормативно-методические материалы, учебно-информационные материалы, учебно-методические материалы. Нормативно-методические материалы включают в себя: ФГОС, примерные программы, рекомендации и положения, получаемые от вышестоящих инстанций и разработки ОУ (ОПОП, рабочие программы, календарно-тематические планы, материалы для аттестации студентов). </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 xml:space="preserve">Учебно-информационные материалы: основные и дополнительные источники, электронные источники, Интернет-ресурсы для преподавателя и обучающихся. Преподавателями колледжа разрабатываются различные формы дидактических материалов, такие как учебно-методический комплекс обучающегося, содержащий требования к освоению учебного материала, краткий конспект, заданий для выполнения на занятии и дома, вопросы для самоконтроля </w:t>
      </w:r>
      <w:proofErr w:type="gramStart"/>
      <w:r w:rsidRPr="004A0D69">
        <w:rPr>
          <w:rFonts w:ascii="Times New Roman" w:hAnsi="Times New Roman" w:cs="Times New Roman"/>
          <w:sz w:val="28"/>
          <w:szCs w:val="28"/>
        </w:rPr>
        <w:t>и  рекомендации</w:t>
      </w:r>
      <w:proofErr w:type="gramEnd"/>
      <w:r w:rsidRPr="004A0D69">
        <w:rPr>
          <w:rFonts w:ascii="Times New Roman" w:hAnsi="Times New Roman" w:cs="Times New Roman"/>
          <w:sz w:val="28"/>
          <w:szCs w:val="28"/>
        </w:rPr>
        <w:t xml:space="preserve"> для их выполнения. Такие материалы позволяют преподавателям успешно реализовать общие и профессиональные компетенции в образовательном процессе. Соответствие учебно-методических материалов, разработанных под сопровождением методической службы, подтверждено </w:t>
      </w:r>
      <w:r w:rsidRPr="004A0D69">
        <w:rPr>
          <w:rFonts w:ascii="Times New Roman" w:hAnsi="Times New Roman" w:cs="Times New Roman"/>
          <w:sz w:val="28"/>
          <w:szCs w:val="28"/>
        </w:rPr>
        <w:lastRenderedPageBreak/>
        <w:t>успешным прохождением государственной аккредитации, ч</w:t>
      </w:r>
      <w:r w:rsidR="008B397C">
        <w:rPr>
          <w:rFonts w:ascii="Times New Roman" w:hAnsi="Times New Roman" w:cs="Times New Roman"/>
          <w:sz w:val="28"/>
          <w:szCs w:val="28"/>
        </w:rPr>
        <w:t xml:space="preserve">то подтверждено </w:t>
      </w:r>
      <w:r w:rsidR="00FF3E28">
        <w:rPr>
          <w:rFonts w:ascii="Times New Roman" w:hAnsi="Times New Roman" w:cs="Times New Roman"/>
          <w:sz w:val="28"/>
          <w:szCs w:val="28"/>
        </w:rPr>
        <w:t xml:space="preserve">свидетельством </w:t>
      </w:r>
      <w:r w:rsidR="00FF3E28" w:rsidRPr="004A0D69">
        <w:rPr>
          <w:rFonts w:ascii="Times New Roman" w:hAnsi="Times New Roman" w:cs="Times New Roman"/>
          <w:sz w:val="28"/>
          <w:szCs w:val="28"/>
        </w:rPr>
        <w:t>№</w:t>
      </w:r>
      <w:r w:rsidRPr="004A0D69">
        <w:rPr>
          <w:rFonts w:ascii="Times New Roman" w:hAnsi="Times New Roman" w:cs="Times New Roman"/>
          <w:sz w:val="28"/>
          <w:szCs w:val="28"/>
        </w:rPr>
        <w:t xml:space="preserve"> 4323 от 02 ноября 2017 года.</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Методическая служба подотчетна директору колледжа по вопросам,</w:t>
      </w:r>
    </w:p>
    <w:p w:rsidR="007A0ACC" w:rsidRPr="004A0D69" w:rsidRDefault="007A0ACC" w:rsidP="00CC15A9">
      <w:pPr>
        <w:spacing w:after="0" w:line="360" w:lineRule="auto"/>
        <w:jc w:val="both"/>
        <w:rPr>
          <w:rFonts w:ascii="Times New Roman" w:hAnsi="Times New Roman" w:cs="Times New Roman"/>
          <w:sz w:val="28"/>
          <w:szCs w:val="28"/>
        </w:rPr>
      </w:pPr>
      <w:r w:rsidRPr="004A0D69">
        <w:rPr>
          <w:rFonts w:ascii="Times New Roman" w:hAnsi="Times New Roman" w:cs="Times New Roman"/>
          <w:sz w:val="28"/>
          <w:szCs w:val="28"/>
        </w:rPr>
        <w:t>связанным с организацией научно-методической работы в колледже.</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Методическая служба взаимодействует с другими подразделениями:</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Схема 1 Сеть взаимодействия методической службы колледжа с другими структурами</w:t>
      </w:r>
    </w:p>
    <w:p w:rsidR="007A0ACC" w:rsidRPr="004A0D69" w:rsidRDefault="007A0ACC" w:rsidP="004A0D69">
      <w:pPr>
        <w:spacing w:after="0" w:line="360" w:lineRule="auto"/>
        <w:ind w:firstLine="709"/>
        <w:jc w:val="both"/>
        <w:rPr>
          <w:rFonts w:ascii="Times New Roman" w:hAnsi="Times New Roman" w:cs="Times New Roman"/>
          <w:sz w:val="28"/>
          <w:szCs w:val="28"/>
        </w:rPr>
      </w:pP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noProof/>
          <w:sz w:val="28"/>
          <w:szCs w:val="28"/>
          <w:lang w:eastAsia="ru-RU"/>
        </w:rPr>
        <w:drawing>
          <wp:inline distT="0" distB="0" distL="0" distR="0" wp14:anchorId="46E105AC" wp14:editId="41A366FC">
            <wp:extent cx="4867221" cy="33693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4663" cy="3388307"/>
                    </a:xfrm>
                    <a:prstGeom prst="rect">
                      <a:avLst/>
                    </a:prstGeom>
                    <a:noFill/>
                  </pic:spPr>
                </pic:pic>
              </a:graphicData>
            </a:graphic>
          </wp:inline>
        </w:drawing>
      </w:r>
    </w:p>
    <w:p w:rsidR="007A0ACC" w:rsidRPr="004A0D69" w:rsidRDefault="007A0ACC" w:rsidP="004A0D69">
      <w:pPr>
        <w:spacing w:after="0" w:line="360" w:lineRule="auto"/>
        <w:ind w:firstLine="709"/>
        <w:jc w:val="both"/>
        <w:rPr>
          <w:rFonts w:ascii="Times New Roman" w:hAnsi="Times New Roman" w:cs="Times New Roman"/>
          <w:sz w:val="28"/>
          <w:szCs w:val="28"/>
        </w:rPr>
      </w:pPr>
    </w:p>
    <w:p w:rsidR="007A0ACC" w:rsidRPr="004A0D69" w:rsidRDefault="007A0ACC" w:rsidP="00FF3E28">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 учебной частью, отделениями по вопросам методического обеспечения образовательного процесса по специальностям подготовки; по вопросам обеспечения учебного процесса внутренними регламентирующими документами.</w:t>
      </w:r>
      <w:r w:rsidRPr="004A0D69">
        <w:rPr>
          <w:rFonts w:ascii="Times New Roman" w:hAnsi="Times New Roman" w:cs="Times New Roman"/>
          <w:sz w:val="28"/>
          <w:szCs w:val="28"/>
        </w:rPr>
        <w:cr/>
        <w:t xml:space="preserve">       - административно-хозяйственной частью по вопросам поддержания</w:t>
      </w:r>
      <w:r w:rsidR="00FF3E28">
        <w:rPr>
          <w:rFonts w:ascii="Times New Roman" w:hAnsi="Times New Roman" w:cs="Times New Roman"/>
          <w:sz w:val="28"/>
          <w:szCs w:val="28"/>
        </w:rPr>
        <w:t xml:space="preserve"> </w:t>
      </w:r>
      <w:r w:rsidRPr="004A0D69">
        <w:rPr>
          <w:rFonts w:ascii="Times New Roman" w:hAnsi="Times New Roman" w:cs="Times New Roman"/>
          <w:sz w:val="28"/>
          <w:szCs w:val="28"/>
        </w:rPr>
        <w:t>материальной базы колледжа, поддержания порядка и благоустройства аудиторий, сохранности оборудования, его безопасности, соответствия санитарно-гигиеническим нормам;</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 отделом кадров по вопросам непрерывного профессионального развития педагогических работников, оформления необходимых документов, их сохранности;</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lastRenderedPageBreak/>
        <w:t>- библиотекой по вопросам обеспечения учебного процесса и методической работы преподавателей литературой, интернет источниками и периодическими изданиями;</w:t>
      </w:r>
    </w:p>
    <w:p w:rsidR="007A0ACC" w:rsidRPr="004A0D69" w:rsidRDefault="007A0ACC" w:rsidP="00FF3E28">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 информационно-вычислительным центром по вопросам обучения</w:t>
      </w:r>
      <w:r w:rsidR="00FF3E28">
        <w:rPr>
          <w:rFonts w:ascii="Times New Roman" w:hAnsi="Times New Roman" w:cs="Times New Roman"/>
          <w:sz w:val="28"/>
          <w:szCs w:val="28"/>
        </w:rPr>
        <w:t xml:space="preserve"> </w:t>
      </w:r>
      <w:r w:rsidRPr="004A0D69">
        <w:rPr>
          <w:rFonts w:ascii="Times New Roman" w:hAnsi="Times New Roman" w:cs="Times New Roman"/>
          <w:sz w:val="28"/>
          <w:szCs w:val="28"/>
        </w:rPr>
        <w:t>сотрудников колледжа информационным технологиям, основам работы с техническими средствами обучения, размещения информации на портале колледжа,</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-типографией колледжа по вопросам тиражирования методических и других материалов.</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Одной из главных функций методической службы колледжа является конструктивная, которая подразумевает разработку учебно-методической документации, создание и актуализацию образовательных программ Колледжа, выработку методических рекомендаций, пособий, положений.</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Ежегодный мониторинг деятельности методиста в данном направлении осуществляется путем отслеживания динамики по показателям качества образовательных программ: выявляется доля программ, согласованных и рецензированных работодателем согласно утвержденным учебным планам и требованиям ФГОС СПО,  доля образовательных программ педагогических работников, актуализированных в соответствии с изменениями в образовательной политики, доля утвержденных учебно-методических комплексов, разработанных для реализации утвержденных образовательных программ за отчетный период.</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Пропагандистская функция методической службы колледжа обеспечивает обобщение и диссеминацию инновационного педагогического опыта; пропаганду современных педагогических технологий, пособий, Учебно-методических комплектов, пропаганду педагогических знаний, в том числе и через СМИ.</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 xml:space="preserve">Деятельность осуществляется в следующих направлениях: - локализация опыта - описание опыта в формате, позволяющем обобщить  информацию об инновационных идеях и способах изменения педагогической практики; - мультипликация опыта - мероприятия и действия по проектированию и конструированию </w:t>
      </w:r>
      <w:proofErr w:type="spellStart"/>
      <w:r w:rsidRPr="004A0D69">
        <w:rPr>
          <w:rFonts w:ascii="Times New Roman" w:hAnsi="Times New Roman" w:cs="Times New Roman"/>
          <w:sz w:val="28"/>
          <w:szCs w:val="28"/>
        </w:rPr>
        <w:t>стажировочных</w:t>
      </w:r>
      <w:proofErr w:type="spellEnd"/>
      <w:r w:rsidRPr="004A0D69">
        <w:rPr>
          <w:rFonts w:ascii="Times New Roman" w:hAnsi="Times New Roman" w:cs="Times New Roman"/>
          <w:sz w:val="28"/>
          <w:szCs w:val="28"/>
        </w:rPr>
        <w:t xml:space="preserve"> площадок для адаптации опыта и его передачи </w:t>
      </w:r>
      <w:r w:rsidRPr="004A0D69">
        <w:rPr>
          <w:rFonts w:ascii="Times New Roman" w:hAnsi="Times New Roman" w:cs="Times New Roman"/>
          <w:sz w:val="28"/>
          <w:szCs w:val="28"/>
        </w:rPr>
        <w:lastRenderedPageBreak/>
        <w:t xml:space="preserve">в массовую практику; - консультирование субъектов инновационного опыта - оказание им методической помощи в </w:t>
      </w:r>
      <w:proofErr w:type="spellStart"/>
      <w:r w:rsidRPr="004A0D69">
        <w:rPr>
          <w:rFonts w:ascii="Times New Roman" w:hAnsi="Times New Roman" w:cs="Times New Roman"/>
          <w:sz w:val="28"/>
          <w:szCs w:val="28"/>
        </w:rPr>
        <w:t>технологизации</w:t>
      </w:r>
      <w:proofErr w:type="spellEnd"/>
      <w:r w:rsidRPr="004A0D69">
        <w:rPr>
          <w:rFonts w:ascii="Times New Roman" w:hAnsi="Times New Roman" w:cs="Times New Roman"/>
          <w:sz w:val="28"/>
          <w:szCs w:val="28"/>
        </w:rPr>
        <w:t xml:space="preserve"> обобщения и представления опыта.</w:t>
      </w:r>
    </w:p>
    <w:p w:rsidR="007A0ACC" w:rsidRPr="004A0D69" w:rsidRDefault="00CC15A9" w:rsidP="00CC15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Схема 2. </w:t>
      </w:r>
      <w:r w:rsidR="007A0ACC" w:rsidRPr="004A0D69">
        <w:rPr>
          <w:rFonts w:ascii="Times New Roman" w:hAnsi="Times New Roman" w:cs="Times New Roman"/>
          <w:sz w:val="28"/>
          <w:szCs w:val="28"/>
        </w:rPr>
        <w:t>Основные формы диссеминации (распространения) инновационного педагогического опыта</w:t>
      </w:r>
    </w:p>
    <w:p w:rsidR="007A0ACC" w:rsidRPr="004A0D69" w:rsidRDefault="007A0ACC" w:rsidP="004A0D69">
      <w:pPr>
        <w:spacing w:after="0" w:line="360" w:lineRule="auto"/>
        <w:ind w:firstLine="709"/>
        <w:jc w:val="both"/>
        <w:rPr>
          <w:rFonts w:ascii="Times New Roman" w:hAnsi="Times New Roman" w:cs="Times New Roman"/>
          <w:sz w:val="28"/>
          <w:szCs w:val="28"/>
        </w:rPr>
      </w:pP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noProof/>
          <w:sz w:val="28"/>
          <w:szCs w:val="28"/>
          <w:lang w:eastAsia="ru-RU"/>
        </w:rPr>
        <w:drawing>
          <wp:inline distT="0" distB="0" distL="0" distR="0" wp14:anchorId="28923C08" wp14:editId="0D15C45E">
            <wp:extent cx="5615375" cy="48101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3361" cy="4834098"/>
                    </a:xfrm>
                    <a:prstGeom prst="rect">
                      <a:avLst/>
                    </a:prstGeom>
                    <a:noFill/>
                  </pic:spPr>
                </pic:pic>
              </a:graphicData>
            </a:graphic>
          </wp:inline>
        </w:drawing>
      </w:r>
    </w:p>
    <w:p w:rsidR="007A0ACC" w:rsidRPr="004A0D69" w:rsidRDefault="007A0ACC" w:rsidP="004A0D69">
      <w:pPr>
        <w:spacing w:after="0" w:line="360" w:lineRule="auto"/>
        <w:ind w:firstLine="709"/>
        <w:jc w:val="both"/>
        <w:rPr>
          <w:rFonts w:ascii="Times New Roman" w:hAnsi="Times New Roman" w:cs="Times New Roman"/>
          <w:sz w:val="28"/>
          <w:szCs w:val="28"/>
        </w:rPr>
      </w:pPr>
    </w:p>
    <w:p w:rsidR="007A0ACC" w:rsidRPr="004A0D69" w:rsidRDefault="007A0ACC" w:rsidP="004A0D69">
      <w:pPr>
        <w:spacing w:after="0" w:line="360" w:lineRule="auto"/>
        <w:ind w:firstLine="709"/>
        <w:jc w:val="both"/>
        <w:rPr>
          <w:rFonts w:ascii="Times New Roman" w:hAnsi="Times New Roman" w:cs="Times New Roman"/>
          <w:sz w:val="28"/>
          <w:szCs w:val="28"/>
        </w:rPr>
      </w:pPr>
      <w:proofErr w:type="spellStart"/>
      <w:r w:rsidRPr="004A0D69">
        <w:rPr>
          <w:rFonts w:ascii="Times New Roman" w:hAnsi="Times New Roman" w:cs="Times New Roman"/>
          <w:sz w:val="28"/>
          <w:szCs w:val="28"/>
        </w:rPr>
        <w:t>Диагностико</w:t>
      </w:r>
      <w:proofErr w:type="spellEnd"/>
      <w:r w:rsidRPr="004A0D69">
        <w:rPr>
          <w:rFonts w:ascii="Times New Roman" w:hAnsi="Times New Roman" w:cs="Times New Roman"/>
          <w:sz w:val="28"/>
          <w:szCs w:val="28"/>
        </w:rPr>
        <w:t xml:space="preserve">-аналитическая функция одна из важнейших функций методической службы колледжа. Она позволяет изучить кадровый потенциал колледжа и баз практики и стажировки, выявить внутренние педагогические резервы для повышения качества образования, строить свою работу на диагностической основе. </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 xml:space="preserve">Большое значение в развитии профессиональных компетенций педагогов имеет стажировка преподавателей колледжа на производственных базах. Ниже </w:t>
      </w:r>
      <w:r w:rsidRPr="004A0D69">
        <w:rPr>
          <w:rFonts w:ascii="Times New Roman" w:hAnsi="Times New Roman" w:cs="Times New Roman"/>
          <w:sz w:val="28"/>
          <w:szCs w:val="28"/>
        </w:rPr>
        <w:lastRenderedPageBreak/>
        <w:t xml:space="preserve">представлена сводная информация по </w:t>
      </w:r>
      <w:proofErr w:type="spellStart"/>
      <w:r w:rsidRPr="004A0D69">
        <w:rPr>
          <w:rFonts w:ascii="Times New Roman" w:hAnsi="Times New Roman" w:cs="Times New Roman"/>
          <w:sz w:val="28"/>
          <w:szCs w:val="28"/>
        </w:rPr>
        <w:t>стажировочным</w:t>
      </w:r>
      <w:proofErr w:type="spellEnd"/>
      <w:r w:rsidRPr="004A0D69">
        <w:rPr>
          <w:rFonts w:ascii="Times New Roman" w:hAnsi="Times New Roman" w:cs="Times New Roman"/>
          <w:sz w:val="28"/>
          <w:szCs w:val="28"/>
        </w:rPr>
        <w:t xml:space="preserve"> базам преподавателей колледжа за 20</w:t>
      </w:r>
      <w:r w:rsidR="00251797">
        <w:rPr>
          <w:rFonts w:ascii="Times New Roman" w:hAnsi="Times New Roman" w:cs="Times New Roman"/>
          <w:sz w:val="28"/>
          <w:szCs w:val="28"/>
        </w:rPr>
        <w:t>20</w:t>
      </w:r>
      <w:r w:rsidRPr="004A0D69">
        <w:rPr>
          <w:rFonts w:ascii="Times New Roman" w:hAnsi="Times New Roman" w:cs="Times New Roman"/>
          <w:sz w:val="28"/>
          <w:szCs w:val="28"/>
        </w:rPr>
        <w:t xml:space="preserve"> гг.</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Таблица 2</w:t>
      </w:r>
    </w:p>
    <w:p w:rsidR="007A0ACC"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Информационная сводка по стажировке педагогов колледжа</w:t>
      </w:r>
    </w:p>
    <w:tbl>
      <w:tblPr>
        <w:tblStyle w:val="31"/>
        <w:tblpPr w:leftFromText="180" w:rightFromText="180" w:vertAnchor="text" w:tblpY="1"/>
        <w:tblOverlap w:val="never"/>
        <w:tblW w:w="9634" w:type="dxa"/>
        <w:tblLayout w:type="fixed"/>
        <w:tblLook w:val="04A0" w:firstRow="1" w:lastRow="0" w:firstColumn="1" w:lastColumn="0" w:noHBand="0" w:noVBand="1"/>
      </w:tblPr>
      <w:tblGrid>
        <w:gridCol w:w="5070"/>
        <w:gridCol w:w="2551"/>
        <w:gridCol w:w="2013"/>
      </w:tblGrid>
      <w:tr w:rsidR="00251797" w:rsidRPr="00251797" w:rsidTr="00613DB5">
        <w:tc>
          <w:tcPr>
            <w:tcW w:w="5070" w:type="dxa"/>
          </w:tcPr>
          <w:p w:rsidR="00251797" w:rsidRPr="00251797" w:rsidRDefault="00251797" w:rsidP="00251797">
            <w:pPr>
              <w:jc w:val="both"/>
              <w:rPr>
                <w:rFonts w:ascii="Times New Roman" w:eastAsia="Calibri" w:hAnsi="Times New Roman" w:cs="Times New Roman"/>
                <w:b/>
                <w:sz w:val="24"/>
                <w:szCs w:val="24"/>
              </w:rPr>
            </w:pPr>
            <w:r w:rsidRPr="00251797">
              <w:rPr>
                <w:rFonts w:ascii="Times New Roman" w:eastAsia="Calibri" w:hAnsi="Times New Roman" w:cs="Times New Roman"/>
                <w:b/>
                <w:sz w:val="24"/>
                <w:szCs w:val="24"/>
              </w:rPr>
              <w:t>База прохождения стажировки педагогических работников колледжа</w:t>
            </w:r>
          </w:p>
        </w:tc>
        <w:tc>
          <w:tcPr>
            <w:tcW w:w="2551" w:type="dxa"/>
          </w:tcPr>
          <w:p w:rsidR="00251797" w:rsidRPr="00251797" w:rsidRDefault="00251797" w:rsidP="00251797">
            <w:pPr>
              <w:jc w:val="both"/>
              <w:rPr>
                <w:rFonts w:ascii="Times New Roman" w:eastAsia="Calibri" w:hAnsi="Times New Roman" w:cs="Times New Roman"/>
                <w:b/>
                <w:sz w:val="24"/>
                <w:szCs w:val="24"/>
              </w:rPr>
            </w:pPr>
            <w:r w:rsidRPr="00251797">
              <w:rPr>
                <w:rFonts w:ascii="Times New Roman" w:eastAsia="Calibri" w:hAnsi="Times New Roman" w:cs="Times New Roman"/>
                <w:b/>
                <w:sz w:val="24"/>
                <w:szCs w:val="24"/>
              </w:rPr>
              <w:t>Направление стажировки по специальностям</w:t>
            </w:r>
          </w:p>
        </w:tc>
        <w:tc>
          <w:tcPr>
            <w:tcW w:w="2013" w:type="dxa"/>
          </w:tcPr>
          <w:p w:rsidR="00251797" w:rsidRPr="00251797" w:rsidRDefault="00251797" w:rsidP="00251797">
            <w:pPr>
              <w:jc w:val="both"/>
              <w:rPr>
                <w:rFonts w:ascii="Times New Roman" w:eastAsia="Calibri" w:hAnsi="Times New Roman" w:cs="Times New Roman"/>
                <w:b/>
                <w:sz w:val="24"/>
                <w:szCs w:val="24"/>
              </w:rPr>
            </w:pPr>
            <w:r w:rsidRPr="00251797">
              <w:rPr>
                <w:rFonts w:ascii="Times New Roman" w:eastAsia="Calibri" w:hAnsi="Times New Roman" w:cs="Times New Roman"/>
                <w:b/>
                <w:sz w:val="24"/>
                <w:szCs w:val="24"/>
              </w:rPr>
              <w:t xml:space="preserve">Количество преподавателей, прошедших стажировку в 2020 г. </w:t>
            </w:r>
          </w:p>
        </w:tc>
      </w:tr>
      <w:tr w:rsidR="00251797" w:rsidRPr="00251797" w:rsidTr="00613DB5">
        <w:trPr>
          <w:trHeight w:val="1162"/>
        </w:trPr>
        <w:tc>
          <w:tcPr>
            <w:tcW w:w="5070" w:type="dxa"/>
          </w:tcPr>
          <w:p w:rsidR="00251797" w:rsidRPr="00251797" w:rsidRDefault="00251797" w:rsidP="00251797">
            <w:pPr>
              <w:jc w:val="both"/>
              <w:rPr>
                <w:rFonts w:ascii="Times New Roman" w:eastAsia="Calibri" w:hAnsi="Times New Roman" w:cs="Times New Roman"/>
                <w:sz w:val="24"/>
                <w:szCs w:val="24"/>
              </w:rPr>
            </w:pPr>
            <w:r w:rsidRPr="00251797">
              <w:rPr>
                <w:rFonts w:ascii="Times New Roman" w:eastAsia="Calibri" w:hAnsi="Times New Roman" w:cs="Times New Roman"/>
                <w:bCs/>
                <w:sz w:val="24"/>
                <w:szCs w:val="24"/>
                <w:lang w:bidi="ru-RU"/>
              </w:rPr>
              <w:t>Муниципальное бюджетное общеобразовательное учреждение «Средняя общеобразовательная школа №2 г. Мензелинска»</w:t>
            </w:r>
          </w:p>
        </w:tc>
        <w:tc>
          <w:tcPr>
            <w:tcW w:w="2551" w:type="dxa"/>
          </w:tcPr>
          <w:p w:rsidR="00251797" w:rsidRPr="00251797" w:rsidRDefault="00251797" w:rsidP="00251797">
            <w:pPr>
              <w:jc w:val="both"/>
              <w:rPr>
                <w:rFonts w:ascii="Times New Roman" w:eastAsia="Calibri" w:hAnsi="Times New Roman" w:cs="Times New Roman"/>
                <w:sz w:val="24"/>
                <w:szCs w:val="24"/>
              </w:rPr>
            </w:pPr>
            <w:r w:rsidRPr="00251797">
              <w:rPr>
                <w:rFonts w:ascii="Times New Roman" w:eastAsia="Calibri" w:hAnsi="Times New Roman" w:cs="Times New Roman"/>
                <w:sz w:val="24"/>
                <w:szCs w:val="24"/>
              </w:rPr>
              <w:t>44.02.02 Преподавание в начальных классах</w:t>
            </w:r>
          </w:p>
        </w:tc>
        <w:tc>
          <w:tcPr>
            <w:tcW w:w="2013" w:type="dxa"/>
          </w:tcPr>
          <w:p w:rsidR="00251797" w:rsidRPr="00251797" w:rsidRDefault="00251797" w:rsidP="00251797">
            <w:pPr>
              <w:jc w:val="center"/>
              <w:rPr>
                <w:rFonts w:ascii="Times New Roman" w:eastAsia="Calibri" w:hAnsi="Times New Roman" w:cs="Times New Roman"/>
                <w:sz w:val="24"/>
                <w:szCs w:val="24"/>
              </w:rPr>
            </w:pPr>
            <w:r w:rsidRPr="00251797">
              <w:rPr>
                <w:rFonts w:ascii="Times New Roman" w:eastAsia="Calibri" w:hAnsi="Times New Roman" w:cs="Times New Roman"/>
                <w:sz w:val="24"/>
                <w:szCs w:val="24"/>
              </w:rPr>
              <w:t>15</w:t>
            </w:r>
          </w:p>
        </w:tc>
      </w:tr>
      <w:tr w:rsidR="00251797" w:rsidRPr="00251797" w:rsidTr="00613DB5">
        <w:trPr>
          <w:trHeight w:val="972"/>
        </w:trPr>
        <w:tc>
          <w:tcPr>
            <w:tcW w:w="5070" w:type="dxa"/>
          </w:tcPr>
          <w:p w:rsidR="00251797" w:rsidRPr="00251797" w:rsidRDefault="00251797" w:rsidP="00251797">
            <w:pPr>
              <w:jc w:val="both"/>
              <w:rPr>
                <w:rFonts w:ascii="Times New Roman" w:eastAsia="Calibri" w:hAnsi="Times New Roman" w:cs="Times New Roman"/>
                <w:bCs/>
                <w:sz w:val="24"/>
                <w:szCs w:val="24"/>
                <w:lang w:bidi="ru-RU"/>
              </w:rPr>
            </w:pPr>
            <w:r w:rsidRPr="00251797">
              <w:rPr>
                <w:rFonts w:ascii="Times New Roman" w:eastAsia="Calibri" w:hAnsi="Times New Roman" w:cs="Times New Roman"/>
                <w:bCs/>
                <w:sz w:val="24"/>
                <w:szCs w:val="24"/>
                <w:lang w:bidi="ru-RU"/>
              </w:rPr>
              <w:t xml:space="preserve">Муниципальное бюджетное дошкольное образовательное учреждение «Детский сад общеразвивающего вида </w:t>
            </w:r>
          </w:p>
          <w:p w:rsidR="00251797" w:rsidRPr="00251797" w:rsidRDefault="00251797" w:rsidP="00251797">
            <w:pPr>
              <w:jc w:val="both"/>
              <w:rPr>
                <w:rFonts w:ascii="Times New Roman" w:eastAsia="Calibri" w:hAnsi="Times New Roman" w:cs="Times New Roman"/>
                <w:sz w:val="24"/>
                <w:szCs w:val="24"/>
              </w:rPr>
            </w:pPr>
            <w:r w:rsidRPr="00251797">
              <w:rPr>
                <w:rFonts w:ascii="Times New Roman" w:eastAsia="Calibri" w:hAnsi="Times New Roman" w:cs="Times New Roman"/>
                <w:bCs/>
                <w:sz w:val="24"/>
                <w:szCs w:val="24"/>
                <w:lang w:bidi="ru-RU"/>
              </w:rPr>
              <w:t>№8 «Солнышко» Мензелинского муниципального района Республики Татарстан»</w:t>
            </w:r>
            <w:r w:rsidRPr="00251797">
              <w:rPr>
                <w:rFonts w:ascii="Times New Roman" w:eastAsia="Calibri" w:hAnsi="Times New Roman" w:cs="Times New Roman"/>
                <w:sz w:val="24"/>
                <w:szCs w:val="24"/>
              </w:rPr>
              <w:t xml:space="preserve"> </w:t>
            </w:r>
          </w:p>
        </w:tc>
        <w:tc>
          <w:tcPr>
            <w:tcW w:w="2551" w:type="dxa"/>
          </w:tcPr>
          <w:p w:rsidR="00251797" w:rsidRPr="00251797" w:rsidRDefault="00251797" w:rsidP="00251797">
            <w:pPr>
              <w:jc w:val="both"/>
              <w:rPr>
                <w:rFonts w:ascii="Times New Roman" w:eastAsia="Calibri" w:hAnsi="Times New Roman" w:cs="Times New Roman"/>
                <w:sz w:val="24"/>
                <w:szCs w:val="24"/>
              </w:rPr>
            </w:pPr>
            <w:r w:rsidRPr="00251797">
              <w:rPr>
                <w:rFonts w:ascii="Times New Roman" w:eastAsia="Calibri" w:hAnsi="Times New Roman" w:cs="Times New Roman"/>
                <w:sz w:val="24"/>
                <w:szCs w:val="24"/>
              </w:rPr>
              <w:t>44.02.01 Дошкольное образование</w:t>
            </w:r>
          </w:p>
          <w:p w:rsidR="00251797" w:rsidRPr="00251797" w:rsidRDefault="00251797" w:rsidP="00251797">
            <w:pPr>
              <w:jc w:val="both"/>
              <w:rPr>
                <w:rFonts w:ascii="Times New Roman" w:eastAsia="Calibri" w:hAnsi="Times New Roman" w:cs="Times New Roman"/>
                <w:sz w:val="24"/>
                <w:szCs w:val="24"/>
              </w:rPr>
            </w:pPr>
          </w:p>
        </w:tc>
        <w:tc>
          <w:tcPr>
            <w:tcW w:w="2013" w:type="dxa"/>
          </w:tcPr>
          <w:p w:rsidR="00251797" w:rsidRPr="00251797" w:rsidRDefault="00251797" w:rsidP="00251797">
            <w:pPr>
              <w:jc w:val="center"/>
              <w:rPr>
                <w:rFonts w:ascii="Times New Roman" w:eastAsia="Calibri" w:hAnsi="Times New Roman" w:cs="Times New Roman"/>
                <w:sz w:val="24"/>
                <w:szCs w:val="24"/>
              </w:rPr>
            </w:pPr>
            <w:r w:rsidRPr="00251797">
              <w:rPr>
                <w:rFonts w:ascii="Times New Roman" w:eastAsia="Calibri" w:hAnsi="Times New Roman" w:cs="Times New Roman"/>
                <w:sz w:val="24"/>
                <w:szCs w:val="24"/>
              </w:rPr>
              <w:t>13</w:t>
            </w:r>
          </w:p>
        </w:tc>
      </w:tr>
      <w:tr w:rsidR="00251797" w:rsidRPr="00251797" w:rsidTr="00613DB5">
        <w:trPr>
          <w:trHeight w:val="899"/>
        </w:trPr>
        <w:tc>
          <w:tcPr>
            <w:tcW w:w="5070" w:type="dxa"/>
            <w:tcBorders>
              <w:bottom w:val="single" w:sz="4" w:space="0" w:color="auto"/>
            </w:tcBorders>
          </w:tcPr>
          <w:p w:rsidR="00251797" w:rsidRPr="00251797" w:rsidRDefault="00251797" w:rsidP="00251797">
            <w:pPr>
              <w:jc w:val="both"/>
              <w:rPr>
                <w:rFonts w:ascii="Times New Roman" w:eastAsia="Calibri" w:hAnsi="Times New Roman" w:cs="Times New Roman"/>
                <w:bCs/>
                <w:sz w:val="24"/>
                <w:szCs w:val="24"/>
                <w:lang w:bidi="ru-RU"/>
              </w:rPr>
            </w:pPr>
            <w:r w:rsidRPr="00251797">
              <w:rPr>
                <w:rFonts w:ascii="Times New Roman" w:eastAsia="Calibri" w:hAnsi="Times New Roman" w:cs="Times New Roman"/>
                <w:bCs/>
                <w:sz w:val="24"/>
                <w:szCs w:val="24"/>
                <w:lang w:bidi="ru-RU"/>
              </w:rPr>
              <w:t xml:space="preserve">Муниципальное бюджетное дошкольное образовательное учреждение «Детский сад общеразвивающего вида </w:t>
            </w:r>
          </w:p>
          <w:p w:rsidR="00251797" w:rsidRPr="00251797" w:rsidRDefault="00251797" w:rsidP="00251797">
            <w:pPr>
              <w:jc w:val="both"/>
              <w:rPr>
                <w:rFonts w:ascii="Times New Roman" w:eastAsia="Calibri" w:hAnsi="Times New Roman" w:cs="Times New Roman"/>
                <w:sz w:val="24"/>
                <w:szCs w:val="24"/>
              </w:rPr>
            </w:pPr>
            <w:r w:rsidRPr="00251797">
              <w:rPr>
                <w:rFonts w:ascii="Times New Roman" w:eastAsia="Calibri" w:hAnsi="Times New Roman" w:cs="Times New Roman"/>
                <w:bCs/>
                <w:sz w:val="24"/>
                <w:szCs w:val="24"/>
                <w:lang w:bidi="ru-RU"/>
              </w:rPr>
              <w:t>№8 «Солнышко» Мензелинского муниципального района Республики Татарстан»</w:t>
            </w:r>
            <w:r w:rsidRPr="00251797">
              <w:rPr>
                <w:rFonts w:ascii="Times New Roman" w:eastAsia="Calibri" w:hAnsi="Times New Roman" w:cs="Times New Roman"/>
                <w:sz w:val="24"/>
                <w:szCs w:val="24"/>
              </w:rPr>
              <w:t xml:space="preserve"> </w:t>
            </w:r>
          </w:p>
        </w:tc>
        <w:tc>
          <w:tcPr>
            <w:tcW w:w="2551" w:type="dxa"/>
            <w:tcBorders>
              <w:bottom w:val="single" w:sz="4" w:space="0" w:color="auto"/>
            </w:tcBorders>
          </w:tcPr>
          <w:p w:rsidR="00251797" w:rsidRPr="00251797" w:rsidRDefault="00251797" w:rsidP="00251797">
            <w:pPr>
              <w:jc w:val="both"/>
              <w:rPr>
                <w:rFonts w:ascii="Times New Roman" w:eastAsia="Calibri" w:hAnsi="Times New Roman" w:cs="Times New Roman"/>
                <w:sz w:val="24"/>
                <w:szCs w:val="24"/>
              </w:rPr>
            </w:pPr>
            <w:r w:rsidRPr="00251797">
              <w:rPr>
                <w:rFonts w:ascii="Times New Roman" w:eastAsia="Calibri" w:hAnsi="Times New Roman" w:cs="Times New Roman"/>
                <w:sz w:val="24"/>
                <w:szCs w:val="24"/>
              </w:rPr>
              <w:t>44.02.04 Специальное дошкольное образование</w:t>
            </w:r>
          </w:p>
        </w:tc>
        <w:tc>
          <w:tcPr>
            <w:tcW w:w="2013" w:type="dxa"/>
            <w:tcBorders>
              <w:bottom w:val="single" w:sz="4" w:space="0" w:color="auto"/>
            </w:tcBorders>
          </w:tcPr>
          <w:p w:rsidR="00251797" w:rsidRPr="00251797" w:rsidRDefault="00251797" w:rsidP="00251797">
            <w:pPr>
              <w:jc w:val="center"/>
              <w:rPr>
                <w:rFonts w:ascii="Times New Roman" w:eastAsia="Calibri" w:hAnsi="Times New Roman" w:cs="Times New Roman"/>
                <w:sz w:val="24"/>
                <w:szCs w:val="24"/>
              </w:rPr>
            </w:pPr>
            <w:r w:rsidRPr="00251797">
              <w:rPr>
                <w:rFonts w:ascii="Times New Roman" w:eastAsia="Calibri" w:hAnsi="Times New Roman" w:cs="Times New Roman"/>
                <w:sz w:val="24"/>
                <w:szCs w:val="24"/>
              </w:rPr>
              <w:t xml:space="preserve"> 5</w:t>
            </w:r>
          </w:p>
          <w:p w:rsidR="00251797" w:rsidRPr="00251797" w:rsidRDefault="00251797" w:rsidP="00251797">
            <w:pPr>
              <w:jc w:val="center"/>
              <w:rPr>
                <w:rFonts w:ascii="Times New Roman" w:eastAsia="Calibri" w:hAnsi="Times New Roman" w:cs="Times New Roman"/>
                <w:sz w:val="24"/>
                <w:szCs w:val="24"/>
              </w:rPr>
            </w:pPr>
          </w:p>
        </w:tc>
      </w:tr>
      <w:tr w:rsidR="00251797" w:rsidRPr="00251797" w:rsidTr="00613DB5">
        <w:trPr>
          <w:trHeight w:val="1196"/>
        </w:trPr>
        <w:tc>
          <w:tcPr>
            <w:tcW w:w="5070" w:type="dxa"/>
            <w:tcBorders>
              <w:bottom w:val="single" w:sz="4" w:space="0" w:color="auto"/>
            </w:tcBorders>
          </w:tcPr>
          <w:p w:rsidR="00251797" w:rsidRPr="00251797" w:rsidRDefault="00251797" w:rsidP="00251797">
            <w:pPr>
              <w:jc w:val="both"/>
              <w:rPr>
                <w:rFonts w:ascii="Times New Roman" w:eastAsia="Calibri" w:hAnsi="Times New Roman" w:cs="Times New Roman"/>
                <w:sz w:val="24"/>
                <w:szCs w:val="24"/>
              </w:rPr>
            </w:pPr>
            <w:r w:rsidRPr="00251797">
              <w:rPr>
                <w:rFonts w:ascii="Times New Roman" w:eastAsia="Calibri" w:hAnsi="Times New Roman" w:cs="Times New Roman"/>
                <w:sz w:val="24"/>
                <w:szCs w:val="24"/>
              </w:rPr>
              <w:t>Муниципальное бюджетное общеобразовательное учреждение «Средняя общеобразовательная школа №2 г. Мензелинска»</w:t>
            </w:r>
          </w:p>
        </w:tc>
        <w:tc>
          <w:tcPr>
            <w:tcW w:w="2551" w:type="dxa"/>
            <w:tcBorders>
              <w:bottom w:val="single" w:sz="4" w:space="0" w:color="auto"/>
            </w:tcBorders>
          </w:tcPr>
          <w:p w:rsidR="00251797" w:rsidRPr="00251797" w:rsidRDefault="00251797" w:rsidP="00251797">
            <w:pPr>
              <w:jc w:val="both"/>
              <w:rPr>
                <w:rFonts w:ascii="Times New Roman" w:eastAsia="Calibri" w:hAnsi="Times New Roman" w:cs="Times New Roman"/>
                <w:sz w:val="24"/>
                <w:szCs w:val="24"/>
              </w:rPr>
            </w:pPr>
            <w:r w:rsidRPr="00251797">
              <w:rPr>
                <w:rFonts w:ascii="Times New Roman" w:eastAsia="Calibri" w:hAnsi="Times New Roman" w:cs="Times New Roman"/>
                <w:sz w:val="24"/>
                <w:szCs w:val="24"/>
              </w:rPr>
              <w:t>09.02.05 Прикладная информатика (по отраслям)</w:t>
            </w:r>
          </w:p>
        </w:tc>
        <w:tc>
          <w:tcPr>
            <w:tcW w:w="2013" w:type="dxa"/>
            <w:tcBorders>
              <w:bottom w:val="single" w:sz="4" w:space="0" w:color="auto"/>
            </w:tcBorders>
          </w:tcPr>
          <w:p w:rsidR="00251797" w:rsidRPr="00251797" w:rsidRDefault="00251797" w:rsidP="00251797">
            <w:pPr>
              <w:jc w:val="center"/>
              <w:rPr>
                <w:rFonts w:ascii="Times New Roman" w:eastAsia="Calibri" w:hAnsi="Times New Roman" w:cs="Times New Roman"/>
                <w:sz w:val="24"/>
                <w:szCs w:val="24"/>
              </w:rPr>
            </w:pPr>
            <w:r w:rsidRPr="00251797">
              <w:rPr>
                <w:rFonts w:ascii="Times New Roman" w:eastAsia="Calibri" w:hAnsi="Times New Roman" w:cs="Times New Roman"/>
                <w:sz w:val="24"/>
                <w:szCs w:val="24"/>
              </w:rPr>
              <w:t>5</w:t>
            </w:r>
          </w:p>
        </w:tc>
      </w:tr>
      <w:tr w:rsidR="00251797" w:rsidRPr="00251797" w:rsidTr="00613DB5">
        <w:trPr>
          <w:trHeight w:val="1415"/>
        </w:trPr>
        <w:tc>
          <w:tcPr>
            <w:tcW w:w="5070" w:type="dxa"/>
            <w:vMerge w:val="restart"/>
          </w:tcPr>
          <w:p w:rsidR="00251797" w:rsidRPr="00251797" w:rsidRDefault="00251797" w:rsidP="00251797">
            <w:pPr>
              <w:jc w:val="both"/>
              <w:rPr>
                <w:rFonts w:ascii="Times New Roman" w:eastAsia="Calibri" w:hAnsi="Times New Roman" w:cs="Times New Roman"/>
                <w:sz w:val="24"/>
                <w:szCs w:val="24"/>
              </w:rPr>
            </w:pPr>
            <w:r w:rsidRPr="00251797">
              <w:rPr>
                <w:rFonts w:ascii="Times New Roman" w:eastAsia="Calibri" w:hAnsi="Times New Roman" w:cs="Times New Roman"/>
                <w:bCs/>
                <w:sz w:val="24"/>
                <w:szCs w:val="24"/>
                <w:lang w:bidi="ru-RU"/>
              </w:rPr>
              <w:t xml:space="preserve">Муниципальное бюджетное общеобразовательное учреждение «Средняя общеобразовательная школа №2 г. </w:t>
            </w:r>
            <w:proofErr w:type="gramStart"/>
            <w:r w:rsidRPr="00251797">
              <w:rPr>
                <w:rFonts w:ascii="Times New Roman" w:eastAsia="Calibri" w:hAnsi="Times New Roman" w:cs="Times New Roman"/>
                <w:bCs/>
                <w:sz w:val="24"/>
                <w:szCs w:val="24"/>
                <w:lang w:bidi="ru-RU"/>
              </w:rPr>
              <w:t xml:space="preserve">Мензелинска» </w:t>
            </w:r>
            <w:r w:rsidRPr="00251797">
              <w:rPr>
                <w:rFonts w:ascii="Times New Roman" w:eastAsia="Calibri" w:hAnsi="Times New Roman" w:cs="Times New Roman"/>
                <w:sz w:val="24"/>
                <w:szCs w:val="24"/>
              </w:rPr>
              <w:t xml:space="preserve"> </w:t>
            </w:r>
            <w:proofErr w:type="gramEnd"/>
          </w:p>
        </w:tc>
        <w:tc>
          <w:tcPr>
            <w:tcW w:w="2551" w:type="dxa"/>
            <w:vMerge w:val="restart"/>
          </w:tcPr>
          <w:p w:rsidR="00251797" w:rsidRPr="00251797" w:rsidRDefault="00251797" w:rsidP="00251797">
            <w:pPr>
              <w:jc w:val="both"/>
              <w:rPr>
                <w:rFonts w:ascii="Times New Roman" w:eastAsia="Calibri" w:hAnsi="Times New Roman" w:cs="Times New Roman"/>
                <w:sz w:val="24"/>
                <w:szCs w:val="24"/>
              </w:rPr>
            </w:pPr>
            <w:r w:rsidRPr="00251797">
              <w:rPr>
                <w:rFonts w:ascii="Times New Roman" w:eastAsia="Calibri" w:hAnsi="Times New Roman" w:cs="Times New Roman"/>
                <w:sz w:val="24"/>
                <w:szCs w:val="24"/>
              </w:rPr>
              <w:t>49.02.02 Физическая культура</w:t>
            </w:r>
          </w:p>
        </w:tc>
        <w:tc>
          <w:tcPr>
            <w:tcW w:w="2013" w:type="dxa"/>
            <w:vMerge w:val="restart"/>
          </w:tcPr>
          <w:p w:rsidR="00251797" w:rsidRPr="00251797" w:rsidRDefault="00251797" w:rsidP="00251797">
            <w:pPr>
              <w:jc w:val="center"/>
              <w:rPr>
                <w:rFonts w:ascii="Times New Roman" w:eastAsia="Calibri" w:hAnsi="Times New Roman" w:cs="Times New Roman"/>
                <w:sz w:val="24"/>
                <w:szCs w:val="24"/>
              </w:rPr>
            </w:pPr>
            <w:r w:rsidRPr="00251797">
              <w:rPr>
                <w:rFonts w:ascii="Times New Roman" w:eastAsia="Calibri" w:hAnsi="Times New Roman" w:cs="Times New Roman"/>
                <w:sz w:val="24"/>
                <w:szCs w:val="24"/>
              </w:rPr>
              <w:t>5</w:t>
            </w:r>
          </w:p>
        </w:tc>
      </w:tr>
      <w:tr w:rsidR="00251797" w:rsidRPr="00251797" w:rsidTr="00613DB5">
        <w:trPr>
          <w:trHeight w:val="483"/>
        </w:trPr>
        <w:tc>
          <w:tcPr>
            <w:tcW w:w="5070" w:type="dxa"/>
            <w:vMerge/>
          </w:tcPr>
          <w:p w:rsidR="00251797" w:rsidRPr="00251797" w:rsidRDefault="00251797" w:rsidP="00251797">
            <w:pPr>
              <w:jc w:val="both"/>
              <w:rPr>
                <w:rFonts w:ascii="Times New Roman" w:eastAsia="Calibri" w:hAnsi="Times New Roman" w:cs="Times New Roman"/>
                <w:sz w:val="24"/>
                <w:szCs w:val="24"/>
              </w:rPr>
            </w:pPr>
          </w:p>
        </w:tc>
        <w:tc>
          <w:tcPr>
            <w:tcW w:w="2551" w:type="dxa"/>
            <w:vMerge/>
          </w:tcPr>
          <w:p w:rsidR="00251797" w:rsidRPr="00251797" w:rsidRDefault="00251797" w:rsidP="00251797">
            <w:pPr>
              <w:jc w:val="both"/>
              <w:rPr>
                <w:rFonts w:ascii="Times New Roman" w:eastAsia="Calibri" w:hAnsi="Times New Roman" w:cs="Times New Roman"/>
                <w:sz w:val="24"/>
                <w:szCs w:val="24"/>
              </w:rPr>
            </w:pPr>
          </w:p>
        </w:tc>
        <w:tc>
          <w:tcPr>
            <w:tcW w:w="2013" w:type="dxa"/>
            <w:vMerge/>
          </w:tcPr>
          <w:p w:rsidR="00251797" w:rsidRPr="00251797" w:rsidRDefault="00251797" w:rsidP="00251797">
            <w:pPr>
              <w:jc w:val="both"/>
              <w:rPr>
                <w:rFonts w:ascii="Times New Roman" w:eastAsia="Calibri" w:hAnsi="Times New Roman" w:cs="Times New Roman"/>
                <w:sz w:val="24"/>
                <w:szCs w:val="24"/>
              </w:rPr>
            </w:pPr>
          </w:p>
        </w:tc>
      </w:tr>
    </w:tbl>
    <w:p w:rsidR="007A0ACC" w:rsidRPr="004A0D69" w:rsidRDefault="007A0ACC" w:rsidP="00251797">
      <w:pPr>
        <w:spacing w:after="0" w:line="360" w:lineRule="auto"/>
        <w:jc w:val="both"/>
        <w:rPr>
          <w:rFonts w:ascii="Times New Roman" w:hAnsi="Times New Roman" w:cs="Times New Roman"/>
          <w:sz w:val="28"/>
          <w:szCs w:val="28"/>
        </w:rPr>
      </w:pPr>
    </w:p>
    <w:p w:rsidR="009079A9" w:rsidRDefault="009079A9" w:rsidP="009079A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 xml:space="preserve">Повышение квалификации педагогических работников колледжа осуществляется в объеме </w:t>
      </w:r>
      <w:r w:rsidR="00251797">
        <w:rPr>
          <w:rFonts w:ascii="Times New Roman" w:hAnsi="Times New Roman" w:cs="Times New Roman"/>
          <w:sz w:val="28"/>
          <w:szCs w:val="28"/>
        </w:rPr>
        <w:t>72</w:t>
      </w:r>
      <w:r w:rsidRPr="004A0D69">
        <w:rPr>
          <w:rFonts w:ascii="Times New Roman" w:hAnsi="Times New Roman" w:cs="Times New Roman"/>
          <w:sz w:val="28"/>
          <w:szCs w:val="28"/>
        </w:rPr>
        <w:t xml:space="preserve"> часов не реже одного раза в три года за счет бюджетных средств Республики Татарстан. Методический кабинет оказывает помощь преподавателям в составлении портфолио, в изучении методической литературы, журналов и просмотре накопительных папок.</w:t>
      </w:r>
    </w:p>
    <w:p w:rsidR="009079A9" w:rsidRDefault="009079A9" w:rsidP="009079A9">
      <w:pPr>
        <w:spacing w:after="0" w:line="360" w:lineRule="auto"/>
        <w:ind w:firstLine="709"/>
        <w:jc w:val="both"/>
        <w:rPr>
          <w:rFonts w:ascii="Times New Roman" w:hAnsi="Times New Roman" w:cs="Times New Roman"/>
          <w:sz w:val="28"/>
          <w:szCs w:val="28"/>
        </w:rPr>
      </w:pPr>
      <w:r w:rsidRPr="009079A9">
        <w:rPr>
          <w:rFonts w:ascii="Times New Roman" w:hAnsi="Times New Roman" w:cs="Times New Roman"/>
          <w:sz w:val="28"/>
          <w:szCs w:val="28"/>
        </w:rPr>
        <w:t xml:space="preserve">Колледж занимает высокую конкурентную позицию среди учреждений СПО </w:t>
      </w:r>
      <w:proofErr w:type="gramStart"/>
      <w:r w:rsidRPr="009079A9">
        <w:rPr>
          <w:rFonts w:ascii="Times New Roman" w:hAnsi="Times New Roman" w:cs="Times New Roman"/>
          <w:sz w:val="28"/>
          <w:szCs w:val="28"/>
        </w:rPr>
        <w:t>и  из</w:t>
      </w:r>
      <w:proofErr w:type="gramEnd"/>
      <w:r w:rsidRPr="009079A9">
        <w:rPr>
          <w:rFonts w:ascii="Times New Roman" w:hAnsi="Times New Roman" w:cs="Times New Roman"/>
          <w:sz w:val="28"/>
          <w:szCs w:val="28"/>
        </w:rPr>
        <w:t xml:space="preserve"> года в год улучшает свой  в конкурсах, олимпиадах. </w:t>
      </w:r>
    </w:p>
    <w:p w:rsidR="00251797" w:rsidRPr="00251797" w:rsidRDefault="00251797" w:rsidP="00251797">
      <w:pPr>
        <w:spacing w:after="0" w:line="360" w:lineRule="auto"/>
        <w:ind w:firstLine="709"/>
        <w:jc w:val="center"/>
        <w:rPr>
          <w:rFonts w:ascii="Times New Roman" w:eastAsia="Calibri" w:hAnsi="Times New Roman" w:cs="Times New Roman"/>
          <w:b/>
          <w:sz w:val="28"/>
          <w:szCs w:val="28"/>
        </w:rPr>
        <w:sectPr w:rsidR="00251797" w:rsidRPr="00251797" w:rsidSect="00613DB5">
          <w:pgSz w:w="11906" w:h="16838"/>
          <w:pgMar w:top="851" w:right="707" w:bottom="1134" w:left="1418" w:header="708" w:footer="708" w:gutter="0"/>
          <w:cols w:space="708"/>
          <w:docGrid w:linePitch="360"/>
        </w:sectPr>
      </w:pPr>
      <w:r w:rsidRPr="00251797">
        <w:rPr>
          <w:rFonts w:ascii="Times New Roman" w:eastAsia="Calibri" w:hAnsi="Times New Roman" w:cs="Times New Roman"/>
          <w:b/>
          <w:sz w:val="28"/>
          <w:szCs w:val="28"/>
        </w:rPr>
        <w:lastRenderedPageBreak/>
        <w:t>Наиболее яркие победы и достижения преподавательского состава и обучающихся колледжа за 2020 год.</w:t>
      </w:r>
    </w:p>
    <w:p w:rsidR="00251797" w:rsidRPr="00251797" w:rsidRDefault="00251797" w:rsidP="00251797">
      <w:pPr>
        <w:spacing w:after="0" w:line="360" w:lineRule="auto"/>
        <w:ind w:firstLine="709"/>
        <w:jc w:val="both"/>
        <w:rPr>
          <w:rFonts w:ascii="Times New Roman" w:eastAsia="Calibri" w:hAnsi="Times New Roman" w:cs="Times New Roman"/>
          <w:noProof/>
          <w:sz w:val="28"/>
          <w:szCs w:val="28"/>
          <w:lang w:eastAsia="ru-RU"/>
        </w:rPr>
      </w:pPr>
      <w:r w:rsidRPr="00251797">
        <w:rPr>
          <w:rFonts w:ascii="Times New Roman" w:eastAsia="Calibri" w:hAnsi="Times New Roman" w:cs="Times New Roman"/>
          <w:noProof/>
          <w:sz w:val="28"/>
          <w:szCs w:val="28"/>
          <w:lang w:eastAsia="ru-RU"/>
        </w:rPr>
        <w:lastRenderedPageBreak/>
        <w:t xml:space="preserve">   </w:t>
      </w:r>
    </w:p>
    <w:p w:rsidR="00251797" w:rsidRPr="00251797" w:rsidRDefault="00251797" w:rsidP="00251797">
      <w:pPr>
        <w:spacing w:after="0" w:line="360" w:lineRule="auto"/>
        <w:ind w:firstLine="708"/>
        <w:jc w:val="both"/>
        <w:rPr>
          <w:rFonts w:ascii="Times New Roman" w:eastAsia="Calibri" w:hAnsi="Times New Roman" w:cs="Times New Roman"/>
          <w:noProof/>
          <w:sz w:val="32"/>
          <w:szCs w:val="28"/>
          <w:lang w:eastAsia="ru-RU"/>
        </w:rPr>
        <w:sectPr w:rsidR="00251797" w:rsidRPr="00251797" w:rsidSect="00251797">
          <w:type w:val="continuous"/>
          <w:pgSz w:w="11906" w:h="16838"/>
          <w:pgMar w:top="851" w:right="707" w:bottom="1134" w:left="1418" w:header="708" w:footer="708" w:gutter="0"/>
          <w:cols w:space="708"/>
          <w:docGrid w:linePitch="360"/>
        </w:sectPr>
      </w:pPr>
      <w:r w:rsidRPr="00251797">
        <w:rPr>
          <w:rFonts w:ascii="Times New Roman" w:eastAsia="Calibri" w:hAnsi="Times New Roman" w:cs="Times New Roman"/>
          <w:noProof/>
          <w:sz w:val="28"/>
          <w:szCs w:val="28"/>
          <w:lang w:eastAsia="ru-RU"/>
        </w:rPr>
        <w:t xml:space="preserve">Студентка третьего курса </w:t>
      </w:r>
      <w:r w:rsidRPr="00251797">
        <w:rPr>
          <w:rFonts w:ascii="Times New Roman" w:eastAsia="Calibri" w:hAnsi="Times New Roman" w:cs="Times New Roman"/>
          <w:b/>
          <w:noProof/>
          <w:sz w:val="28"/>
          <w:szCs w:val="28"/>
          <w:lang w:eastAsia="ru-RU"/>
        </w:rPr>
        <w:t>Рахманова Закина</w:t>
      </w:r>
      <w:r w:rsidRPr="00251797">
        <w:rPr>
          <w:rFonts w:ascii="Times New Roman" w:eastAsia="Calibri" w:hAnsi="Times New Roman" w:cs="Times New Roman"/>
          <w:noProof/>
          <w:sz w:val="28"/>
          <w:szCs w:val="28"/>
          <w:lang w:eastAsia="ru-RU"/>
        </w:rPr>
        <w:t xml:space="preserve"> (научные руководители: Талипова Г.Ф.,Галиева И.М., Гилязетдинова Г.М., Хайруллина И.М.) - серебряный призер </w:t>
      </w:r>
      <w:r w:rsidRPr="00251797">
        <w:rPr>
          <w:rFonts w:ascii="Times New Roman" w:eastAsia="Times New Roman" w:hAnsi="Times New Roman" w:cs="Times New Roman"/>
          <w:sz w:val="28"/>
          <w:szCs w:val="24"/>
          <w:lang w:eastAsia="ru-RU"/>
        </w:rPr>
        <w:t>XII Всероссийского студенческого конкурса педагогического мастерства «</w:t>
      </w:r>
      <w:proofErr w:type="spellStart"/>
      <w:r w:rsidRPr="00251797">
        <w:rPr>
          <w:rFonts w:ascii="Times New Roman" w:eastAsia="Times New Roman" w:hAnsi="Times New Roman" w:cs="Times New Roman"/>
          <w:sz w:val="28"/>
          <w:szCs w:val="24"/>
          <w:lang w:eastAsia="ru-RU"/>
        </w:rPr>
        <w:t>Ана</w:t>
      </w:r>
      <w:proofErr w:type="spellEnd"/>
      <w:r w:rsidRPr="00251797">
        <w:rPr>
          <w:rFonts w:ascii="Times New Roman" w:eastAsia="Times New Roman" w:hAnsi="Times New Roman" w:cs="Times New Roman"/>
          <w:sz w:val="28"/>
          <w:szCs w:val="24"/>
          <w:lang w:eastAsia="ru-RU"/>
        </w:rPr>
        <w:t xml:space="preserve"> теле-2020» г. Уфа, (февраль 2020</w:t>
      </w:r>
      <w:r>
        <w:rPr>
          <w:rFonts w:ascii="Times New Roman" w:eastAsia="Times New Roman" w:hAnsi="Times New Roman" w:cs="Times New Roman"/>
          <w:sz w:val="28"/>
          <w:szCs w:val="24"/>
          <w:lang w:eastAsia="ru-RU"/>
        </w:rPr>
        <w:t xml:space="preserve"> г.).</w:t>
      </w:r>
    </w:p>
    <w:p w:rsidR="00251797" w:rsidRPr="00251797" w:rsidRDefault="00251797" w:rsidP="00251797">
      <w:pPr>
        <w:spacing w:after="0" w:line="360" w:lineRule="auto"/>
        <w:jc w:val="both"/>
        <w:rPr>
          <w:rFonts w:ascii="Times New Roman" w:eastAsia="Calibri" w:hAnsi="Times New Roman" w:cs="Times New Roman"/>
          <w:noProof/>
          <w:sz w:val="28"/>
          <w:szCs w:val="28"/>
          <w:lang w:eastAsia="ru-RU"/>
        </w:rPr>
        <w:sectPr w:rsidR="00251797" w:rsidRPr="00251797" w:rsidSect="00251797">
          <w:type w:val="continuous"/>
          <w:pgSz w:w="11906" w:h="16838"/>
          <w:pgMar w:top="851" w:right="707" w:bottom="1134" w:left="1418" w:header="708" w:footer="708" w:gutter="0"/>
          <w:cols w:space="708"/>
          <w:docGrid w:linePitch="360"/>
        </w:sectPr>
      </w:pPr>
    </w:p>
    <w:p w:rsidR="00251797" w:rsidRPr="00251797" w:rsidRDefault="00251797" w:rsidP="00251797">
      <w:pPr>
        <w:spacing w:after="0" w:line="360" w:lineRule="auto"/>
        <w:ind w:firstLine="708"/>
        <w:jc w:val="both"/>
        <w:rPr>
          <w:rFonts w:ascii="Times New Roman" w:eastAsia="Calibri" w:hAnsi="Times New Roman" w:cs="Times New Roman"/>
          <w:noProof/>
          <w:sz w:val="28"/>
          <w:szCs w:val="28"/>
          <w:lang w:eastAsia="ru-RU"/>
        </w:rPr>
      </w:pPr>
      <w:r w:rsidRPr="00251797">
        <w:rPr>
          <w:rFonts w:ascii="Times New Roman" w:eastAsia="Calibri" w:hAnsi="Times New Roman" w:cs="Times New Roman"/>
          <w:b/>
          <w:noProof/>
          <w:sz w:val="28"/>
          <w:szCs w:val="28"/>
          <w:lang w:eastAsia="ru-RU"/>
        </w:rPr>
        <w:lastRenderedPageBreak/>
        <w:t>Архипова Арина</w:t>
      </w:r>
      <w:r w:rsidRPr="00251797">
        <w:rPr>
          <w:rFonts w:ascii="Times New Roman" w:eastAsia="Calibri" w:hAnsi="Times New Roman" w:cs="Times New Roman"/>
          <w:noProof/>
          <w:sz w:val="28"/>
          <w:szCs w:val="28"/>
          <w:lang w:eastAsia="ru-RU"/>
        </w:rPr>
        <w:t>, студентка 3 курса</w:t>
      </w:r>
      <w:r w:rsidRPr="00251797">
        <w:rPr>
          <w:rFonts w:ascii="Calibri" w:eastAsia="Calibri" w:hAnsi="Calibri" w:cs="Times New Roman"/>
        </w:rPr>
        <w:t xml:space="preserve"> </w:t>
      </w:r>
      <w:r w:rsidRPr="00251797">
        <w:rPr>
          <w:rFonts w:ascii="Times New Roman" w:eastAsia="Calibri" w:hAnsi="Times New Roman" w:cs="Times New Roman"/>
          <w:sz w:val="28"/>
        </w:rPr>
        <w:t>(научные</w:t>
      </w:r>
      <w:r w:rsidRPr="00251797">
        <w:rPr>
          <w:rFonts w:ascii="Times New Roman" w:eastAsia="Calibri" w:hAnsi="Times New Roman" w:cs="Times New Roman"/>
          <w:sz w:val="36"/>
        </w:rPr>
        <w:t xml:space="preserve"> </w:t>
      </w:r>
      <w:r w:rsidRPr="00251797">
        <w:rPr>
          <w:rFonts w:ascii="Times New Roman" w:eastAsia="Calibri" w:hAnsi="Times New Roman" w:cs="Times New Roman"/>
          <w:sz w:val="28"/>
        </w:rPr>
        <w:t>руководители:</w:t>
      </w:r>
      <w:r w:rsidRPr="00251797">
        <w:rPr>
          <w:rFonts w:ascii="Calibri" w:eastAsia="Calibri" w:hAnsi="Calibri" w:cs="Times New Roman"/>
        </w:rPr>
        <w:t xml:space="preserve"> </w:t>
      </w:r>
      <w:proofErr w:type="spellStart"/>
      <w:r w:rsidRPr="00251797">
        <w:rPr>
          <w:rFonts w:ascii="Times New Roman" w:eastAsia="Calibri" w:hAnsi="Times New Roman" w:cs="Times New Roman"/>
          <w:sz w:val="28"/>
        </w:rPr>
        <w:t>Михалкина</w:t>
      </w:r>
      <w:proofErr w:type="spellEnd"/>
      <w:r w:rsidRPr="00251797">
        <w:rPr>
          <w:rFonts w:ascii="Times New Roman" w:eastAsia="Calibri" w:hAnsi="Times New Roman" w:cs="Times New Roman"/>
          <w:noProof/>
          <w:sz w:val="28"/>
          <w:szCs w:val="28"/>
          <w:lang w:eastAsia="ru-RU"/>
        </w:rPr>
        <w:t xml:space="preserve"> Н.А., Митюшкина О.Г.)- победитель Республиканской научно-практической конференции для студентов и преподавателей «Молодежь в науке – инновационный потенциал будущего».   Номинация «Научность и содержательность исследования» г. Наб.Челны, (октябрь 2020</w:t>
      </w:r>
      <w:r>
        <w:rPr>
          <w:rFonts w:ascii="Times New Roman" w:eastAsia="Calibri" w:hAnsi="Times New Roman" w:cs="Times New Roman"/>
          <w:noProof/>
          <w:sz w:val="28"/>
          <w:szCs w:val="28"/>
          <w:lang w:eastAsia="ru-RU"/>
        </w:rPr>
        <w:t>г.</w:t>
      </w:r>
      <w:r w:rsidRPr="00251797">
        <w:rPr>
          <w:rFonts w:ascii="Times New Roman" w:eastAsia="Calibri" w:hAnsi="Times New Roman" w:cs="Times New Roman"/>
          <w:noProof/>
          <w:sz w:val="28"/>
          <w:szCs w:val="28"/>
          <w:lang w:eastAsia="ru-RU"/>
        </w:rPr>
        <w:t>)</w:t>
      </w:r>
    </w:p>
    <w:p w:rsidR="00251797" w:rsidRPr="00251797" w:rsidRDefault="00251797" w:rsidP="00251797">
      <w:pPr>
        <w:spacing w:after="0" w:line="360" w:lineRule="auto"/>
        <w:ind w:firstLine="709"/>
        <w:jc w:val="both"/>
        <w:rPr>
          <w:rFonts w:ascii="Times New Roman" w:eastAsia="Calibri" w:hAnsi="Times New Roman" w:cs="Times New Roman"/>
          <w:noProof/>
          <w:sz w:val="28"/>
          <w:szCs w:val="28"/>
          <w:lang w:eastAsia="ru-RU"/>
        </w:rPr>
        <w:sectPr w:rsidR="00251797" w:rsidRPr="00251797" w:rsidSect="00251797">
          <w:type w:val="continuous"/>
          <w:pgSz w:w="11906" w:h="16838"/>
          <w:pgMar w:top="851" w:right="707" w:bottom="1134" w:left="1418" w:header="708" w:footer="708" w:gutter="0"/>
          <w:cols w:space="708"/>
          <w:docGrid w:linePitch="360"/>
        </w:sectPr>
      </w:pPr>
    </w:p>
    <w:p w:rsidR="00251797" w:rsidRPr="00251797" w:rsidRDefault="00251797" w:rsidP="00251797">
      <w:pPr>
        <w:spacing w:line="360" w:lineRule="auto"/>
        <w:ind w:right="57"/>
        <w:contextualSpacing/>
        <w:jc w:val="both"/>
        <w:rPr>
          <w:rFonts w:ascii="Times New Roman" w:eastAsia="Calibri" w:hAnsi="Times New Roman" w:cs="Times New Roman"/>
          <w:noProof/>
          <w:sz w:val="28"/>
          <w:szCs w:val="28"/>
          <w:lang w:eastAsia="ru-RU"/>
        </w:rPr>
      </w:pPr>
    </w:p>
    <w:p w:rsidR="00251797" w:rsidRDefault="00251797" w:rsidP="00251797">
      <w:pPr>
        <w:spacing w:line="360" w:lineRule="auto"/>
        <w:ind w:left="57" w:right="57" w:firstLine="651"/>
        <w:contextualSpacing/>
        <w:jc w:val="both"/>
        <w:rPr>
          <w:rFonts w:ascii="Times New Roman" w:eastAsia="Calibri" w:hAnsi="Times New Roman" w:cs="Times New Roman"/>
          <w:b/>
          <w:noProof/>
          <w:sz w:val="28"/>
          <w:szCs w:val="28"/>
          <w:lang w:eastAsia="ru-RU"/>
        </w:rPr>
        <w:sectPr w:rsidR="00251797" w:rsidSect="00251797">
          <w:type w:val="continuous"/>
          <w:pgSz w:w="11906" w:h="16838"/>
          <w:pgMar w:top="851" w:right="707" w:bottom="1134" w:left="1418" w:header="708" w:footer="708" w:gutter="0"/>
          <w:cols w:space="708"/>
          <w:docGrid w:linePitch="360"/>
        </w:sectPr>
      </w:pPr>
    </w:p>
    <w:p w:rsidR="00251797" w:rsidRDefault="00251797" w:rsidP="00251797">
      <w:pPr>
        <w:spacing w:line="360" w:lineRule="auto"/>
        <w:ind w:left="57" w:right="57" w:firstLine="651"/>
        <w:contextualSpacing/>
        <w:jc w:val="both"/>
        <w:rPr>
          <w:rFonts w:ascii="Times New Roman" w:eastAsia="Calibri" w:hAnsi="Times New Roman" w:cs="Times New Roman"/>
          <w:sz w:val="28"/>
          <w:szCs w:val="28"/>
        </w:rPr>
        <w:sectPr w:rsidR="00251797" w:rsidSect="00251797">
          <w:type w:val="continuous"/>
          <w:pgSz w:w="11906" w:h="16838"/>
          <w:pgMar w:top="851" w:right="707" w:bottom="1134" w:left="1418" w:header="708" w:footer="708" w:gutter="0"/>
          <w:cols w:space="708"/>
          <w:docGrid w:linePitch="360"/>
        </w:sectPr>
      </w:pPr>
      <w:r w:rsidRPr="00251797">
        <w:rPr>
          <w:rFonts w:ascii="Times New Roman" w:eastAsia="Calibri" w:hAnsi="Times New Roman" w:cs="Times New Roman"/>
          <w:b/>
          <w:noProof/>
          <w:sz w:val="28"/>
          <w:szCs w:val="28"/>
          <w:lang w:eastAsia="ru-RU"/>
        </w:rPr>
        <w:lastRenderedPageBreak/>
        <w:t>Соколова Виктория</w:t>
      </w:r>
      <w:r w:rsidRPr="00251797">
        <w:rPr>
          <w:rFonts w:ascii="Times New Roman" w:eastAsia="Calibri" w:hAnsi="Times New Roman" w:cs="Times New Roman"/>
          <w:noProof/>
          <w:sz w:val="28"/>
          <w:szCs w:val="28"/>
          <w:lang w:eastAsia="ru-RU"/>
        </w:rPr>
        <w:t>, студентка 4 курса (научные руководители: Талипова Г.Ф., Галиева И.М., Шайсуварова Л.Х.)  - призер Республиканской</w:t>
      </w:r>
      <w:r w:rsidRPr="00251797">
        <w:rPr>
          <w:rFonts w:ascii="Times New Roman" w:eastAsia="Calibri" w:hAnsi="Times New Roman" w:cs="Times New Roman"/>
          <w:sz w:val="28"/>
          <w:szCs w:val="28"/>
        </w:rPr>
        <w:t xml:space="preserve"> научно – практической конференции «Знание, профессионализм, качество</w:t>
      </w:r>
    </w:p>
    <w:p w:rsidR="00251797" w:rsidRPr="00251797" w:rsidRDefault="00251797" w:rsidP="00676A05">
      <w:pPr>
        <w:spacing w:after="0" w:line="360" w:lineRule="auto"/>
        <w:contextualSpacing/>
        <w:jc w:val="both"/>
        <w:rPr>
          <w:rFonts w:ascii="Times New Roman" w:eastAsia="Calibri" w:hAnsi="Times New Roman" w:cs="Times New Roman"/>
          <w:sz w:val="28"/>
          <w:szCs w:val="28"/>
        </w:rPr>
      </w:pPr>
      <w:r w:rsidRPr="00251797">
        <w:rPr>
          <w:rFonts w:ascii="Times New Roman" w:eastAsia="Calibri" w:hAnsi="Times New Roman" w:cs="Times New Roman"/>
          <w:sz w:val="28"/>
          <w:szCs w:val="28"/>
        </w:rPr>
        <w:lastRenderedPageBreak/>
        <w:t xml:space="preserve">», приуроченной к 80 – </w:t>
      </w:r>
      <w:proofErr w:type="spellStart"/>
      <w:r w:rsidRPr="00251797">
        <w:rPr>
          <w:rFonts w:ascii="Times New Roman" w:eastAsia="Calibri" w:hAnsi="Times New Roman" w:cs="Times New Roman"/>
          <w:sz w:val="28"/>
          <w:szCs w:val="28"/>
        </w:rPr>
        <w:t>летию</w:t>
      </w:r>
      <w:proofErr w:type="spellEnd"/>
      <w:r w:rsidRPr="00251797">
        <w:rPr>
          <w:rFonts w:ascii="Times New Roman" w:eastAsia="Calibri" w:hAnsi="Times New Roman" w:cs="Times New Roman"/>
          <w:sz w:val="28"/>
          <w:szCs w:val="28"/>
        </w:rPr>
        <w:t xml:space="preserve"> системы профессионального технического образования (октябрь 2020</w:t>
      </w:r>
      <w:r>
        <w:rPr>
          <w:rFonts w:ascii="Times New Roman" w:eastAsia="Calibri" w:hAnsi="Times New Roman" w:cs="Times New Roman"/>
          <w:sz w:val="28"/>
          <w:szCs w:val="28"/>
        </w:rPr>
        <w:t>г.</w:t>
      </w:r>
      <w:r w:rsidRPr="00251797">
        <w:rPr>
          <w:rFonts w:ascii="Times New Roman" w:eastAsia="Calibri" w:hAnsi="Times New Roman" w:cs="Times New Roman"/>
          <w:sz w:val="28"/>
          <w:szCs w:val="28"/>
        </w:rPr>
        <w:t>)</w:t>
      </w:r>
    </w:p>
    <w:p w:rsidR="00251797" w:rsidRPr="00251797" w:rsidRDefault="00251797" w:rsidP="00676A05">
      <w:pPr>
        <w:spacing w:after="0" w:line="360" w:lineRule="auto"/>
        <w:contextualSpacing/>
        <w:jc w:val="both"/>
        <w:rPr>
          <w:rFonts w:ascii="Times New Roman" w:eastAsia="Calibri" w:hAnsi="Times New Roman" w:cs="Times New Roman"/>
          <w:sz w:val="28"/>
          <w:szCs w:val="28"/>
        </w:rPr>
        <w:sectPr w:rsidR="00251797" w:rsidRPr="00251797" w:rsidSect="00251797">
          <w:type w:val="continuous"/>
          <w:pgSz w:w="11906" w:h="16838"/>
          <w:pgMar w:top="851" w:right="707" w:bottom="1134" w:left="1418" w:header="708" w:footer="708" w:gutter="0"/>
          <w:cols w:space="708"/>
          <w:docGrid w:linePitch="360"/>
        </w:sectPr>
      </w:pPr>
    </w:p>
    <w:p w:rsidR="00251797" w:rsidRPr="00251797" w:rsidRDefault="00251797" w:rsidP="00676A05">
      <w:pPr>
        <w:spacing w:after="0" w:line="360" w:lineRule="auto"/>
        <w:contextualSpacing/>
        <w:jc w:val="both"/>
        <w:rPr>
          <w:rFonts w:ascii="Times New Roman" w:eastAsia="Calibri" w:hAnsi="Times New Roman" w:cs="Times New Roman"/>
          <w:sz w:val="28"/>
          <w:szCs w:val="28"/>
        </w:rPr>
        <w:sectPr w:rsidR="00251797" w:rsidRPr="00251797" w:rsidSect="00251797">
          <w:type w:val="continuous"/>
          <w:pgSz w:w="11906" w:h="16838"/>
          <w:pgMar w:top="851" w:right="707" w:bottom="1134" w:left="1418" w:header="708" w:footer="708" w:gutter="0"/>
          <w:cols w:space="708"/>
          <w:docGrid w:linePitch="360"/>
        </w:sectPr>
      </w:pPr>
    </w:p>
    <w:p w:rsidR="00251797" w:rsidRPr="00251797" w:rsidRDefault="00251797" w:rsidP="00676A05">
      <w:pPr>
        <w:spacing w:after="0" w:line="360" w:lineRule="auto"/>
        <w:contextualSpacing/>
        <w:jc w:val="both"/>
        <w:rPr>
          <w:rFonts w:ascii="Times New Roman" w:eastAsia="Calibri" w:hAnsi="Times New Roman" w:cs="Times New Roman"/>
          <w:sz w:val="28"/>
          <w:szCs w:val="28"/>
        </w:rPr>
        <w:sectPr w:rsidR="00251797" w:rsidRPr="00251797" w:rsidSect="00251797">
          <w:type w:val="continuous"/>
          <w:pgSz w:w="11906" w:h="16838"/>
          <w:pgMar w:top="851" w:right="707" w:bottom="1134" w:left="1418" w:header="708" w:footer="708" w:gutter="0"/>
          <w:cols w:space="708"/>
          <w:docGrid w:linePitch="360"/>
        </w:sectPr>
      </w:pPr>
    </w:p>
    <w:p w:rsidR="00251797" w:rsidRPr="00676A05" w:rsidRDefault="00251797" w:rsidP="00676A05">
      <w:pPr>
        <w:spacing w:after="0" w:line="360" w:lineRule="auto"/>
        <w:rPr>
          <w:rFonts w:ascii="Times New Roman" w:eastAsia="Calibri" w:hAnsi="Times New Roman" w:cs="Times New Roman"/>
          <w:sz w:val="28"/>
          <w:szCs w:val="28"/>
        </w:rPr>
        <w:sectPr w:rsidR="00251797" w:rsidRPr="00676A05" w:rsidSect="00251797">
          <w:type w:val="continuous"/>
          <w:pgSz w:w="11906" w:h="16838"/>
          <w:pgMar w:top="851" w:right="707" w:bottom="1134" w:left="1418" w:header="708" w:footer="708" w:gutter="0"/>
          <w:cols w:space="708"/>
          <w:docGrid w:linePitch="360"/>
        </w:sectPr>
      </w:pPr>
    </w:p>
    <w:p w:rsidR="00251797" w:rsidRPr="00251797" w:rsidRDefault="00251797" w:rsidP="00676A05">
      <w:pPr>
        <w:spacing w:after="0" w:line="360" w:lineRule="auto"/>
        <w:ind w:hanging="42"/>
        <w:contextualSpacing/>
        <w:jc w:val="both"/>
        <w:rPr>
          <w:rFonts w:ascii="Times New Roman" w:eastAsia="Calibri" w:hAnsi="Times New Roman" w:cs="Times New Roman"/>
          <w:sz w:val="28"/>
          <w:szCs w:val="28"/>
        </w:rPr>
      </w:pPr>
      <w:r w:rsidRPr="00251797">
        <w:rPr>
          <w:rFonts w:ascii="Times New Roman" w:eastAsia="Calibri" w:hAnsi="Times New Roman" w:cs="Times New Roman"/>
          <w:b/>
          <w:sz w:val="28"/>
          <w:szCs w:val="28"/>
        </w:rPr>
        <w:lastRenderedPageBreak/>
        <w:t>Троицкий Максим</w:t>
      </w:r>
      <w:r w:rsidRPr="00251797">
        <w:rPr>
          <w:rFonts w:ascii="Times New Roman" w:eastAsia="Calibri" w:hAnsi="Times New Roman" w:cs="Times New Roman"/>
          <w:sz w:val="28"/>
          <w:szCs w:val="28"/>
        </w:rPr>
        <w:t xml:space="preserve">, студент 4 курса (научный руководитель Якубова М.С.) –призер Республиканского конкурса проектно-исследовательских работ «Созидаем будущее.   Номинации «Информационные технологи» </w:t>
      </w:r>
    </w:p>
    <w:p w:rsidR="00251797" w:rsidRPr="00251797" w:rsidRDefault="00251797" w:rsidP="00676A05">
      <w:pPr>
        <w:spacing w:line="360" w:lineRule="auto"/>
        <w:ind w:left="57" w:right="57" w:hanging="42"/>
        <w:contextualSpacing/>
        <w:jc w:val="both"/>
        <w:rPr>
          <w:rFonts w:ascii="Times New Roman" w:eastAsia="Calibri" w:hAnsi="Times New Roman" w:cs="Times New Roman"/>
          <w:sz w:val="28"/>
          <w:szCs w:val="28"/>
        </w:rPr>
      </w:pPr>
      <w:r w:rsidRPr="00251797">
        <w:rPr>
          <w:rFonts w:ascii="Times New Roman" w:eastAsia="Calibri" w:hAnsi="Times New Roman" w:cs="Times New Roman"/>
          <w:sz w:val="28"/>
          <w:szCs w:val="28"/>
        </w:rPr>
        <w:t xml:space="preserve">г. </w:t>
      </w:r>
      <w:proofErr w:type="spellStart"/>
      <w:r w:rsidRPr="00251797">
        <w:rPr>
          <w:rFonts w:ascii="Times New Roman" w:eastAsia="Calibri" w:hAnsi="Times New Roman" w:cs="Times New Roman"/>
          <w:sz w:val="28"/>
          <w:szCs w:val="28"/>
        </w:rPr>
        <w:t>Мамадыш</w:t>
      </w:r>
      <w:proofErr w:type="spellEnd"/>
      <w:r w:rsidRPr="00251797">
        <w:rPr>
          <w:rFonts w:ascii="Times New Roman" w:eastAsia="Calibri" w:hAnsi="Times New Roman" w:cs="Times New Roman"/>
          <w:sz w:val="28"/>
          <w:szCs w:val="28"/>
        </w:rPr>
        <w:t xml:space="preserve"> (февраль 2020</w:t>
      </w:r>
      <w:r w:rsidR="00676A05">
        <w:rPr>
          <w:rFonts w:ascii="Times New Roman" w:eastAsia="Calibri" w:hAnsi="Times New Roman" w:cs="Times New Roman"/>
          <w:sz w:val="28"/>
          <w:szCs w:val="28"/>
        </w:rPr>
        <w:t>г.</w:t>
      </w:r>
      <w:r w:rsidRPr="00251797">
        <w:rPr>
          <w:rFonts w:ascii="Times New Roman" w:eastAsia="Calibri" w:hAnsi="Times New Roman" w:cs="Times New Roman"/>
          <w:sz w:val="28"/>
          <w:szCs w:val="28"/>
        </w:rPr>
        <w:t>)</w:t>
      </w:r>
    </w:p>
    <w:p w:rsidR="00251797" w:rsidRDefault="00251797" w:rsidP="00676A05">
      <w:pPr>
        <w:spacing w:line="360" w:lineRule="auto"/>
        <w:ind w:left="57" w:right="57" w:hanging="42"/>
        <w:contextualSpacing/>
        <w:jc w:val="both"/>
        <w:rPr>
          <w:rFonts w:ascii="Times New Roman" w:eastAsia="Calibri" w:hAnsi="Times New Roman" w:cs="Times New Roman"/>
          <w:sz w:val="28"/>
          <w:szCs w:val="28"/>
        </w:rPr>
        <w:sectPr w:rsidR="00251797" w:rsidSect="00251797">
          <w:type w:val="continuous"/>
          <w:pgSz w:w="11906" w:h="16838"/>
          <w:pgMar w:top="851" w:right="707" w:bottom="1134" w:left="1418" w:header="708" w:footer="708" w:gutter="0"/>
          <w:cols w:space="708"/>
          <w:docGrid w:linePitch="360"/>
        </w:sectPr>
      </w:pPr>
    </w:p>
    <w:p w:rsidR="00251797" w:rsidRPr="00251797" w:rsidRDefault="00251797" w:rsidP="00676A05">
      <w:pPr>
        <w:spacing w:line="360" w:lineRule="auto"/>
        <w:ind w:left="57" w:right="57" w:hanging="42"/>
        <w:contextualSpacing/>
        <w:jc w:val="both"/>
        <w:rPr>
          <w:rFonts w:ascii="Times New Roman" w:eastAsia="Calibri" w:hAnsi="Times New Roman" w:cs="Times New Roman"/>
          <w:sz w:val="28"/>
          <w:szCs w:val="28"/>
        </w:rPr>
      </w:pPr>
    </w:p>
    <w:p w:rsidR="00251797" w:rsidRPr="00251797" w:rsidRDefault="00251797" w:rsidP="00676A05">
      <w:pPr>
        <w:spacing w:line="360" w:lineRule="auto"/>
        <w:ind w:left="57" w:right="57" w:hanging="42"/>
        <w:contextualSpacing/>
        <w:jc w:val="both"/>
        <w:rPr>
          <w:rFonts w:ascii="Times New Roman" w:eastAsia="Calibri" w:hAnsi="Times New Roman" w:cs="Times New Roman"/>
          <w:sz w:val="28"/>
          <w:szCs w:val="28"/>
        </w:rPr>
      </w:pPr>
    </w:p>
    <w:p w:rsidR="00251797" w:rsidRPr="00251797" w:rsidRDefault="00251797" w:rsidP="00676A05">
      <w:pPr>
        <w:spacing w:line="360" w:lineRule="auto"/>
        <w:ind w:left="57" w:right="57" w:hanging="42"/>
        <w:contextualSpacing/>
        <w:jc w:val="both"/>
        <w:rPr>
          <w:rFonts w:ascii="Times New Roman" w:eastAsia="Calibri" w:hAnsi="Times New Roman" w:cs="Times New Roman"/>
          <w:sz w:val="28"/>
          <w:szCs w:val="28"/>
        </w:rPr>
      </w:pPr>
    </w:p>
    <w:p w:rsidR="00251797" w:rsidRPr="00251797" w:rsidRDefault="00251797" w:rsidP="00251797">
      <w:pPr>
        <w:spacing w:line="360" w:lineRule="auto"/>
        <w:ind w:left="57" w:right="57" w:hanging="42"/>
        <w:contextualSpacing/>
        <w:jc w:val="both"/>
        <w:rPr>
          <w:rFonts w:ascii="Times New Roman" w:eastAsia="Calibri" w:hAnsi="Times New Roman" w:cs="Times New Roman"/>
          <w:noProof/>
          <w:sz w:val="28"/>
          <w:szCs w:val="28"/>
          <w:lang w:eastAsia="ru-RU"/>
        </w:rPr>
      </w:pPr>
    </w:p>
    <w:p w:rsidR="00251797" w:rsidRPr="00251797" w:rsidRDefault="00251797" w:rsidP="00251797">
      <w:pPr>
        <w:spacing w:line="360" w:lineRule="auto"/>
        <w:ind w:left="57" w:right="57" w:hanging="42"/>
        <w:contextualSpacing/>
        <w:jc w:val="both"/>
        <w:rPr>
          <w:rFonts w:ascii="Times New Roman" w:eastAsia="Calibri" w:hAnsi="Times New Roman" w:cs="Times New Roman"/>
          <w:sz w:val="28"/>
          <w:szCs w:val="28"/>
        </w:rPr>
        <w:sectPr w:rsidR="00251797" w:rsidRPr="00251797" w:rsidSect="00613DB5">
          <w:type w:val="continuous"/>
          <w:pgSz w:w="11906" w:h="16838"/>
          <w:pgMar w:top="851" w:right="707" w:bottom="1134" w:left="1418" w:header="708" w:footer="708" w:gutter="0"/>
          <w:cols w:num="2" w:space="708"/>
          <w:docGrid w:linePitch="360"/>
        </w:sectPr>
      </w:pPr>
    </w:p>
    <w:p w:rsidR="00251797" w:rsidRPr="00251797" w:rsidRDefault="00251797" w:rsidP="00251797">
      <w:pPr>
        <w:spacing w:line="360" w:lineRule="auto"/>
        <w:ind w:right="57"/>
        <w:contextualSpacing/>
        <w:jc w:val="both"/>
        <w:rPr>
          <w:rFonts w:ascii="Times New Roman" w:eastAsia="Calibri" w:hAnsi="Times New Roman" w:cs="Times New Roman"/>
          <w:sz w:val="28"/>
          <w:szCs w:val="28"/>
        </w:rPr>
        <w:sectPr w:rsidR="00251797" w:rsidRPr="00251797" w:rsidSect="00613DB5">
          <w:type w:val="continuous"/>
          <w:pgSz w:w="11906" w:h="16838"/>
          <w:pgMar w:top="851" w:right="707" w:bottom="1134" w:left="1418" w:header="708" w:footer="708" w:gutter="0"/>
          <w:cols w:num="2" w:space="708" w:equalWidth="0">
            <w:col w:w="2788" w:space="708"/>
            <w:col w:w="6284"/>
          </w:cols>
          <w:docGrid w:linePitch="360"/>
        </w:sectPr>
      </w:pPr>
    </w:p>
    <w:p w:rsidR="00251797" w:rsidRPr="00251797" w:rsidRDefault="00251797" w:rsidP="00251797">
      <w:pPr>
        <w:spacing w:line="360" w:lineRule="auto"/>
        <w:ind w:right="57"/>
        <w:contextualSpacing/>
        <w:jc w:val="both"/>
        <w:rPr>
          <w:rFonts w:ascii="Times New Roman" w:eastAsia="Calibri" w:hAnsi="Times New Roman" w:cs="Times New Roman"/>
          <w:sz w:val="28"/>
          <w:szCs w:val="28"/>
        </w:rPr>
        <w:sectPr w:rsidR="00251797" w:rsidRPr="00251797" w:rsidSect="00613DB5">
          <w:type w:val="continuous"/>
          <w:pgSz w:w="11906" w:h="16838"/>
          <w:pgMar w:top="851" w:right="707" w:bottom="1134" w:left="1418" w:header="708" w:footer="708" w:gutter="0"/>
          <w:cols w:space="708"/>
          <w:docGrid w:linePitch="360"/>
        </w:sectPr>
      </w:pPr>
    </w:p>
    <w:p w:rsidR="00251797" w:rsidRPr="00251797" w:rsidRDefault="00251797" w:rsidP="00251797">
      <w:pPr>
        <w:spacing w:line="360" w:lineRule="auto"/>
        <w:ind w:right="57"/>
        <w:contextualSpacing/>
        <w:jc w:val="both"/>
        <w:rPr>
          <w:rFonts w:ascii="Times New Roman" w:eastAsia="Calibri" w:hAnsi="Times New Roman" w:cs="Times New Roman"/>
          <w:sz w:val="28"/>
          <w:szCs w:val="28"/>
        </w:rPr>
      </w:pPr>
    </w:p>
    <w:p w:rsidR="00251797" w:rsidRPr="00251797" w:rsidRDefault="00251797" w:rsidP="00251797">
      <w:pPr>
        <w:spacing w:line="360" w:lineRule="auto"/>
        <w:ind w:left="57" w:right="57" w:hanging="42"/>
        <w:contextualSpacing/>
        <w:jc w:val="both"/>
        <w:rPr>
          <w:rFonts w:ascii="Times New Roman" w:eastAsia="Calibri" w:hAnsi="Times New Roman" w:cs="Times New Roman"/>
          <w:sz w:val="28"/>
          <w:szCs w:val="28"/>
        </w:rPr>
      </w:pPr>
      <w:r w:rsidRPr="00251797">
        <w:rPr>
          <w:rFonts w:ascii="Times New Roman" w:eastAsia="Calibri" w:hAnsi="Times New Roman" w:cs="Times New Roman"/>
          <w:sz w:val="28"/>
          <w:szCs w:val="28"/>
        </w:rPr>
        <w:tab/>
      </w:r>
      <w:proofErr w:type="spellStart"/>
      <w:r w:rsidRPr="00251797">
        <w:rPr>
          <w:rFonts w:ascii="Times New Roman" w:eastAsia="Calibri" w:hAnsi="Times New Roman" w:cs="Times New Roman"/>
          <w:sz w:val="28"/>
          <w:szCs w:val="28"/>
        </w:rPr>
        <w:t>Дюпина</w:t>
      </w:r>
      <w:proofErr w:type="spellEnd"/>
      <w:r w:rsidRPr="00251797">
        <w:rPr>
          <w:rFonts w:ascii="Times New Roman" w:eastAsia="Calibri" w:hAnsi="Times New Roman" w:cs="Times New Roman"/>
          <w:sz w:val="28"/>
          <w:szCs w:val="28"/>
        </w:rPr>
        <w:t xml:space="preserve"> Анна и Петрова Снежана, студентки 2 курса (научный руководитель Якубова М.С.) -призеры IX Международной олимпиады по информатике (май 2020</w:t>
      </w:r>
      <w:r w:rsidR="00676A05">
        <w:rPr>
          <w:rFonts w:ascii="Times New Roman" w:eastAsia="Calibri" w:hAnsi="Times New Roman" w:cs="Times New Roman"/>
          <w:sz w:val="28"/>
          <w:szCs w:val="28"/>
        </w:rPr>
        <w:t>г.</w:t>
      </w:r>
      <w:r w:rsidRPr="00251797">
        <w:rPr>
          <w:rFonts w:ascii="Times New Roman" w:eastAsia="Calibri" w:hAnsi="Times New Roman" w:cs="Times New Roman"/>
          <w:sz w:val="28"/>
          <w:szCs w:val="28"/>
        </w:rPr>
        <w:t xml:space="preserve">) </w:t>
      </w:r>
    </w:p>
    <w:p w:rsidR="00251797" w:rsidRPr="00251797" w:rsidRDefault="00251797" w:rsidP="00676A05">
      <w:pPr>
        <w:spacing w:line="360" w:lineRule="auto"/>
        <w:ind w:left="57" w:right="57" w:hanging="42"/>
        <w:contextualSpacing/>
        <w:jc w:val="both"/>
        <w:rPr>
          <w:rFonts w:ascii="Times New Roman" w:eastAsia="Calibri" w:hAnsi="Times New Roman" w:cs="Times New Roman"/>
          <w:sz w:val="28"/>
          <w:szCs w:val="28"/>
        </w:rPr>
        <w:sectPr w:rsidR="00251797" w:rsidRPr="00251797" w:rsidSect="00613DB5">
          <w:type w:val="continuous"/>
          <w:pgSz w:w="11906" w:h="16838"/>
          <w:pgMar w:top="851" w:right="707" w:bottom="1134" w:left="1418" w:header="708" w:footer="708" w:gutter="0"/>
          <w:cols w:space="708"/>
          <w:docGrid w:linePitch="360"/>
        </w:sectPr>
      </w:pPr>
    </w:p>
    <w:p w:rsidR="00251797" w:rsidRPr="000138DE" w:rsidRDefault="00251797" w:rsidP="000138DE">
      <w:pPr>
        <w:spacing w:after="0" w:line="360" w:lineRule="auto"/>
        <w:ind w:firstLine="708"/>
        <w:contextualSpacing/>
        <w:jc w:val="both"/>
        <w:rPr>
          <w:rFonts w:ascii="Times New Roman" w:eastAsia="Calibri" w:hAnsi="Times New Roman" w:cs="Times New Roman"/>
          <w:sz w:val="28"/>
          <w:szCs w:val="28"/>
        </w:rPr>
        <w:sectPr w:rsidR="00251797" w:rsidRPr="000138DE" w:rsidSect="00251797">
          <w:type w:val="continuous"/>
          <w:pgSz w:w="11906" w:h="16838"/>
          <w:pgMar w:top="851" w:right="707" w:bottom="1134" w:left="1418" w:header="708" w:footer="708" w:gutter="0"/>
          <w:cols w:space="708"/>
          <w:docGrid w:linePitch="360"/>
        </w:sectPr>
      </w:pPr>
      <w:r w:rsidRPr="00251797">
        <w:rPr>
          <w:rFonts w:ascii="Times New Roman" w:eastAsia="Calibri" w:hAnsi="Times New Roman" w:cs="Times New Roman"/>
          <w:b/>
          <w:sz w:val="28"/>
          <w:szCs w:val="28"/>
        </w:rPr>
        <w:lastRenderedPageBreak/>
        <w:t>Студенты 2 курса</w:t>
      </w:r>
      <w:r w:rsidRPr="00251797">
        <w:rPr>
          <w:rFonts w:ascii="Times New Roman" w:eastAsia="Calibri" w:hAnsi="Times New Roman" w:cs="Times New Roman"/>
          <w:sz w:val="28"/>
          <w:szCs w:val="28"/>
        </w:rPr>
        <w:t xml:space="preserve"> (научный руководитель Якубова М.С.) -призеры Всероссийского конкурса «Призвание». Номинация «Фотография и видео. Прикоснись к прекрасному» Видеоролик «Поздравление, приуроченное к 80 – </w:t>
      </w:r>
      <w:proofErr w:type="spellStart"/>
      <w:r w:rsidRPr="00251797">
        <w:rPr>
          <w:rFonts w:ascii="Times New Roman" w:eastAsia="Calibri" w:hAnsi="Times New Roman" w:cs="Times New Roman"/>
          <w:sz w:val="28"/>
          <w:szCs w:val="28"/>
        </w:rPr>
        <w:t>летию</w:t>
      </w:r>
      <w:proofErr w:type="spellEnd"/>
      <w:r w:rsidRPr="00251797">
        <w:rPr>
          <w:rFonts w:ascii="Times New Roman" w:eastAsia="Calibri" w:hAnsi="Times New Roman" w:cs="Times New Roman"/>
          <w:sz w:val="28"/>
          <w:szCs w:val="28"/>
        </w:rPr>
        <w:t xml:space="preserve"> системы профессионального технического образования. Благодарность руководителю за подготовку лау</w:t>
      </w:r>
      <w:r w:rsidR="00316142">
        <w:rPr>
          <w:rFonts w:ascii="Times New Roman" w:eastAsia="Calibri" w:hAnsi="Times New Roman" w:cs="Times New Roman"/>
          <w:sz w:val="28"/>
          <w:szCs w:val="28"/>
        </w:rPr>
        <w:t>реатов конкурса. (октябрь 2020)</w:t>
      </w:r>
    </w:p>
    <w:p w:rsidR="00251797" w:rsidRPr="00251797" w:rsidRDefault="00251797" w:rsidP="000138DE">
      <w:pPr>
        <w:spacing w:after="0" w:line="360" w:lineRule="auto"/>
        <w:contextualSpacing/>
        <w:jc w:val="both"/>
        <w:rPr>
          <w:rFonts w:ascii="Times New Roman" w:eastAsia="Calibri" w:hAnsi="Times New Roman" w:cs="Times New Roman"/>
          <w:sz w:val="28"/>
          <w:szCs w:val="24"/>
        </w:rPr>
        <w:sectPr w:rsidR="00251797" w:rsidRPr="00251797" w:rsidSect="00251797">
          <w:type w:val="continuous"/>
          <w:pgSz w:w="11906" w:h="16838"/>
          <w:pgMar w:top="851" w:right="707" w:bottom="1134" w:left="1418" w:header="708" w:footer="708" w:gutter="0"/>
          <w:cols w:space="708"/>
          <w:docGrid w:linePitch="360"/>
        </w:sectPr>
      </w:pPr>
    </w:p>
    <w:p w:rsidR="00251797" w:rsidRPr="000138DE" w:rsidRDefault="00251797" w:rsidP="000138DE">
      <w:pPr>
        <w:rPr>
          <w:rFonts w:ascii="Times New Roman" w:eastAsia="Calibri" w:hAnsi="Times New Roman" w:cs="Times New Roman"/>
          <w:sz w:val="28"/>
          <w:szCs w:val="24"/>
        </w:rPr>
        <w:sectPr w:rsidR="00251797" w:rsidRPr="000138DE" w:rsidSect="00251797">
          <w:type w:val="continuous"/>
          <w:pgSz w:w="11906" w:h="16838"/>
          <w:pgMar w:top="851" w:right="707" w:bottom="1134" w:left="1418" w:header="708" w:footer="708" w:gutter="0"/>
          <w:cols w:space="708"/>
          <w:docGrid w:linePitch="360"/>
        </w:sectPr>
      </w:pPr>
    </w:p>
    <w:p w:rsidR="00251797" w:rsidRDefault="00251797" w:rsidP="000138DE">
      <w:pPr>
        <w:spacing w:after="0" w:line="240" w:lineRule="auto"/>
        <w:contextualSpacing/>
        <w:jc w:val="both"/>
        <w:rPr>
          <w:rFonts w:ascii="Times New Roman" w:eastAsia="Calibri" w:hAnsi="Times New Roman" w:cs="Times New Roman"/>
          <w:sz w:val="28"/>
          <w:szCs w:val="24"/>
        </w:rPr>
        <w:sectPr w:rsidR="00251797" w:rsidSect="00251797">
          <w:type w:val="continuous"/>
          <w:pgSz w:w="11906" w:h="16838"/>
          <w:pgMar w:top="851" w:right="707" w:bottom="1134" w:left="1418" w:header="708" w:footer="708" w:gutter="0"/>
          <w:cols w:space="708"/>
          <w:docGrid w:linePitch="360"/>
        </w:sectPr>
      </w:pPr>
      <w:proofErr w:type="spellStart"/>
      <w:r w:rsidRPr="00251797">
        <w:rPr>
          <w:rFonts w:ascii="Times New Roman" w:eastAsia="Calibri" w:hAnsi="Times New Roman" w:cs="Times New Roman"/>
          <w:b/>
          <w:sz w:val="28"/>
          <w:szCs w:val="24"/>
        </w:rPr>
        <w:lastRenderedPageBreak/>
        <w:t>Рабаданова</w:t>
      </w:r>
      <w:proofErr w:type="spellEnd"/>
      <w:r w:rsidRPr="00251797">
        <w:rPr>
          <w:rFonts w:ascii="Times New Roman" w:eastAsia="Calibri" w:hAnsi="Times New Roman" w:cs="Times New Roman"/>
          <w:b/>
          <w:sz w:val="28"/>
          <w:szCs w:val="24"/>
        </w:rPr>
        <w:t xml:space="preserve"> Валерия</w:t>
      </w:r>
      <w:r w:rsidRPr="00251797">
        <w:rPr>
          <w:rFonts w:ascii="Times New Roman" w:eastAsia="Calibri" w:hAnsi="Times New Roman" w:cs="Times New Roman"/>
          <w:sz w:val="28"/>
          <w:szCs w:val="24"/>
        </w:rPr>
        <w:t>, студентк</w:t>
      </w:r>
      <w:r w:rsidR="00565888">
        <w:rPr>
          <w:rFonts w:ascii="Times New Roman" w:eastAsia="Calibri" w:hAnsi="Times New Roman" w:cs="Times New Roman"/>
          <w:sz w:val="28"/>
          <w:szCs w:val="24"/>
        </w:rPr>
        <w:t>а 2 курса (научный руководитель</w:t>
      </w:r>
    </w:p>
    <w:p w:rsidR="00676A05" w:rsidRDefault="00251797" w:rsidP="00565888">
      <w:pPr>
        <w:spacing w:line="360" w:lineRule="auto"/>
        <w:ind w:right="57"/>
        <w:contextualSpacing/>
        <w:jc w:val="both"/>
        <w:rPr>
          <w:rFonts w:ascii="Times New Roman" w:eastAsia="Calibri" w:hAnsi="Times New Roman" w:cs="Times New Roman"/>
          <w:sz w:val="28"/>
          <w:szCs w:val="28"/>
        </w:rPr>
      </w:pPr>
      <w:r w:rsidRPr="00251797">
        <w:rPr>
          <w:rFonts w:ascii="Times New Roman" w:eastAsia="Calibri" w:hAnsi="Times New Roman" w:cs="Times New Roman"/>
          <w:sz w:val="28"/>
          <w:szCs w:val="24"/>
        </w:rPr>
        <w:lastRenderedPageBreak/>
        <w:t>Якубова М.С.) – призер Всероссийской дистанционной олимпиады по учебной дисциплине Информатика «Алые паруса». (ноябрь 2020).</w:t>
      </w:r>
      <w:r w:rsidR="00676A05" w:rsidRPr="00676A05">
        <w:rPr>
          <w:rFonts w:ascii="Times New Roman" w:eastAsia="Calibri" w:hAnsi="Times New Roman" w:cs="Times New Roman"/>
          <w:sz w:val="28"/>
          <w:szCs w:val="28"/>
        </w:rPr>
        <w:t xml:space="preserve"> </w:t>
      </w:r>
    </w:p>
    <w:p w:rsidR="00676A05" w:rsidRPr="00251797" w:rsidRDefault="00676A05" w:rsidP="00676A05">
      <w:pPr>
        <w:spacing w:line="360" w:lineRule="auto"/>
        <w:ind w:left="17" w:right="57" w:firstLine="692"/>
        <w:contextualSpacing/>
        <w:jc w:val="both"/>
        <w:rPr>
          <w:rFonts w:ascii="Times New Roman" w:eastAsia="Calibri" w:hAnsi="Times New Roman" w:cs="Times New Roman"/>
          <w:sz w:val="28"/>
          <w:szCs w:val="28"/>
        </w:rPr>
      </w:pPr>
      <w:r w:rsidRPr="00251797">
        <w:rPr>
          <w:rFonts w:ascii="Times New Roman" w:eastAsia="Calibri" w:hAnsi="Times New Roman" w:cs="Times New Roman"/>
          <w:sz w:val="28"/>
          <w:szCs w:val="28"/>
        </w:rPr>
        <w:t>Соколова Кристина, студентка 2 курса (научный руководитель Якубова М.С.) - призер</w:t>
      </w:r>
      <w:r w:rsidRPr="00251797">
        <w:rPr>
          <w:rFonts w:ascii="Times New Roman" w:eastAsia="Calibri" w:hAnsi="Times New Roman" w:cs="Times New Roman"/>
          <w:sz w:val="28"/>
          <w:szCs w:val="28"/>
        </w:rPr>
        <w:tab/>
        <w:t xml:space="preserve">Открытого чемпионата по программированию, </w:t>
      </w:r>
      <w:proofErr w:type="spellStart"/>
      <w:r w:rsidRPr="00251797">
        <w:rPr>
          <w:rFonts w:ascii="Times New Roman" w:eastAsia="Calibri" w:hAnsi="Times New Roman" w:cs="Times New Roman"/>
          <w:sz w:val="28"/>
          <w:szCs w:val="28"/>
        </w:rPr>
        <w:t>кибербезопасности</w:t>
      </w:r>
      <w:proofErr w:type="spellEnd"/>
      <w:r w:rsidRPr="00251797">
        <w:rPr>
          <w:rFonts w:ascii="Times New Roman" w:eastAsia="Calibri" w:hAnsi="Times New Roman" w:cs="Times New Roman"/>
          <w:sz w:val="28"/>
          <w:szCs w:val="28"/>
        </w:rPr>
        <w:t xml:space="preserve"> и 3Д моделированию. г. Альметьевск, (декабрь 2020).  </w:t>
      </w:r>
    </w:p>
    <w:p w:rsidR="00676A05" w:rsidRPr="00251797" w:rsidRDefault="00676A05" w:rsidP="00676A05">
      <w:pPr>
        <w:spacing w:line="360" w:lineRule="auto"/>
        <w:ind w:left="15" w:right="57" w:firstLine="693"/>
        <w:contextualSpacing/>
        <w:jc w:val="both"/>
        <w:rPr>
          <w:rFonts w:ascii="Times New Roman" w:eastAsia="Calibri" w:hAnsi="Times New Roman" w:cs="Times New Roman"/>
          <w:sz w:val="28"/>
          <w:szCs w:val="28"/>
        </w:rPr>
      </w:pPr>
      <w:r w:rsidRPr="00251797">
        <w:rPr>
          <w:rFonts w:ascii="Times New Roman" w:eastAsia="Calibri" w:hAnsi="Times New Roman" w:cs="Times New Roman"/>
          <w:noProof/>
          <w:sz w:val="28"/>
          <w:szCs w:val="28"/>
          <w:lang w:eastAsia="ru-RU"/>
        </w:rPr>
        <w:t>Гузаиров Данил, студент 4 курса (научные руководители: Шайсуварова Л.Х. и Галиева И.М.) - призер Республиканской научно-практической конференции «Знание, профессионализм, качество», приуроченная  к 80-летию системы профессионального технического образования. Номинация: Научно-исследовательская работа «Завидная должность под солнцем.Трудовому отделению посвящается…». г.Заинск, (октябрь 2020</w:t>
      </w:r>
      <w:r>
        <w:rPr>
          <w:rFonts w:ascii="Times New Roman" w:eastAsia="Calibri" w:hAnsi="Times New Roman" w:cs="Times New Roman"/>
          <w:noProof/>
          <w:sz w:val="28"/>
          <w:szCs w:val="28"/>
          <w:lang w:eastAsia="ru-RU"/>
        </w:rPr>
        <w:t>г.</w:t>
      </w:r>
      <w:r w:rsidRPr="00251797">
        <w:rPr>
          <w:rFonts w:ascii="Times New Roman" w:eastAsia="Calibri" w:hAnsi="Times New Roman" w:cs="Times New Roman"/>
          <w:noProof/>
          <w:sz w:val="28"/>
          <w:szCs w:val="28"/>
          <w:lang w:eastAsia="ru-RU"/>
        </w:rPr>
        <w:t>).</w:t>
      </w:r>
    </w:p>
    <w:p w:rsidR="00251797" w:rsidRPr="00676A05" w:rsidRDefault="00251797" w:rsidP="00676A05">
      <w:pPr>
        <w:spacing w:after="0" w:line="360" w:lineRule="auto"/>
        <w:ind w:hanging="42"/>
        <w:contextualSpacing/>
        <w:jc w:val="both"/>
        <w:rPr>
          <w:rFonts w:ascii="Times New Roman" w:eastAsia="Calibri" w:hAnsi="Times New Roman" w:cs="Times New Roman"/>
          <w:sz w:val="32"/>
          <w:szCs w:val="28"/>
        </w:rPr>
        <w:sectPr w:rsidR="00251797" w:rsidRPr="00676A05" w:rsidSect="00251797">
          <w:type w:val="continuous"/>
          <w:pgSz w:w="11906" w:h="16838"/>
          <w:pgMar w:top="851" w:right="707" w:bottom="1134" w:left="1418" w:header="708" w:footer="708" w:gutter="0"/>
          <w:cols w:space="708"/>
          <w:docGrid w:linePitch="360"/>
        </w:sectPr>
      </w:pPr>
    </w:p>
    <w:p w:rsidR="00676A05" w:rsidRPr="00251797" w:rsidRDefault="00676A05" w:rsidP="00676A05">
      <w:pPr>
        <w:spacing w:after="0" w:line="360" w:lineRule="auto"/>
        <w:ind w:firstLine="709"/>
        <w:jc w:val="both"/>
        <w:rPr>
          <w:rFonts w:ascii="Times New Roman" w:eastAsia="Calibri" w:hAnsi="Times New Roman" w:cs="Times New Roman"/>
          <w:noProof/>
          <w:sz w:val="28"/>
          <w:szCs w:val="28"/>
          <w:lang w:eastAsia="ru-RU"/>
        </w:rPr>
      </w:pPr>
      <w:r w:rsidRPr="00251797">
        <w:rPr>
          <w:rFonts w:ascii="Times New Roman" w:eastAsia="Calibri" w:hAnsi="Times New Roman" w:cs="Times New Roman"/>
          <w:noProof/>
          <w:sz w:val="28"/>
          <w:szCs w:val="28"/>
          <w:lang w:eastAsia="ru-RU"/>
        </w:rPr>
        <w:lastRenderedPageBreak/>
        <w:t>Преподаватели: Митюшкина О.Г. и Александрова Л.З.- призеры Конкурс-фестиваля инновационных идей среди обучающихся и педагогических работников профессиональных образовательных организаций Республики Татарстан. г. Мензелинск, (  май 2020</w:t>
      </w:r>
      <w:r>
        <w:rPr>
          <w:rFonts w:ascii="Times New Roman" w:eastAsia="Calibri" w:hAnsi="Times New Roman" w:cs="Times New Roman"/>
          <w:noProof/>
          <w:sz w:val="28"/>
          <w:szCs w:val="28"/>
          <w:lang w:eastAsia="ru-RU"/>
        </w:rPr>
        <w:t>г.</w:t>
      </w:r>
      <w:r w:rsidRPr="00251797">
        <w:rPr>
          <w:rFonts w:ascii="Times New Roman" w:eastAsia="Calibri" w:hAnsi="Times New Roman" w:cs="Times New Roman"/>
          <w:noProof/>
          <w:sz w:val="28"/>
          <w:szCs w:val="28"/>
          <w:lang w:eastAsia="ru-RU"/>
        </w:rPr>
        <w:t>).</w:t>
      </w:r>
    </w:p>
    <w:p w:rsidR="00251797" w:rsidRPr="00251797" w:rsidRDefault="00251797" w:rsidP="00676A05">
      <w:pPr>
        <w:spacing w:after="0" w:line="360" w:lineRule="auto"/>
        <w:rPr>
          <w:rFonts w:ascii="Times New Roman" w:eastAsia="Calibri" w:hAnsi="Times New Roman" w:cs="Times New Roman"/>
          <w:sz w:val="24"/>
          <w:szCs w:val="24"/>
        </w:rPr>
        <w:sectPr w:rsidR="00251797" w:rsidRPr="00251797" w:rsidSect="00676A05">
          <w:type w:val="continuous"/>
          <w:pgSz w:w="11906" w:h="16838"/>
          <w:pgMar w:top="851" w:right="707" w:bottom="1134" w:left="1418" w:header="708" w:footer="708" w:gutter="0"/>
          <w:cols w:space="708"/>
          <w:docGrid w:linePitch="360"/>
        </w:sectPr>
      </w:pPr>
    </w:p>
    <w:p w:rsidR="00251797" w:rsidRPr="00251797" w:rsidRDefault="00251797" w:rsidP="00251797">
      <w:pPr>
        <w:spacing w:line="360" w:lineRule="auto"/>
        <w:ind w:right="57"/>
        <w:contextualSpacing/>
        <w:jc w:val="both"/>
        <w:rPr>
          <w:rFonts w:ascii="Times New Roman" w:eastAsia="Calibri" w:hAnsi="Times New Roman" w:cs="Times New Roman"/>
          <w:sz w:val="28"/>
          <w:szCs w:val="28"/>
        </w:rPr>
      </w:pPr>
    </w:p>
    <w:p w:rsidR="00251797" w:rsidRPr="00251797" w:rsidRDefault="00251797" w:rsidP="00676A05">
      <w:pPr>
        <w:spacing w:line="360" w:lineRule="auto"/>
        <w:ind w:left="17" w:right="57" w:firstLine="692"/>
        <w:contextualSpacing/>
        <w:jc w:val="both"/>
        <w:rPr>
          <w:rFonts w:ascii="Times New Roman" w:eastAsia="Calibri" w:hAnsi="Times New Roman" w:cs="Times New Roman"/>
          <w:sz w:val="28"/>
          <w:szCs w:val="28"/>
        </w:rPr>
      </w:pPr>
      <w:r w:rsidRPr="00251797">
        <w:rPr>
          <w:rFonts w:ascii="Times New Roman" w:eastAsia="Calibri" w:hAnsi="Times New Roman" w:cs="Times New Roman"/>
          <w:sz w:val="28"/>
          <w:szCs w:val="28"/>
        </w:rPr>
        <w:t xml:space="preserve"> </w:t>
      </w:r>
    </w:p>
    <w:p w:rsidR="00251797" w:rsidRPr="00251797" w:rsidRDefault="00251797" w:rsidP="00251797">
      <w:pPr>
        <w:spacing w:after="0" w:line="360" w:lineRule="auto"/>
        <w:ind w:firstLine="709"/>
        <w:jc w:val="both"/>
        <w:rPr>
          <w:rFonts w:ascii="Times New Roman" w:eastAsia="Calibri" w:hAnsi="Times New Roman" w:cs="Times New Roman"/>
          <w:noProof/>
          <w:sz w:val="28"/>
          <w:szCs w:val="28"/>
          <w:lang w:eastAsia="ru-RU"/>
        </w:rPr>
      </w:pPr>
      <w:r w:rsidRPr="00251797">
        <w:rPr>
          <w:rFonts w:ascii="Times New Roman" w:eastAsia="Calibri" w:hAnsi="Times New Roman" w:cs="Times New Roman"/>
          <w:noProof/>
          <w:sz w:val="28"/>
          <w:szCs w:val="28"/>
          <w:lang w:eastAsia="ru-RU"/>
        </w:rPr>
        <w:t>Ефимова Виктория (научные руководители:</w:t>
      </w:r>
      <w:r w:rsidRPr="00251797">
        <w:rPr>
          <w:rFonts w:ascii="Calibri" w:eastAsia="Calibri" w:hAnsi="Calibri" w:cs="Times New Roman"/>
        </w:rPr>
        <w:t xml:space="preserve"> </w:t>
      </w:r>
      <w:r w:rsidRPr="00251797">
        <w:rPr>
          <w:rFonts w:ascii="Times New Roman" w:eastAsia="Calibri" w:hAnsi="Times New Roman" w:cs="Times New Roman"/>
          <w:noProof/>
          <w:sz w:val="28"/>
          <w:szCs w:val="28"/>
          <w:lang w:eastAsia="ru-RU"/>
        </w:rPr>
        <w:t>Митюшкина О.Г. и Александрова Л.З. )- победитель Конкурса проектно-исследовательских работ «Созидаем будущее» среди студентов профессиональных образовательных организаций РТ. г. Мамадыш, (февраль 2020</w:t>
      </w:r>
      <w:r w:rsidR="00676A05">
        <w:rPr>
          <w:rFonts w:ascii="Times New Roman" w:eastAsia="Calibri" w:hAnsi="Times New Roman" w:cs="Times New Roman"/>
          <w:noProof/>
          <w:sz w:val="28"/>
          <w:szCs w:val="28"/>
          <w:lang w:eastAsia="ru-RU"/>
        </w:rPr>
        <w:t>г.</w:t>
      </w:r>
      <w:r w:rsidRPr="00251797">
        <w:rPr>
          <w:rFonts w:ascii="Times New Roman" w:eastAsia="Calibri" w:hAnsi="Times New Roman" w:cs="Times New Roman"/>
          <w:noProof/>
          <w:sz w:val="28"/>
          <w:szCs w:val="28"/>
          <w:lang w:eastAsia="ru-RU"/>
        </w:rPr>
        <w:t>).</w:t>
      </w:r>
    </w:p>
    <w:p w:rsidR="00251797" w:rsidRPr="00251797" w:rsidRDefault="00251797" w:rsidP="00251797">
      <w:pPr>
        <w:spacing w:after="0" w:line="360" w:lineRule="auto"/>
        <w:ind w:firstLine="692"/>
        <w:contextualSpacing/>
        <w:jc w:val="both"/>
        <w:rPr>
          <w:rFonts w:ascii="Times New Roman" w:eastAsia="Calibri" w:hAnsi="Times New Roman" w:cs="Times New Roman"/>
          <w:noProof/>
          <w:sz w:val="28"/>
          <w:szCs w:val="28"/>
          <w:lang w:eastAsia="ru-RU"/>
        </w:rPr>
      </w:pPr>
      <w:r w:rsidRPr="00251797">
        <w:rPr>
          <w:rFonts w:ascii="Times New Roman" w:eastAsia="Calibri" w:hAnsi="Times New Roman" w:cs="Times New Roman"/>
          <w:noProof/>
          <w:sz w:val="28"/>
          <w:szCs w:val="28"/>
          <w:lang w:eastAsia="ru-RU"/>
        </w:rPr>
        <w:t>Преподаватель английского языка Шайсуварова Л.Х.- призер Республиканской конференции преподавателей профессиональных образовательных организаций и высшего образования «Демонстрационный экзамен - как новый формат подведения итогов обучения в профессиональных образовательных организациях». с. Актаныш, (ноябрь 2020).</w:t>
      </w:r>
    </w:p>
    <w:p w:rsidR="007A0ACC" w:rsidRDefault="00251797" w:rsidP="00676A05">
      <w:pPr>
        <w:spacing w:after="0" w:line="360" w:lineRule="auto"/>
        <w:ind w:firstLine="692"/>
        <w:contextualSpacing/>
        <w:jc w:val="both"/>
        <w:rPr>
          <w:rFonts w:ascii="Times New Roman" w:eastAsia="Calibri" w:hAnsi="Times New Roman" w:cs="Times New Roman"/>
          <w:noProof/>
          <w:sz w:val="28"/>
          <w:szCs w:val="28"/>
          <w:lang w:eastAsia="ru-RU"/>
        </w:rPr>
      </w:pPr>
      <w:r w:rsidRPr="00251797">
        <w:rPr>
          <w:rFonts w:ascii="Times New Roman" w:eastAsia="Calibri" w:hAnsi="Times New Roman" w:cs="Times New Roman"/>
          <w:noProof/>
          <w:sz w:val="28"/>
          <w:szCs w:val="28"/>
          <w:lang w:eastAsia="ru-RU"/>
        </w:rPr>
        <w:t>Студенты 4 курса:   Блохина О., Валиуллов Р., Камалетдинов Ш., Мингазова Л., Мухамаев А.; студентка 2А группы Фарисова И.(научные руководители:</w:t>
      </w:r>
      <w:r w:rsidRPr="00251797">
        <w:rPr>
          <w:rFonts w:ascii="Calibri" w:eastAsia="Calibri" w:hAnsi="Calibri" w:cs="Times New Roman"/>
        </w:rPr>
        <w:t xml:space="preserve"> </w:t>
      </w:r>
      <w:r w:rsidRPr="00251797">
        <w:rPr>
          <w:rFonts w:ascii="Times New Roman" w:eastAsia="Calibri" w:hAnsi="Times New Roman" w:cs="Times New Roman"/>
          <w:noProof/>
          <w:sz w:val="28"/>
          <w:szCs w:val="28"/>
          <w:lang w:eastAsia="ru-RU"/>
        </w:rPr>
        <w:t>Талипова Г.Ф., Гилязетдинова Г. М., Гилязетдинов И.И.)- призеры Международного литературного конкурса «3 международные джалиловские чтения» Номинация: Коллективное исполнение произведений писателей-фронтовиков. г.Казань, (декабрь 2020</w:t>
      </w:r>
      <w:r w:rsidR="00676A05">
        <w:rPr>
          <w:rFonts w:ascii="Times New Roman" w:eastAsia="Calibri" w:hAnsi="Times New Roman" w:cs="Times New Roman"/>
          <w:noProof/>
          <w:sz w:val="28"/>
          <w:szCs w:val="28"/>
          <w:lang w:eastAsia="ru-RU"/>
        </w:rPr>
        <w:t>г.</w:t>
      </w:r>
      <w:r w:rsidRPr="00251797">
        <w:rPr>
          <w:rFonts w:ascii="Times New Roman" w:eastAsia="Calibri" w:hAnsi="Times New Roman" w:cs="Times New Roman"/>
          <w:noProof/>
          <w:sz w:val="28"/>
          <w:szCs w:val="28"/>
          <w:lang w:eastAsia="ru-RU"/>
        </w:rPr>
        <w:t>).</w:t>
      </w:r>
    </w:p>
    <w:p w:rsidR="00676A05" w:rsidRPr="00676A05" w:rsidRDefault="00676A05" w:rsidP="00676A05">
      <w:pPr>
        <w:spacing w:after="0" w:line="360" w:lineRule="auto"/>
        <w:ind w:firstLine="692"/>
        <w:contextualSpacing/>
        <w:jc w:val="both"/>
        <w:rPr>
          <w:rFonts w:ascii="Times New Roman" w:eastAsia="Calibri" w:hAnsi="Times New Roman" w:cs="Times New Roman"/>
          <w:b/>
          <w:noProof/>
          <w:sz w:val="28"/>
          <w:szCs w:val="28"/>
          <w:lang w:eastAsia="ru-RU"/>
        </w:rPr>
      </w:pPr>
      <w:r w:rsidRPr="00676A05">
        <w:rPr>
          <w:rFonts w:ascii="Times New Roman" w:eastAsia="Calibri" w:hAnsi="Times New Roman" w:cs="Times New Roman"/>
          <w:noProof/>
          <w:sz w:val="28"/>
          <w:szCs w:val="28"/>
          <w:lang w:eastAsia="ru-RU"/>
        </w:rPr>
        <mc:AlternateContent>
          <mc:Choice Requires="wps">
            <w:drawing>
              <wp:inline distT="0" distB="0" distL="0" distR="0" wp14:anchorId="004F19B2" wp14:editId="75997E6E">
                <wp:extent cx="304800" cy="304800"/>
                <wp:effectExtent l="0" t="0" r="0" b="0"/>
                <wp:docPr id="132" name="Прямоугольник 132" descr="https://apf.mail.ru/cgi-bin/readmsg?id=15483090350000000503;0;2&amp;exif=1&amp;full=1&amp;x-email=timofeeva-z%40mail.r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384924" id="Прямоугольник 132" o:spid="_x0000_s1026" alt="https://apf.mail.ru/cgi-bin/readmsg?id=15483090350000000503;0;2&amp;exif=1&amp;full=1&amp;x-email=timofeeva-z%40mail.r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Hcmws&#10;MwMAAEwGAAAOAAAAAAAAAAAAAAAAAC4CAABkcnMvZTJvRG9jLnhtbFBLAQItABQABgAIAAAAIQBM&#10;oOks2AAAAAMBAAAPAAAAAAAAAAAAAAAAAI0FAABkcnMvZG93bnJldi54bWxQSwUGAAAAAAQABADz&#10;AAAAkgYAAAAA&#10;" filled="f" stroked="f">
                <o:lock v:ext="edit" aspectratio="t"/>
                <w10:anchorlock/>
              </v:rect>
            </w:pict>
          </mc:Fallback>
        </mc:AlternateContent>
      </w:r>
      <w:r w:rsidRPr="00676A05">
        <w:rPr>
          <w:rFonts w:ascii="Times New Roman" w:eastAsia="Calibri" w:hAnsi="Times New Roman" w:cs="Times New Roman"/>
          <w:sz w:val="28"/>
          <w:szCs w:val="28"/>
        </w:rPr>
        <w:t xml:space="preserve">В процессе становления профессионала, важное значение имеет первые шаги в практической деятельности. Поэтому, особое внимание уделено молодым специалистам, либо вновь прибывшим после продолжительного перерыва в работе (выпускники, не имеющие стажа работы, преподаватели после отпуска по уходу за ребенком, службы в армии). Именно на эту категорию нацелена работа «Ассоциации молодых преподавателей», успешно функционирующая на базе колледжа. Задачи Ассоциации состоят в организации мероприятий, направленных на повышение квалификации и профессионально-педагогического мастерства преподавателя, на развитие и повышение творческого потенциала педагога и коллектива в целом, на углубление и расширение базовых психолого-педагогических знаний преподавателя, оказание помощи в решении личностно-профессиональных проблем и в саморазвитии. </w:t>
      </w:r>
    </w:p>
    <w:p w:rsidR="00676A05" w:rsidRPr="00676A05" w:rsidRDefault="00676A05" w:rsidP="00676A05">
      <w:pPr>
        <w:spacing w:after="0" w:line="360" w:lineRule="auto"/>
        <w:ind w:firstLine="709"/>
        <w:jc w:val="both"/>
        <w:rPr>
          <w:rFonts w:ascii="Times New Roman" w:eastAsia="Calibri" w:hAnsi="Times New Roman" w:cs="Times New Roman"/>
          <w:sz w:val="28"/>
          <w:szCs w:val="28"/>
        </w:rPr>
      </w:pPr>
      <w:r w:rsidRPr="00676A05">
        <w:rPr>
          <w:rFonts w:ascii="Times New Roman" w:eastAsia="Calibri" w:hAnsi="Times New Roman" w:cs="Times New Roman"/>
          <w:sz w:val="28"/>
          <w:szCs w:val="28"/>
        </w:rPr>
        <w:lastRenderedPageBreak/>
        <w:t xml:space="preserve">В рамках работы Ассоциации проводятся дискуссии, семинары-практикумы, психологические тренинги, деловые и проектные игры, круглые столы, тестирование, выставки, практические занятия, мастер-классы педагогические чтения. Проблематика определяет выбор форм работы.  Накоплен большой положительный опыт работы педагогов по внедрению в учебно-воспитательный процесс УМК требований ФГОС СПО. Активное участие в работе Ассоциации принимают опытные педагоги, которые демонстрируют открытые учебные занятия, оказывают консультационные услуги и являются наставниками молодых преподавателей. </w:t>
      </w:r>
    </w:p>
    <w:p w:rsidR="00676A05" w:rsidRPr="00676A05" w:rsidRDefault="00676A05" w:rsidP="00676A05">
      <w:pPr>
        <w:spacing w:after="0" w:line="360" w:lineRule="auto"/>
        <w:ind w:firstLine="709"/>
        <w:jc w:val="both"/>
        <w:rPr>
          <w:rFonts w:ascii="Times New Roman" w:eastAsia="Calibri" w:hAnsi="Times New Roman" w:cs="Times New Roman"/>
          <w:sz w:val="28"/>
          <w:szCs w:val="28"/>
        </w:rPr>
      </w:pPr>
      <w:r w:rsidRPr="00676A05">
        <w:rPr>
          <w:rFonts w:ascii="Times New Roman" w:eastAsia="Calibri" w:hAnsi="Times New Roman" w:cs="Times New Roman"/>
          <w:sz w:val="28"/>
          <w:szCs w:val="28"/>
        </w:rPr>
        <w:t xml:space="preserve"> Взаимоотношениям   молодых педагогов и их наставников уделено особое внимание, ведь в работе любого педагога очень важно установить теплые, доверительные отношения со своими коллегами, учениками, их родителями.</w:t>
      </w:r>
    </w:p>
    <w:p w:rsidR="00676A05" w:rsidRPr="00676A05" w:rsidRDefault="00676A05" w:rsidP="00676A05">
      <w:pPr>
        <w:spacing w:after="0" w:line="360" w:lineRule="auto"/>
        <w:ind w:firstLine="709"/>
        <w:jc w:val="both"/>
        <w:rPr>
          <w:rFonts w:ascii="Times New Roman" w:eastAsia="Calibri" w:hAnsi="Times New Roman" w:cs="Times New Roman"/>
          <w:sz w:val="28"/>
          <w:szCs w:val="28"/>
        </w:rPr>
      </w:pPr>
      <w:r w:rsidRPr="00676A05">
        <w:rPr>
          <w:rFonts w:ascii="Times New Roman" w:eastAsia="Calibri" w:hAnsi="Times New Roman" w:cs="Times New Roman"/>
          <w:sz w:val="28"/>
          <w:szCs w:val="28"/>
        </w:rPr>
        <w:t xml:space="preserve">В текущих планах предусматривается постоянное совершенствование работы методического кабинета, которое осуществляется в режиме новых организационно-педагогических условий, включающих в себя следующие компоненты: </w:t>
      </w:r>
    </w:p>
    <w:p w:rsidR="00676A05" w:rsidRPr="00676A05" w:rsidRDefault="00676A05" w:rsidP="00676A05">
      <w:pPr>
        <w:spacing w:after="0" w:line="360" w:lineRule="auto"/>
        <w:ind w:firstLine="709"/>
        <w:jc w:val="both"/>
        <w:rPr>
          <w:rFonts w:ascii="Times New Roman" w:eastAsia="Calibri" w:hAnsi="Times New Roman" w:cs="Times New Roman"/>
          <w:sz w:val="28"/>
          <w:szCs w:val="28"/>
        </w:rPr>
      </w:pPr>
      <w:r w:rsidRPr="00676A05">
        <w:rPr>
          <w:rFonts w:ascii="Times New Roman" w:eastAsia="Calibri" w:hAnsi="Times New Roman" w:cs="Times New Roman"/>
          <w:sz w:val="28"/>
          <w:szCs w:val="28"/>
        </w:rPr>
        <w:t xml:space="preserve">-миссия, политика и стратегия развития колледжа;  </w:t>
      </w:r>
    </w:p>
    <w:p w:rsidR="00676A05" w:rsidRPr="00676A05" w:rsidRDefault="00676A05" w:rsidP="00676A05">
      <w:pPr>
        <w:spacing w:after="0" w:line="360" w:lineRule="auto"/>
        <w:ind w:firstLine="708"/>
        <w:jc w:val="both"/>
        <w:rPr>
          <w:rFonts w:ascii="Times New Roman" w:eastAsia="Calibri" w:hAnsi="Times New Roman" w:cs="Times New Roman"/>
          <w:sz w:val="28"/>
          <w:szCs w:val="28"/>
        </w:rPr>
      </w:pPr>
      <w:r w:rsidRPr="00676A05">
        <w:rPr>
          <w:rFonts w:ascii="Times New Roman" w:eastAsia="Calibri" w:hAnsi="Times New Roman" w:cs="Times New Roman"/>
          <w:sz w:val="28"/>
          <w:szCs w:val="28"/>
        </w:rPr>
        <w:t xml:space="preserve">-сертификационная система менеджмента качества; </w:t>
      </w:r>
    </w:p>
    <w:p w:rsidR="00676A05" w:rsidRPr="00676A05" w:rsidRDefault="00676A05" w:rsidP="00676A05">
      <w:pPr>
        <w:spacing w:after="0" w:line="360" w:lineRule="auto"/>
        <w:ind w:firstLine="708"/>
        <w:jc w:val="both"/>
        <w:rPr>
          <w:rFonts w:ascii="Times New Roman" w:eastAsia="Calibri" w:hAnsi="Times New Roman" w:cs="Times New Roman"/>
          <w:sz w:val="28"/>
          <w:szCs w:val="28"/>
        </w:rPr>
      </w:pPr>
      <w:r w:rsidRPr="00676A05">
        <w:rPr>
          <w:rFonts w:ascii="Times New Roman" w:eastAsia="Calibri" w:hAnsi="Times New Roman" w:cs="Times New Roman"/>
          <w:sz w:val="28"/>
          <w:szCs w:val="28"/>
        </w:rPr>
        <w:t xml:space="preserve">-наличие специальной инфраструктуры колледжа, обеспечивающей взаимное сотрудничество с социальными партнерами; </w:t>
      </w:r>
    </w:p>
    <w:p w:rsidR="00676A05" w:rsidRPr="00676A05" w:rsidRDefault="00676A05" w:rsidP="00676A05">
      <w:pPr>
        <w:spacing w:after="0" w:line="360" w:lineRule="auto"/>
        <w:ind w:firstLine="708"/>
        <w:jc w:val="both"/>
        <w:rPr>
          <w:rFonts w:ascii="Times New Roman" w:eastAsia="Calibri" w:hAnsi="Times New Roman" w:cs="Times New Roman"/>
          <w:sz w:val="28"/>
          <w:szCs w:val="28"/>
        </w:rPr>
      </w:pPr>
      <w:r w:rsidRPr="00676A05">
        <w:rPr>
          <w:rFonts w:ascii="Times New Roman" w:eastAsia="Calibri" w:hAnsi="Times New Roman" w:cs="Times New Roman"/>
          <w:sz w:val="28"/>
          <w:szCs w:val="28"/>
        </w:rPr>
        <w:t xml:space="preserve">-насыщенность инновационными технологиями; </w:t>
      </w:r>
    </w:p>
    <w:p w:rsidR="00676A05" w:rsidRPr="00676A05" w:rsidRDefault="00676A05" w:rsidP="00676A05">
      <w:pPr>
        <w:spacing w:after="0" w:line="360" w:lineRule="auto"/>
        <w:ind w:firstLine="708"/>
        <w:jc w:val="both"/>
        <w:rPr>
          <w:rFonts w:ascii="Times New Roman" w:eastAsia="Calibri" w:hAnsi="Times New Roman" w:cs="Times New Roman"/>
          <w:sz w:val="28"/>
          <w:szCs w:val="28"/>
        </w:rPr>
      </w:pPr>
      <w:r w:rsidRPr="00676A05">
        <w:rPr>
          <w:rFonts w:ascii="Times New Roman" w:eastAsia="Calibri" w:hAnsi="Times New Roman" w:cs="Times New Roman"/>
          <w:sz w:val="28"/>
          <w:szCs w:val="28"/>
        </w:rPr>
        <w:t xml:space="preserve">-повышение квалификации педагогических кадров; </w:t>
      </w:r>
    </w:p>
    <w:p w:rsidR="00676A05" w:rsidRPr="00676A05" w:rsidRDefault="00676A05" w:rsidP="00676A05">
      <w:pPr>
        <w:spacing w:after="0" w:line="360" w:lineRule="auto"/>
        <w:ind w:firstLine="708"/>
        <w:jc w:val="both"/>
        <w:rPr>
          <w:rFonts w:ascii="Times New Roman" w:eastAsia="Calibri" w:hAnsi="Times New Roman" w:cs="Times New Roman"/>
          <w:sz w:val="28"/>
          <w:szCs w:val="28"/>
        </w:rPr>
      </w:pPr>
      <w:r w:rsidRPr="00676A05">
        <w:rPr>
          <w:rFonts w:ascii="Times New Roman" w:eastAsia="Calibri" w:hAnsi="Times New Roman" w:cs="Times New Roman"/>
          <w:sz w:val="28"/>
          <w:szCs w:val="28"/>
        </w:rPr>
        <w:t xml:space="preserve">-материально-техническое оснащение; </w:t>
      </w:r>
    </w:p>
    <w:p w:rsidR="00676A05" w:rsidRPr="00676A05" w:rsidRDefault="00676A05" w:rsidP="00676A05">
      <w:pPr>
        <w:spacing w:after="0" w:line="360" w:lineRule="auto"/>
        <w:ind w:firstLine="708"/>
        <w:jc w:val="both"/>
        <w:rPr>
          <w:rFonts w:ascii="Times New Roman" w:eastAsia="Calibri" w:hAnsi="Times New Roman" w:cs="Times New Roman"/>
          <w:sz w:val="28"/>
          <w:szCs w:val="28"/>
        </w:rPr>
      </w:pPr>
      <w:r w:rsidRPr="00676A05">
        <w:rPr>
          <w:rFonts w:ascii="Times New Roman" w:eastAsia="Calibri" w:hAnsi="Times New Roman" w:cs="Times New Roman"/>
          <w:sz w:val="28"/>
          <w:szCs w:val="28"/>
        </w:rPr>
        <w:t>-сетевое взаимодействие и мониторинг деятельности.</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 xml:space="preserve">Выполнение всех вышеперечисленных функций, взаимосвязанных и взаимодополняющих, невозможно без оказания стимулирующей поддержки со стороны методиста. Стимулирование должно быть не только материальным, но и моральным.  </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Мотивационная стимуляция в колледже осуществляется в следующих аспектах:</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lastRenderedPageBreak/>
        <w:t>-актуализация инновационного потенциала педагога посредством включения в мероприятия по формированию имиджа колледжа и имиджа преподавательского состава;</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-организация образования педагога, исходя из проблем его практики, выявленных в ходе наблюдения за деятельностью;</w:t>
      </w:r>
    </w:p>
    <w:p w:rsidR="007A0ACC" w:rsidRPr="004A0D69" w:rsidRDefault="007A0ACC" w:rsidP="004A0D69">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-осуществление морального и материального стимулирования, исходя из результатов инновационной деятельности, отраженной в индивидуальных Листах оценивания.</w:t>
      </w:r>
    </w:p>
    <w:p w:rsidR="007A0ACC" w:rsidRPr="007A0ACC" w:rsidRDefault="007A0ACC" w:rsidP="00A825D5">
      <w:pPr>
        <w:spacing w:after="0" w:line="360" w:lineRule="auto"/>
        <w:ind w:firstLine="709"/>
        <w:jc w:val="both"/>
        <w:rPr>
          <w:rFonts w:ascii="Times New Roman" w:eastAsia="Times New Roman" w:hAnsi="Times New Roman" w:cs="Times New Roman"/>
          <w:sz w:val="28"/>
          <w:szCs w:val="28"/>
          <w:lang w:eastAsia="ru-RU"/>
        </w:rPr>
      </w:pPr>
      <w:r w:rsidRPr="004A0D69">
        <w:rPr>
          <w:rFonts w:ascii="Times New Roman" w:hAnsi="Times New Roman" w:cs="Times New Roman"/>
          <w:sz w:val="28"/>
          <w:szCs w:val="28"/>
        </w:rPr>
        <w:t>Подводя итог, счита</w:t>
      </w:r>
      <w:r w:rsidR="00041392">
        <w:rPr>
          <w:rFonts w:ascii="Times New Roman" w:hAnsi="Times New Roman" w:cs="Times New Roman"/>
          <w:sz w:val="28"/>
          <w:szCs w:val="28"/>
        </w:rPr>
        <w:t>ем</w:t>
      </w:r>
      <w:r w:rsidRPr="004A0D69">
        <w:rPr>
          <w:rFonts w:ascii="Times New Roman" w:hAnsi="Times New Roman" w:cs="Times New Roman"/>
          <w:sz w:val="28"/>
          <w:szCs w:val="28"/>
        </w:rPr>
        <w:t xml:space="preserve"> необходимым подчеркнуть, что между «пространством» </w:t>
      </w:r>
      <w:proofErr w:type="spellStart"/>
      <w:r w:rsidRPr="004A0D69">
        <w:rPr>
          <w:rFonts w:ascii="Times New Roman" w:hAnsi="Times New Roman" w:cs="Times New Roman"/>
          <w:sz w:val="28"/>
          <w:szCs w:val="28"/>
        </w:rPr>
        <w:t>практикоориентированных</w:t>
      </w:r>
      <w:proofErr w:type="spellEnd"/>
      <w:r w:rsidRPr="004A0D69">
        <w:rPr>
          <w:rFonts w:ascii="Times New Roman" w:hAnsi="Times New Roman" w:cs="Times New Roman"/>
          <w:sz w:val="28"/>
          <w:szCs w:val="28"/>
        </w:rPr>
        <w:t xml:space="preserve"> педагогов и «пространством» науки должно быть связующее звено, канал, обеспечивающий их взаимодействие. Это звено должны составлять люди, обладающие способностями и знаниями, которые позволяют им профессионально работать и в «пространстве» практики, и в «пространстве» науки. Это своеобразные «переводчики» науки на язык практики. Миссия методиста как раз и состоит в соединении двух «пространств» – науки и практики. </w:t>
      </w:r>
    </w:p>
    <w:p w:rsidR="007A0ACC" w:rsidRPr="007A0ACC" w:rsidRDefault="007A0ACC" w:rsidP="00CC15A9">
      <w:pPr>
        <w:tabs>
          <w:tab w:val="left" w:pos="298"/>
        </w:tabs>
        <w:autoSpaceDE w:val="0"/>
        <w:autoSpaceDN w:val="0"/>
        <w:adjustRightInd w:val="0"/>
        <w:spacing w:after="0" w:line="240" w:lineRule="auto"/>
        <w:jc w:val="right"/>
        <w:rPr>
          <w:rFonts w:ascii="Mistral" w:eastAsia="Times New Roman" w:hAnsi="Mistral" w:cs="Times New Roman"/>
          <w:sz w:val="52"/>
          <w:szCs w:val="52"/>
          <w:lang w:eastAsia="ru-RU"/>
        </w:rPr>
      </w:pPr>
      <w:r w:rsidRPr="007A0ACC">
        <w:rPr>
          <w:rFonts w:ascii="Mistral" w:eastAsia="Times New Roman" w:hAnsi="Mistral" w:cs="Times New Roman"/>
          <w:sz w:val="52"/>
          <w:szCs w:val="52"/>
          <w:lang w:eastAsia="ru-RU"/>
        </w:rPr>
        <w:t>«</w:t>
      </w:r>
      <w:r w:rsidRPr="007A0ACC">
        <w:rPr>
          <w:rFonts w:ascii="Mistral" w:eastAsia="Times New Roman" w:hAnsi="Mistral" w:cs="Calibri"/>
          <w:sz w:val="52"/>
          <w:szCs w:val="52"/>
          <w:lang w:eastAsia="ru-RU"/>
        </w:rPr>
        <w:t>Сильный</w:t>
      </w:r>
      <w:r w:rsidRPr="007A0ACC">
        <w:rPr>
          <w:rFonts w:ascii="Mistral" w:eastAsia="Times New Roman" w:hAnsi="Mistral" w:cs="Times New Roman"/>
          <w:sz w:val="52"/>
          <w:szCs w:val="52"/>
          <w:lang w:eastAsia="ru-RU"/>
        </w:rPr>
        <w:t xml:space="preserve"> </w:t>
      </w:r>
      <w:r w:rsidRPr="007A0ACC">
        <w:rPr>
          <w:rFonts w:ascii="Mistral" w:eastAsia="Times New Roman" w:hAnsi="Mistral" w:cs="Cambria"/>
          <w:sz w:val="52"/>
          <w:szCs w:val="52"/>
          <w:lang w:eastAsia="ru-RU"/>
        </w:rPr>
        <w:t>ум</w:t>
      </w:r>
      <w:r w:rsidRPr="007A0ACC">
        <w:rPr>
          <w:rFonts w:ascii="Mistral" w:eastAsia="Times New Roman" w:hAnsi="Mistral" w:cs="Times New Roman"/>
          <w:sz w:val="52"/>
          <w:szCs w:val="52"/>
          <w:lang w:eastAsia="ru-RU"/>
        </w:rPr>
        <w:t xml:space="preserve">, </w:t>
      </w:r>
      <w:r w:rsidRPr="007A0ACC">
        <w:rPr>
          <w:rFonts w:ascii="Mistral" w:eastAsia="Times New Roman" w:hAnsi="Mistral" w:cs="Cambria"/>
          <w:sz w:val="52"/>
          <w:szCs w:val="52"/>
          <w:lang w:eastAsia="ru-RU"/>
        </w:rPr>
        <w:t>преследующий</w:t>
      </w:r>
      <w:r w:rsidRPr="007A0ACC">
        <w:rPr>
          <w:rFonts w:ascii="Mistral" w:eastAsia="Times New Roman" w:hAnsi="Mistral" w:cs="Times New Roman"/>
          <w:sz w:val="52"/>
          <w:szCs w:val="52"/>
          <w:lang w:eastAsia="ru-RU"/>
        </w:rPr>
        <w:t xml:space="preserve"> </w:t>
      </w:r>
      <w:r w:rsidRPr="007A0ACC">
        <w:rPr>
          <w:rFonts w:ascii="Mistral" w:eastAsia="Times New Roman" w:hAnsi="Mistral" w:cs="Cambria"/>
          <w:sz w:val="52"/>
          <w:szCs w:val="52"/>
          <w:lang w:eastAsia="ru-RU"/>
        </w:rPr>
        <w:t>практические</w:t>
      </w:r>
      <w:r w:rsidRPr="007A0ACC">
        <w:rPr>
          <w:rFonts w:ascii="Mistral" w:eastAsia="Times New Roman" w:hAnsi="Mistral" w:cs="Times New Roman"/>
          <w:sz w:val="52"/>
          <w:szCs w:val="52"/>
          <w:lang w:eastAsia="ru-RU"/>
        </w:rPr>
        <w:t xml:space="preserve"> </w:t>
      </w:r>
      <w:r w:rsidRPr="007A0ACC">
        <w:rPr>
          <w:rFonts w:ascii="Mistral" w:eastAsia="Times New Roman" w:hAnsi="Mistral" w:cs="Cambria"/>
          <w:sz w:val="52"/>
          <w:szCs w:val="52"/>
          <w:lang w:eastAsia="ru-RU"/>
        </w:rPr>
        <w:t>цели</w:t>
      </w:r>
      <w:r w:rsidRPr="007A0ACC">
        <w:rPr>
          <w:rFonts w:ascii="Mistral" w:eastAsia="Times New Roman" w:hAnsi="Mistral" w:cs="Times New Roman"/>
          <w:sz w:val="52"/>
          <w:szCs w:val="52"/>
          <w:lang w:eastAsia="ru-RU"/>
        </w:rPr>
        <w:t xml:space="preserve"> – </w:t>
      </w:r>
    </w:p>
    <w:p w:rsidR="007A0ACC" w:rsidRPr="007A0ACC" w:rsidRDefault="007A0ACC" w:rsidP="00CC15A9">
      <w:pPr>
        <w:tabs>
          <w:tab w:val="left" w:pos="298"/>
        </w:tabs>
        <w:autoSpaceDE w:val="0"/>
        <w:autoSpaceDN w:val="0"/>
        <w:adjustRightInd w:val="0"/>
        <w:spacing w:after="0" w:line="240" w:lineRule="auto"/>
        <w:jc w:val="right"/>
        <w:rPr>
          <w:rFonts w:ascii="Mistral" w:eastAsia="Times New Roman" w:hAnsi="Mistral" w:cs="Times New Roman"/>
          <w:sz w:val="52"/>
          <w:szCs w:val="52"/>
          <w:lang w:eastAsia="ru-RU"/>
        </w:rPr>
      </w:pPr>
      <w:r w:rsidRPr="007A0ACC">
        <w:rPr>
          <w:rFonts w:ascii="Mistral" w:eastAsia="Times New Roman" w:hAnsi="Mistral" w:cs="Cambria"/>
          <w:sz w:val="52"/>
          <w:szCs w:val="52"/>
          <w:lang w:eastAsia="ru-RU"/>
        </w:rPr>
        <w:t>лучший</w:t>
      </w:r>
      <w:r w:rsidRPr="007A0ACC">
        <w:rPr>
          <w:rFonts w:ascii="Mistral" w:eastAsia="Times New Roman" w:hAnsi="Mistral" w:cs="Times New Roman"/>
          <w:sz w:val="52"/>
          <w:szCs w:val="52"/>
          <w:lang w:eastAsia="ru-RU"/>
        </w:rPr>
        <w:t xml:space="preserve"> </w:t>
      </w:r>
      <w:r w:rsidRPr="007A0ACC">
        <w:rPr>
          <w:rFonts w:ascii="Mistral" w:eastAsia="Times New Roman" w:hAnsi="Mistral" w:cs="Cambria"/>
          <w:sz w:val="52"/>
          <w:szCs w:val="52"/>
          <w:lang w:eastAsia="ru-RU"/>
        </w:rPr>
        <w:t>ум</w:t>
      </w:r>
      <w:r w:rsidRPr="007A0ACC">
        <w:rPr>
          <w:rFonts w:ascii="Mistral" w:eastAsia="Times New Roman" w:hAnsi="Mistral" w:cs="Times New Roman"/>
          <w:sz w:val="52"/>
          <w:szCs w:val="52"/>
          <w:lang w:eastAsia="ru-RU"/>
        </w:rPr>
        <w:t xml:space="preserve"> </w:t>
      </w:r>
      <w:r w:rsidRPr="007A0ACC">
        <w:rPr>
          <w:rFonts w:ascii="Mistral" w:eastAsia="Times New Roman" w:hAnsi="Mistral" w:cs="Cambria"/>
          <w:sz w:val="52"/>
          <w:szCs w:val="52"/>
          <w:lang w:eastAsia="ru-RU"/>
        </w:rPr>
        <w:t>на</w:t>
      </w:r>
      <w:r w:rsidRPr="007A0ACC">
        <w:rPr>
          <w:rFonts w:ascii="Mistral" w:eastAsia="Times New Roman" w:hAnsi="Mistral" w:cs="Times New Roman"/>
          <w:sz w:val="52"/>
          <w:szCs w:val="52"/>
          <w:lang w:eastAsia="ru-RU"/>
        </w:rPr>
        <w:t xml:space="preserve"> </w:t>
      </w:r>
      <w:r w:rsidRPr="007A0ACC">
        <w:rPr>
          <w:rFonts w:ascii="Mistral" w:eastAsia="Times New Roman" w:hAnsi="Mistral" w:cs="Cambria"/>
          <w:sz w:val="52"/>
          <w:szCs w:val="52"/>
          <w:lang w:eastAsia="ru-RU"/>
        </w:rPr>
        <w:t>зе</w:t>
      </w:r>
      <w:r w:rsidRPr="007A0ACC">
        <w:rPr>
          <w:rFonts w:ascii="Mistral" w:eastAsia="Times New Roman" w:hAnsi="Mistral" w:cs="Calibri"/>
          <w:sz w:val="52"/>
          <w:szCs w:val="52"/>
          <w:lang w:eastAsia="ru-RU"/>
        </w:rPr>
        <w:t>мле</w:t>
      </w:r>
      <w:r w:rsidRPr="007A0ACC">
        <w:rPr>
          <w:rFonts w:ascii="Mistral" w:eastAsia="Times New Roman" w:hAnsi="Mistral" w:cs="Palace Script MT"/>
          <w:sz w:val="52"/>
          <w:szCs w:val="52"/>
          <w:lang w:eastAsia="ru-RU"/>
        </w:rPr>
        <w:t>»</w:t>
      </w:r>
    </w:p>
    <w:p w:rsidR="00676A05" w:rsidRDefault="007A0ACC" w:rsidP="00676A05">
      <w:pPr>
        <w:tabs>
          <w:tab w:val="left" w:pos="298"/>
        </w:tabs>
        <w:autoSpaceDE w:val="0"/>
        <w:autoSpaceDN w:val="0"/>
        <w:adjustRightInd w:val="0"/>
        <w:spacing w:after="0" w:line="240" w:lineRule="auto"/>
        <w:jc w:val="right"/>
        <w:rPr>
          <w:sz w:val="28"/>
          <w:szCs w:val="28"/>
        </w:rPr>
      </w:pPr>
      <w:r w:rsidRPr="007A0ACC">
        <w:rPr>
          <w:rFonts w:ascii="Mistral" w:eastAsia="Times New Roman" w:hAnsi="Mistral" w:cs="Cambria"/>
          <w:sz w:val="44"/>
          <w:szCs w:val="44"/>
          <w:lang w:eastAsia="ru-RU"/>
        </w:rPr>
        <w:t xml:space="preserve"> Гете</w:t>
      </w:r>
      <w:bookmarkStart w:id="13" w:name="_Toc30587702"/>
      <w:bookmarkStart w:id="14" w:name="_Toc32240768"/>
    </w:p>
    <w:p w:rsidR="000A4E61" w:rsidRPr="00676A05" w:rsidRDefault="000A4E61" w:rsidP="00676A05">
      <w:pPr>
        <w:tabs>
          <w:tab w:val="left" w:pos="298"/>
        </w:tabs>
        <w:autoSpaceDE w:val="0"/>
        <w:autoSpaceDN w:val="0"/>
        <w:adjustRightInd w:val="0"/>
        <w:spacing w:after="0" w:line="240" w:lineRule="auto"/>
        <w:jc w:val="center"/>
        <w:rPr>
          <w:rFonts w:ascii="Times New Roman" w:eastAsia="Times New Roman" w:hAnsi="Times New Roman" w:cs="Times New Roman"/>
          <w:b/>
          <w:bCs/>
          <w:kern w:val="36"/>
          <w:sz w:val="28"/>
          <w:szCs w:val="28"/>
          <w:lang w:eastAsia="ru-RU"/>
        </w:rPr>
      </w:pPr>
      <w:r w:rsidRPr="000A4E61">
        <w:rPr>
          <w:rFonts w:ascii="Times New Roman" w:eastAsia="Times New Roman" w:hAnsi="Times New Roman" w:cs="Times New Roman"/>
          <w:i/>
          <w:spacing w:val="-6"/>
          <w:sz w:val="28"/>
          <w:szCs w:val="28"/>
          <w:lang w:eastAsia="ru-RU"/>
        </w:rPr>
        <w:t>Выводы:</w:t>
      </w:r>
    </w:p>
    <w:p w:rsidR="000A4E61" w:rsidRPr="000A4E61" w:rsidRDefault="000A4E61" w:rsidP="00676A05">
      <w:pPr>
        <w:tabs>
          <w:tab w:val="left" w:pos="1110"/>
          <w:tab w:val="left" w:pos="1155"/>
        </w:tabs>
        <w:spacing w:after="0" w:line="360" w:lineRule="auto"/>
        <w:ind w:firstLine="709"/>
        <w:jc w:val="both"/>
        <w:rPr>
          <w:rFonts w:ascii="Times New Roman" w:eastAsia="Times New Roman" w:hAnsi="Times New Roman" w:cs="Times New Roman"/>
          <w:i/>
          <w:spacing w:val="-6"/>
          <w:sz w:val="28"/>
          <w:szCs w:val="28"/>
          <w:lang w:eastAsia="ru-RU"/>
        </w:rPr>
      </w:pPr>
      <w:proofErr w:type="spellStart"/>
      <w:r w:rsidRPr="000A4E61">
        <w:rPr>
          <w:rFonts w:ascii="Times New Roman" w:eastAsia="Times New Roman" w:hAnsi="Times New Roman" w:cs="Times New Roman"/>
          <w:i/>
          <w:spacing w:val="-6"/>
          <w:sz w:val="28"/>
          <w:szCs w:val="28"/>
          <w:lang w:eastAsia="ru-RU"/>
        </w:rPr>
        <w:t>Самообследованием</w:t>
      </w:r>
      <w:proofErr w:type="spellEnd"/>
      <w:r w:rsidRPr="000A4E61">
        <w:rPr>
          <w:rFonts w:ascii="Times New Roman" w:eastAsia="Times New Roman" w:hAnsi="Times New Roman" w:cs="Times New Roman"/>
          <w:i/>
          <w:spacing w:val="-6"/>
          <w:sz w:val="28"/>
          <w:szCs w:val="28"/>
          <w:lang w:eastAsia="ru-RU"/>
        </w:rPr>
        <w:t xml:space="preserve"> установлено, что </w:t>
      </w:r>
      <w:r>
        <w:rPr>
          <w:rFonts w:ascii="Times New Roman" w:eastAsia="Times New Roman" w:hAnsi="Times New Roman" w:cs="Times New Roman"/>
          <w:i/>
          <w:spacing w:val="-6"/>
          <w:sz w:val="28"/>
          <w:szCs w:val="28"/>
          <w:lang w:eastAsia="ru-RU"/>
        </w:rPr>
        <w:t xml:space="preserve">организованная и </w:t>
      </w:r>
      <w:r w:rsidRPr="000A4E61">
        <w:rPr>
          <w:rFonts w:ascii="Times New Roman" w:eastAsia="Times New Roman" w:hAnsi="Times New Roman" w:cs="Times New Roman"/>
          <w:i/>
          <w:spacing w:val="-6"/>
          <w:sz w:val="28"/>
          <w:szCs w:val="28"/>
          <w:lang w:eastAsia="ru-RU"/>
        </w:rPr>
        <w:t xml:space="preserve">проводимая в колледже </w:t>
      </w:r>
      <w:r>
        <w:rPr>
          <w:rFonts w:ascii="Times New Roman" w:eastAsia="Times New Roman" w:hAnsi="Times New Roman" w:cs="Times New Roman"/>
          <w:i/>
          <w:spacing w:val="-6"/>
          <w:sz w:val="28"/>
          <w:szCs w:val="28"/>
          <w:lang w:eastAsia="ru-RU"/>
        </w:rPr>
        <w:t>научно-</w:t>
      </w:r>
      <w:r w:rsidRPr="000A4E61">
        <w:rPr>
          <w:rFonts w:ascii="Times New Roman" w:eastAsia="Times New Roman" w:hAnsi="Times New Roman" w:cs="Times New Roman"/>
          <w:i/>
          <w:spacing w:val="-6"/>
          <w:sz w:val="28"/>
          <w:szCs w:val="28"/>
          <w:lang w:eastAsia="ru-RU"/>
        </w:rPr>
        <w:t>методическая работа способствует решению поставленных перед нею задач по созданию условий для совершенствования образовательного процесса. Анализ методической работы показал соответствие уровня преподавания требованиям, предъявляемым к среднему профессиональному образованию.</w:t>
      </w:r>
    </w:p>
    <w:p w:rsidR="000A4E61" w:rsidRPr="000A4E61" w:rsidRDefault="000A4E61" w:rsidP="00676A05">
      <w:pPr>
        <w:pStyle w:val="1"/>
        <w:spacing w:before="0" w:beforeAutospacing="0" w:after="0" w:afterAutospacing="0" w:line="360" w:lineRule="auto"/>
        <w:ind w:firstLine="709"/>
        <w:rPr>
          <w:sz w:val="28"/>
          <w:szCs w:val="28"/>
        </w:rPr>
      </w:pPr>
    </w:p>
    <w:p w:rsidR="000A4E61" w:rsidRDefault="000A4E61" w:rsidP="00676A05">
      <w:pPr>
        <w:pStyle w:val="1"/>
        <w:spacing w:before="0" w:beforeAutospacing="0" w:after="0" w:afterAutospacing="0" w:line="360" w:lineRule="auto"/>
        <w:ind w:firstLine="709"/>
        <w:rPr>
          <w:sz w:val="28"/>
          <w:szCs w:val="28"/>
        </w:rPr>
      </w:pPr>
    </w:p>
    <w:p w:rsidR="000A4E61" w:rsidRDefault="000A4E61" w:rsidP="002579E5">
      <w:pPr>
        <w:pStyle w:val="1"/>
        <w:ind w:firstLine="709"/>
        <w:rPr>
          <w:sz w:val="28"/>
          <w:szCs w:val="28"/>
        </w:rPr>
      </w:pPr>
    </w:p>
    <w:p w:rsidR="000A4E61" w:rsidRDefault="000A4E61" w:rsidP="000A4E61">
      <w:pPr>
        <w:pStyle w:val="1"/>
        <w:ind w:firstLine="709"/>
        <w:rPr>
          <w:sz w:val="28"/>
          <w:szCs w:val="28"/>
        </w:rPr>
        <w:sectPr w:rsidR="000A4E61" w:rsidSect="00251797">
          <w:pgSz w:w="11906" w:h="16838"/>
          <w:pgMar w:top="993" w:right="707" w:bottom="1134" w:left="1418" w:header="708" w:footer="708" w:gutter="0"/>
          <w:cols w:space="708"/>
          <w:docGrid w:linePitch="360"/>
        </w:sectPr>
      </w:pPr>
    </w:p>
    <w:p w:rsidR="00BE5B5F" w:rsidRPr="002579E5" w:rsidRDefault="00CC15A9" w:rsidP="000A4E61">
      <w:pPr>
        <w:pStyle w:val="1"/>
        <w:ind w:firstLine="709"/>
        <w:rPr>
          <w:sz w:val="28"/>
          <w:szCs w:val="28"/>
        </w:rPr>
      </w:pPr>
      <w:r>
        <w:rPr>
          <w:sz w:val="28"/>
          <w:szCs w:val="28"/>
        </w:rPr>
        <w:lastRenderedPageBreak/>
        <w:t>8</w:t>
      </w:r>
      <w:r w:rsidR="00BE5B5F" w:rsidRPr="002579E5">
        <w:rPr>
          <w:sz w:val="28"/>
          <w:szCs w:val="28"/>
        </w:rPr>
        <w:t>. ВОСПИТАТЕЛЬНАЯ РАБОТА</w:t>
      </w:r>
      <w:bookmarkEnd w:id="13"/>
      <w:bookmarkEnd w:id="14"/>
    </w:p>
    <w:p w:rsidR="000547FF" w:rsidRPr="000547FF" w:rsidRDefault="000547FF" w:rsidP="000547FF">
      <w:pPr>
        <w:shd w:val="clear" w:color="auto" w:fill="FFFFFF"/>
        <w:spacing w:after="0" w:line="240" w:lineRule="auto"/>
        <w:ind w:firstLine="300"/>
        <w:jc w:val="right"/>
        <w:rPr>
          <w:rFonts w:ascii="Times New Roman" w:eastAsia="Times New Roman" w:hAnsi="Times New Roman" w:cs="Times New Roman"/>
          <w:color w:val="000000"/>
          <w:sz w:val="28"/>
          <w:szCs w:val="28"/>
          <w:lang w:eastAsia="ru-RU"/>
        </w:rPr>
      </w:pPr>
      <w:bookmarkStart w:id="15" w:name="_Toc30587703"/>
      <w:bookmarkStart w:id="16" w:name="_Toc32240769"/>
      <w:r w:rsidRPr="000547FF">
        <w:rPr>
          <w:rFonts w:ascii="Times New Roman" w:eastAsia="Times New Roman" w:hAnsi="Times New Roman" w:cs="Times New Roman"/>
          <w:b/>
          <w:bCs/>
          <w:i/>
          <w:iCs/>
          <w:color w:val="000000"/>
          <w:sz w:val="28"/>
          <w:szCs w:val="28"/>
          <w:bdr w:val="none" w:sz="0" w:space="0" w:color="auto" w:frame="1"/>
          <w:lang w:eastAsia="ru-RU"/>
        </w:rPr>
        <w:t>Воспитание – великое дело: им решается судьба человека.</w:t>
      </w:r>
      <w:r w:rsidRPr="000547FF">
        <w:rPr>
          <w:rFonts w:ascii="Times New Roman" w:eastAsia="Times New Roman" w:hAnsi="Times New Roman" w:cs="Times New Roman"/>
          <w:color w:val="000000"/>
          <w:sz w:val="28"/>
          <w:szCs w:val="28"/>
          <w:lang w:eastAsia="ru-RU"/>
        </w:rPr>
        <w:t> </w:t>
      </w:r>
      <w:r w:rsidRPr="000547FF">
        <w:rPr>
          <w:rFonts w:ascii="Times New Roman" w:eastAsia="Times New Roman" w:hAnsi="Times New Roman" w:cs="Times New Roman"/>
          <w:color w:val="000000"/>
          <w:sz w:val="28"/>
          <w:szCs w:val="28"/>
          <w:lang w:eastAsia="ru-RU"/>
        </w:rPr>
        <w:br/>
        <w:t>В. Г. Белинский</w:t>
      </w:r>
    </w:p>
    <w:p w:rsidR="000547FF" w:rsidRPr="000547FF" w:rsidRDefault="000547FF" w:rsidP="00E01CDC">
      <w:pPr>
        <w:shd w:val="clear" w:color="auto" w:fill="FFFFFF"/>
        <w:spacing w:after="0" w:line="360" w:lineRule="auto"/>
        <w:ind w:firstLine="300"/>
        <w:jc w:val="right"/>
        <w:rPr>
          <w:rFonts w:ascii="Times New Roman" w:eastAsia="Times New Roman" w:hAnsi="Times New Roman" w:cs="Times New Roman"/>
          <w:color w:val="000000"/>
          <w:sz w:val="28"/>
          <w:szCs w:val="28"/>
          <w:lang w:eastAsia="ru-RU"/>
        </w:rPr>
      </w:pPr>
    </w:p>
    <w:p w:rsidR="000B07FD" w:rsidRDefault="000547FF" w:rsidP="00E01CDC">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0547FF">
        <w:rPr>
          <w:rFonts w:ascii="Times New Roman" w:eastAsia="Times New Roman" w:hAnsi="Times New Roman" w:cs="Times New Roman"/>
          <w:sz w:val="28"/>
          <w:szCs w:val="28"/>
          <w:lang w:eastAsia="ru-RU"/>
        </w:rPr>
        <w:t xml:space="preserve">В ст. 12 Федерального закона от 29 декабря 2012 г. № 273-ФЗ «Об образовании в Российской Федерации» сказано: «Содержание образования должно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w:t>
      </w:r>
      <w:r w:rsidR="00EB27FF" w:rsidRPr="000547FF">
        <w:rPr>
          <w:rFonts w:ascii="Times New Roman" w:eastAsia="Times New Roman" w:hAnsi="Times New Roman" w:cs="Times New Roman"/>
          <w:sz w:val="28"/>
          <w:szCs w:val="28"/>
          <w:lang w:eastAsia="ru-RU"/>
        </w:rPr>
        <w:t>принятых в обществе правил,</w:t>
      </w:r>
      <w:r w:rsidRPr="000547FF">
        <w:rPr>
          <w:rFonts w:ascii="Times New Roman" w:eastAsia="Times New Roman" w:hAnsi="Times New Roman" w:cs="Times New Roman"/>
          <w:sz w:val="28"/>
          <w:szCs w:val="28"/>
          <w:lang w:eastAsia="ru-RU"/>
        </w:rPr>
        <w:t xml:space="preserve"> и норм поведения в интересах человека, семьи, общества и государства. Ответственными за организацию и проведение воспитательной работы являются заместитель директора по воспитательной работе, который работает в соответствии с должностными инструкциями и осуществляет общее </w:t>
      </w:r>
      <w:r w:rsidR="00EB27FF" w:rsidRPr="000547FF">
        <w:rPr>
          <w:rFonts w:ascii="Times New Roman" w:eastAsia="Times New Roman" w:hAnsi="Times New Roman" w:cs="Times New Roman"/>
          <w:sz w:val="28"/>
          <w:szCs w:val="28"/>
          <w:lang w:eastAsia="ru-RU"/>
        </w:rPr>
        <w:t>руководство и</w:t>
      </w:r>
      <w:r w:rsidRPr="000547FF">
        <w:rPr>
          <w:rFonts w:ascii="Times New Roman" w:eastAsia="Times New Roman" w:hAnsi="Times New Roman" w:cs="Times New Roman"/>
          <w:sz w:val="28"/>
          <w:szCs w:val="28"/>
          <w:lang w:eastAsia="ru-RU"/>
        </w:rPr>
        <w:t xml:space="preserve"> координирует воспитательную деятельность в колледже, педагог- психолог, воспитатели общежитий и классные кураторы.</w:t>
      </w:r>
    </w:p>
    <w:p w:rsidR="000B07FD" w:rsidRPr="000B07FD" w:rsidRDefault="000B07FD" w:rsidP="000B07FD">
      <w:pPr>
        <w:spacing w:after="0" w:line="276" w:lineRule="auto"/>
        <w:jc w:val="center"/>
        <w:rPr>
          <w:rFonts w:ascii="Times New Roman" w:eastAsia="Times New Roman" w:hAnsi="Times New Roman" w:cs="Times New Roman"/>
          <w:b/>
          <w:sz w:val="28"/>
          <w:szCs w:val="28"/>
          <w:lang w:eastAsia="ru-RU"/>
        </w:rPr>
      </w:pPr>
      <w:r w:rsidRPr="000B07FD">
        <w:rPr>
          <w:rFonts w:ascii="Times New Roman" w:eastAsia="Times New Roman" w:hAnsi="Times New Roman" w:cs="Times New Roman"/>
          <w:b/>
          <w:sz w:val="28"/>
          <w:szCs w:val="28"/>
          <w:lang w:eastAsia="ru-RU"/>
        </w:rPr>
        <w:t xml:space="preserve">Данные по кураторам групп </w:t>
      </w:r>
      <w:r>
        <w:rPr>
          <w:rFonts w:ascii="Times New Roman" w:eastAsia="Times New Roman" w:hAnsi="Times New Roman" w:cs="Times New Roman"/>
          <w:b/>
          <w:sz w:val="28"/>
          <w:szCs w:val="28"/>
          <w:lang w:eastAsia="ru-RU"/>
        </w:rPr>
        <w:t xml:space="preserve">в </w:t>
      </w:r>
      <w:r w:rsidRPr="000B07FD">
        <w:rPr>
          <w:rFonts w:ascii="Times New Roman" w:eastAsia="Times New Roman" w:hAnsi="Times New Roman" w:cs="Times New Roman"/>
          <w:b/>
          <w:sz w:val="28"/>
          <w:szCs w:val="28"/>
          <w:lang w:eastAsia="ru-RU"/>
        </w:rPr>
        <w:t>2020 учебн</w:t>
      </w:r>
      <w:r>
        <w:rPr>
          <w:rFonts w:ascii="Times New Roman" w:eastAsia="Times New Roman" w:hAnsi="Times New Roman" w:cs="Times New Roman"/>
          <w:b/>
          <w:sz w:val="28"/>
          <w:szCs w:val="28"/>
          <w:lang w:eastAsia="ru-RU"/>
        </w:rPr>
        <w:t>ом</w:t>
      </w:r>
      <w:r w:rsidRPr="000B07FD">
        <w:rPr>
          <w:rFonts w:ascii="Times New Roman" w:eastAsia="Times New Roman" w:hAnsi="Times New Roman" w:cs="Times New Roman"/>
          <w:b/>
          <w:sz w:val="28"/>
          <w:szCs w:val="28"/>
          <w:lang w:eastAsia="ru-RU"/>
        </w:rPr>
        <w:t xml:space="preserve"> год</w:t>
      </w:r>
      <w:r>
        <w:rPr>
          <w:rFonts w:ascii="Times New Roman" w:eastAsia="Times New Roman" w:hAnsi="Times New Roman" w:cs="Times New Roman"/>
          <w:b/>
          <w:sz w:val="28"/>
          <w:szCs w:val="28"/>
          <w:lang w:eastAsia="ru-RU"/>
        </w:rPr>
        <w:t>у</w:t>
      </w:r>
    </w:p>
    <w:p w:rsidR="000B07FD" w:rsidRPr="000B07FD" w:rsidRDefault="000B07FD" w:rsidP="000B07FD">
      <w:pPr>
        <w:spacing w:after="0" w:line="276" w:lineRule="auto"/>
        <w:jc w:val="both"/>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1087"/>
        <w:gridCol w:w="826"/>
        <w:gridCol w:w="826"/>
        <w:gridCol w:w="826"/>
        <w:gridCol w:w="826"/>
        <w:gridCol w:w="1184"/>
      </w:tblGrid>
      <w:tr w:rsidR="000B07FD" w:rsidRPr="000B07FD" w:rsidTr="000B07FD">
        <w:tc>
          <w:tcPr>
            <w:tcW w:w="2590"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 xml:space="preserve">Возраст преподавателей  </w:t>
            </w:r>
          </w:p>
        </w:tc>
        <w:tc>
          <w:tcPr>
            <w:tcW w:w="1087"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 xml:space="preserve">Всего </w:t>
            </w:r>
          </w:p>
        </w:tc>
        <w:tc>
          <w:tcPr>
            <w:tcW w:w="826"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До 30 лет</w:t>
            </w:r>
          </w:p>
        </w:tc>
        <w:tc>
          <w:tcPr>
            <w:tcW w:w="826"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 xml:space="preserve">До 40 лет </w:t>
            </w:r>
          </w:p>
        </w:tc>
        <w:tc>
          <w:tcPr>
            <w:tcW w:w="826"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До 50 лет</w:t>
            </w:r>
          </w:p>
        </w:tc>
        <w:tc>
          <w:tcPr>
            <w:tcW w:w="826"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 xml:space="preserve">До 60 лет </w:t>
            </w:r>
          </w:p>
        </w:tc>
        <w:tc>
          <w:tcPr>
            <w:tcW w:w="1184"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 xml:space="preserve">Свыше 60 </w:t>
            </w:r>
          </w:p>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лет</w:t>
            </w:r>
          </w:p>
        </w:tc>
      </w:tr>
      <w:tr w:rsidR="000B07FD" w:rsidRPr="000B07FD" w:rsidTr="000B07FD">
        <w:tc>
          <w:tcPr>
            <w:tcW w:w="2590"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 xml:space="preserve">Преподаватели </w:t>
            </w:r>
          </w:p>
        </w:tc>
        <w:tc>
          <w:tcPr>
            <w:tcW w:w="1087"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25</w:t>
            </w:r>
          </w:p>
        </w:tc>
        <w:tc>
          <w:tcPr>
            <w:tcW w:w="826"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5</w:t>
            </w:r>
          </w:p>
        </w:tc>
        <w:tc>
          <w:tcPr>
            <w:tcW w:w="826"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5</w:t>
            </w:r>
          </w:p>
        </w:tc>
        <w:tc>
          <w:tcPr>
            <w:tcW w:w="826"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5</w:t>
            </w:r>
          </w:p>
        </w:tc>
        <w:tc>
          <w:tcPr>
            <w:tcW w:w="826"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8</w:t>
            </w:r>
          </w:p>
        </w:tc>
        <w:tc>
          <w:tcPr>
            <w:tcW w:w="1184"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2</w:t>
            </w:r>
          </w:p>
        </w:tc>
      </w:tr>
    </w:tbl>
    <w:p w:rsidR="000B07FD" w:rsidRPr="000B07FD" w:rsidRDefault="000B07FD" w:rsidP="000B07FD">
      <w:pPr>
        <w:spacing w:after="0" w:line="276"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4135"/>
      </w:tblGrid>
      <w:tr w:rsidR="000B07FD" w:rsidRPr="000B07FD" w:rsidTr="000B07FD">
        <w:tc>
          <w:tcPr>
            <w:tcW w:w="2806"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 xml:space="preserve">Качественный состав кураторов </w:t>
            </w:r>
          </w:p>
        </w:tc>
        <w:tc>
          <w:tcPr>
            <w:tcW w:w="4135"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 xml:space="preserve">Всего </w:t>
            </w:r>
          </w:p>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25</w:t>
            </w:r>
          </w:p>
        </w:tc>
      </w:tr>
      <w:tr w:rsidR="000B07FD" w:rsidRPr="000B07FD" w:rsidTr="000B07FD">
        <w:tc>
          <w:tcPr>
            <w:tcW w:w="2806"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 xml:space="preserve">Высшая квалификационная категория </w:t>
            </w:r>
          </w:p>
        </w:tc>
        <w:tc>
          <w:tcPr>
            <w:tcW w:w="4135"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7</w:t>
            </w:r>
          </w:p>
        </w:tc>
      </w:tr>
      <w:tr w:rsidR="000B07FD" w:rsidRPr="000B07FD" w:rsidTr="000B07FD">
        <w:tc>
          <w:tcPr>
            <w:tcW w:w="2806"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1 квалификационная категория</w:t>
            </w:r>
          </w:p>
        </w:tc>
        <w:tc>
          <w:tcPr>
            <w:tcW w:w="4135"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9</w:t>
            </w:r>
          </w:p>
        </w:tc>
      </w:tr>
      <w:tr w:rsidR="000B07FD" w:rsidRPr="000B07FD" w:rsidTr="000B07FD">
        <w:tc>
          <w:tcPr>
            <w:tcW w:w="2806"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СЗД</w:t>
            </w:r>
          </w:p>
        </w:tc>
        <w:tc>
          <w:tcPr>
            <w:tcW w:w="4135"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0</w:t>
            </w:r>
          </w:p>
        </w:tc>
      </w:tr>
      <w:tr w:rsidR="000B07FD" w:rsidRPr="000B07FD" w:rsidTr="000B07FD">
        <w:tc>
          <w:tcPr>
            <w:tcW w:w="2806"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 xml:space="preserve">Без категории </w:t>
            </w:r>
          </w:p>
        </w:tc>
        <w:tc>
          <w:tcPr>
            <w:tcW w:w="4135" w:type="dxa"/>
            <w:shd w:val="clear" w:color="auto" w:fill="auto"/>
          </w:tcPr>
          <w:p w:rsidR="000B07FD" w:rsidRPr="000B07FD" w:rsidRDefault="000B07FD" w:rsidP="000B07FD">
            <w:pPr>
              <w:spacing w:after="0" w:line="276" w:lineRule="auto"/>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9</w:t>
            </w:r>
          </w:p>
        </w:tc>
      </w:tr>
    </w:tbl>
    <w:p w:rsidR="000B07FD" w:rsidRPr="000B07FD" w:rsidRDefault="000B07FD" w:rsidP="000B07FD">
      <w:pPr>
        <w:spacing w:after="0" w:line="276" w:lineRule="auto"/>
        <w:jc w:val="both"/>
        <w:rPr>
          <w:rFonts w:ascii="Times New Roman" w:eastAsia="Times New Roman" w:hAnsi="Times New Roman" w:cs="Times New Roman"/>
          <w:sz w:val="28"/>
          <w:szCs w:val="28"/>
          <w:lang w:eastAsia="ru-RU"/>
        </w:rPr>
      </w:pPr>
    </w:p>
    <w:p w:rsidR="00316142" w:rsidRDefault="00316142" w:rsidP="000B07FD">
      <w:pPr>
        <w:spacing w:after="0" w:line="240" w:lineRule="auto"/>
        <w:rPr>
          <w:rFonts w:ascii="Times New Roman" w:eastAsia="Times New Roman" w:hAnsi="Times New Roman" w:cs="Times New Roman"/>
          <w:b/>
          <w:i/>
          <w:sz w:val="28"/>
          <w:szCs w:val="28"/>
          <w:lang w:eastAsia="ru-RU"/>
        </w:rPr>
      </w:pPr>
    </w:p>
    <w:p w:rsidR="000B07FD" w:rsidRPr="000B07FD" w:rsidRDefault="000B07FD" w:rsidP="000B07FD">
      <w:pPr>
        <w:spacing w:after="0" w:line="240" w:lineRule="auto"/>
        <w:rPr>
          <w:rFonts w:ascii="Times New Roman" w:eastAsia="Times New Roman" w:hAnsi="Times New Roman" w:cs="Times New Roman"/>
          <w:b/>
          <w:i/>
          <w:sz w:val="28"/>
          <w:szCs w:val="28"/>
          <w:lang w:eastAsia="ru-RU"/>
        </w:rPr>
      </w:pPr>
      <w:r w:rsidRPr="000B07FD">
        <w:rPr>
          <w:rFonts w:ascii="Times New Roman" w:eastAsia="Times New Roman" w:hAnsi="Times New Roman" w:cs="Times New Roman"/>
          <w:b/>
          <w:i/>
          <w:sz w:val="28"/>
          <w:szCs w:val="28"/>
          <w:lang w:eastAsia="ru-RU"/>
        </w:rPr>
        <w:lastRenderedPageBreak/>
        <w:t>Стаж работы: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1084"/>
        <w:gridCol w:w="1275"/>
        <w:gridCol w:w="1417"/>
        <w:gridCol w:w="1372"/>
        <w:gridCol w:w="1468"/>
        <w:gridCol w:w="1134"/>
        <w:gridCol w:w="1130"/>
      </w:tblGrid>
      <w:tr w:rsidR="000B07FD" w:rsidRPr="000B07FD" w:rsidTr="000B07FD">
        <w:tc>
          <w:tcPr>
            <w:tcW w:w="1038" w:type="dxa"/>
            <w:shd w:val="clear" w:color="auto" w:fill="auto"/>
          </w:tcPr>
          <w:p w:rsidR="000B07FD" w:rsidRPr="000B07FD" w:rsidRDefault="000B07FD" w:rsidP="000B07FD">
            <w:pPr>
              <w:spacing w:after="0" w:line="240" w:lineRule="auto"/>
              <w:rPr>
                <w:rFonts w:ascii="Times New Roman" w:eastAsia="Calibri" w:hAnsi="Times New Roman" w:cs="Times New Roman"/>
                <w:b/>
                <w:sz w:val="28"/>
                <w:szCs w:val="28"/>
                <w:lang w:eastAsia="ru-RU"/>
              </w:rPr>
            </w:pPr>
            <w:r w:rsidRPr="000B07FD">
              <w:rPr>
                <w:rFonts w:ascii="Times New Roman" w:eastAsia="Calibri" w:hAnsi="Times New Roman" w:cs="Times New Roman"/>
                <w:b/>
                <w:sz w:val="28"/>
                <w:szCs w:val="28"/>
                <w:lang w:eastAsia="ru-RU"/>
              </w:rPr>
              <w:t xml:space="preserve">Всего </w:t>
            </w:r>
          </w:p>
        </w:tc>
        <w:tc>
          <w:tcPr>
            <w:tcW w:w="1084" w:type="dxa"/>
            <w:shd w:val="clear" w:color="auto" w:fill="auto"/>
          </w:tcPr>
          <w:p w:rsidR="000B07FD" w:rsidRPr="000B07FD" w:rsidRDefault="000B07FD" w:rsidP="000B07FD">
            <w:pPr>
              <w:spacing w:after="0" w:line="240" w:lineRule="auto"/>
              <w:rPr>
                <w:rFonts w:ascii="Times New Roman" w:eastAsia="Calibri" w:hAnsi="Times New Roman" w:cs="Times New Roman"/>
                <w:b/>
                <w:sz w:val="28"/>
                <w:szCs w:val="28"/>
                <w:lang w:eastAsia="ru-RU"/>
              </w:rPr>
            </w:pPr>
            <w:r w:rsidRPr="000B07FD">
              <w:rPr>
                <w:rFonts w:ascii="Times New Roman" w:eastAsia="Calibri" w:hAnsi="Times New Roman" w:cs="Times New Roman"/>
                <w:b/>
                <w:sz w:val="28"/>
                <w:szCs w:val="28"/>
                <w:lang w:eastAsia="ru-RU"/>
              </w:rPr>
              <w:t>До 5 лет</w:t>
            </w:r>
          </w:p>
        </w:tc>
        <w:tc>
          <w:tcPr>
            <w:tcW w:w="1275" w:type="dxa"/>
            <w:shd w:val="clear" w:color="auto" w:fill="auto"/>
          </w:tcPr>
          <w:p w:rsidR="000B07FD" w:rsidRPr="000B07FD" w:rsidRDefault="000B07FD" w:rsidP="000B07FD">
            <w:pPr>
              <w:spacing w:after="0" w:line="240" w:lineRule="auto"/>
              <w:rPr>
                <w:rFonts w:ascii="Times New Roman" w:eastAsia="Calibri" w:hAnsi="Times New Roman" w:cs="Times New Roman"/>
                <w:b/>
                <w:sz w:val="28"/>
                <w:szCs w:val="28"/>
                <w:lang w:eastAsia="ru-RU"/>
              </w:rPr>
            </w:pPr>
            <w:r w:rsidRPr="000B07FD">
              <w:rPr>
                <w:rFonts w:ascii="Times New Roman" w:eastAsia="Calibri" w:hAnsi="Times New Roman" w:cs="Times New Roman"/>
                <w:b/>
                <w:sz w:val="28"/>
                <w:szCs w:val="28"/>
                <w:lang w:eastAsia="ru-RU"/>
              </w:rPr>
              <w:t xml:space="preserve">свыше 5 лет </w:t>
            </w:r>
          </w:p>
        </w:tc>
        <w:tc>
          <w:tcPr>
            <w:tcW w:w="1417" w:type="dxa"/>
            <w:shd w:val="clear" w:color="auto" w:fill="auto"/>
          </w:tcPr>
          <w:p w:rsidR="000B07FD" w:rsidRPr="000B07FD" w:rsidRDefault="000B07FD" w:rsidP="000B07FD">
            <w:pPr>
              <w:spacing w:after="0" w:line="240" w:lineRule="auto"/>
              <w:rPr>
                <w:rFonts w:ascii="Times New Roman" w:eastAsia="Calibri" w:hAnsi="Times New Roman" w:cs="Times New Roman"/>
                <w:b/>
                <w:sz w:val="28"/>
                <w:szCs w:val="28"/>
                <w:lang w:eastAsia="ru-RU"/>
              </w:rPr>
            </w:pPr>
            <w:r w:rsidRPr="000B07FD">
              <w:rPr>
                <w:rFonts w:ascii="Times New Roman" w:eastAsia="Calibri" w:hAnsi="Times New Roman" w:cs="Times New Roman"/>
                <w:b/>
                <w:sz w:val="28"/>
                <w:szCs w:val="28"/>
                <w:lang w:eastAsia="ru-RU"/>
              </w:rPr>
              <w:t>10 -15 лет</w:t>
            </w:r>
          </w:p>
        </w:tc>
        <w:tc>
          <w:tcPr>
            <w:tcW w:w="1372" w:type="dxa"/>
            <w:shd w:val="clear" w:color="auto" w:fill="auto"/>
          </w:tcPr>
          <w:p w:rsidR="000B07FD" w:rsidRPr="000B07FD" w:rsidRDefault="000B07FD" w:rsidP="000B07FD">
            <w:pPr>
              <w:spacing w:after="0" w:line="240" w:lineRule="auto"/>
              <w:rPr>
                <w:rFonts w:ascii="Times New Roman" w:eastAsia="Calibri" w:hAnsi="Times New Roman" w:cs="Times New Roman"/>
                <w:b/>
                <w:sz w:val="28"/>
                <w:szCs w:val="28"/>
                <w:lang w:eastAsia="ru-RU"/>
              </w:rPr>
            </w:pPr>
            <w:r w:rsidRPr="000B07FD">
              <w:rPr>
                <w:rFonts w:ascii="Times New Roman" w:eastAsia="Calibri" w:hAnsi="Times New Roman" w:cs="Times New Roman"/>
                <w:b/>
                <w:sz w:val="28"/>
                <w:szCs w:val="28"/>
                <w:lang w:eastAsia="ru-RU"/>
              </w:rPr>
              <w:t>15-20</w:t>
            </w:r>
          </w:p>
        </w:tc>
        <w:tc>
          <w:tcPr>
            <w:tcW w:w="1468" w:type="dxa"/>
            <w:shd w:val="clear" w:color="auto" w:fill="auto"/>
          </w:tcPr>
          <w:p w:rsidR="000B07FD" w:rsidRPr="000B07FD" w:rsidRDefault="000B07FD" w:rsidP="000B07FD">
            <w:pPr>
              <w:spacing w:after="0" w:line="240" w:lineRule="auto"/>
              <w:rPr>
                <w:rFonts w:ascii="Times New Roman" w:eastAsia="Calibri" w:hAnsi="Times New Roman" w:cs="Times New Roman"/>
                <w:b/>
                <w:sz w:val="28"/>
                <w:szCs w:val="28"/>
                <w:lang w:eastAsia="ru-RU"/>
              </w:rPr>
            </w:pPr>
            <w:r w:rsidRPr="000B07FD">
              <w:rPr>
                <w:rFonts w:ascii="Times New Roman" w:eastAsia="Calibri" w:hAnsi="Times New Roman" w:cs="Times New Roman"/>
                <w:b/>
                <w:sz w:val="28"/>
                <w:szCs w:val="28"/>
                <w:lang w:eastAsia="ru-RU"/>
              </w:rPr>
              <w:t>20-25</w:t>
            </w:r>
          </w:p>
        </w:tc>
        <w:tc>
          <w:tcPr>
            <w:tcW w:w="1134" w:type="dxa"/>
            <w:shd w:val="clear" w:color="auto" w:fill="auto"/>
          </w:tcPr>
          <w:p w:rsidR="000B07FD" w:rsidRPr="000B07FD" w:rsidRDefault="000B07FD" w:rsidP="000B07FD">
            <w:pPr>
              <w:spacing w:after="0" w:line="240" w:lineRule="auto"/>
              <w:rPr>
                <w:rFonts w:ascii="Times New Roman" w:eastAsia="Calibri" w:hAnsi="Times New Roman" w:cs="Times New Roman"/>
                <w:b/>
                <w:sz w:val="28"/>
                <w:szCs w:val="28"/>
                <w:lang w:eastAsia="ru-RU"/>
              </w:rPr>
            </w:pPr>
            <w:r w:rsidRPr="000B07FD">
              <w:rPr>
                <w:rFonts w:ascii="Times New Roman" w:eastAsia="Calibri" w:hAnsi="Times New Roman" w:cs="Times New Roman"/>
                <w:b/>
                <w:sz w:val="28"/>
                <w:szCs w:val="28"/>
                <w:lang w:eastAsia="ru-RU"/>
              </w:rPr>
              <w:t>25-30</w:t>
            </w:r>
          </w:p>
        </w:tc>
        <w:tc>
          <w:tcPr>
            <w:tcW w:w="1130" w:type="dxa"/>
            <w:shd w:val="clear" w:color="auto" w:fill="auto"/>
          </w:tcPr>
          <w:p w:rsidR="000B07FD" w:rsidRPr="000B07FD" w:rsidRDefault="000B07FD" w:rsidP="000B07FD">
            <w:pPr>
              <w:spacing w:after="0" w:line="240" w:lineRule="auto"/>
              <w:rPr>
                <w:rFonts w:ascii="Times New Roman" w:eastAsia="Calibri" w:hAnsi="Times New Roman" w:cs="Times New Roman"/>
                <w:b/>
                <w:sz w:val="28"/>
                <w:szCs w:val="28"/>
                <w:lang w:eastAsia="ru-RU"/>
              </w:rPr>
            </w:pPr>
            <w:r w:rsidRPr="000B07FD">
              <w:rPr>
                <w:rFonts w:ascii="Times New Roman" w:eastAsia="Calibri" w:hAnsi="Times New Roman" w:cs="Times New Roman"/>
                <w:b/>
                <w:sz w:val="28"/>
                <w:szCs w:val="28"/>
                <w:lang w:eastAsia="ru-RU"/>
              </w:rPr>
              <w:t xml:space="preserve">свыше 30 </w:t>
            </w:r>
          </w:p>
          <w:p w:rsidR="000B07FD" w:rsidRPr="000B07FD" w:rsidRDefault="000B07FD" w:rsidP="000B07FD">
            <w:pPr>
              <w:spacing w:after="0" w:line="240" w:lineRule="auto"/>
              <w:rPr>
                <w:rFonts w:ascii="Times New Roman" w:eastAsia="Calibri" w:hAnsi="Times New Roman" w:cs="Times New Roman"/>
                <w:b/>
                <w:sz w:val="28"/>
                <w:szCs w:val="28"/>
                <w:lang w:eastAsia="ru-RU"/>
              </w:rPr>
            </w:pPr>
          </w:p>
        </w:tc>
      </w:tr>
      <w:tr w:rsidR="000B07FD" w:rsidRPr="000B07FD" w:rsidTr="000B07FD">
        <w:tc>
          <w:tcPr>
            <w:tcW w:w="1038" w:type="dxa"/>
            <w:shd w:val="clear" w:color="auto" w:fill="auto"/>
          </w:tcPr>
          <w:p w:rsidR="000B07FD" w:rsidRPr="000B07FD" w:rsidRDefault="000B07FD" w:rsidP="000B07FD">
            <w:pPr>
              <w:spacing w:after="0" w:line="240" w:lineRule="auto"/>
              <w:rPr>
                <w:rFonts w:ascii="Times New Roman" w:eastAsia="Calibri" w:hAnsi="Times New Roman" w:cs="Times New Roman"/>
                <w:b/>
                <w:lang w:eastAsia="ru-RU"/>
              </w:rPr>
            </w:pPr>
            <w:r w:rsidRPr="000B07FD">
              <w:rPr>
                <w:rFonts w:ascii="Times New Roman" w:eastAsia="Calibri" w:hAnsi="Times New Roman" w:cs="Times New Roman"/>
                <w:b/>
                <w:lang w:eastAsia="ru-RU"/>
              </w:rPr>
              <w:t>25</w:t>
            </w:r>
          </w:p>
        </w:tc>
        <w:tc>
          <w:tcPr>
            <w:tcW w:w="1084" w:type="dxa"/>
            <w:shd w:val="clear" w:color="auto" w:fill="auto"/>
          </w:tcPr>
          <w:p w:rsidR="000B07FD" w:rsidRPr="000B07FD" w:rsidRDefault="000B07FD" w:rsidP="000B07FD">
            <w:pPr>
              <w:spacing w:after="0" w:line="240" w:lineRule="auto"/>
              <w:rPr>
                <w:rFonts w:ascii="Times New Roman" w:eastAsia="Calibri" w:hAnsi="Times New Roman" w:cs="Times New Roman"/>
                <w:b/>
                <w:lang w:eastAsia="ru-RU"/>
              </w:rPr>
            </w:pPr>
            <w:r w:rsidRPr="000B07FD">
              <w:rPr>
                <w:rFonts w:ascii="Times New Roman" w:eastAsia="Calibri" w:hAnsi="Times New Roman" w:cs="Times New Roman"/>
                <w:b/>
                <w:lang w:eastAsia="ru-RU"/>
              </w:rPr>
              <w:t>5</w:t>
            </w:r>
          </w:p>
        </w:tc>
        <w:tc>
          <w:tcPr>
            <w:tcW w:w="1275" w:type="dxa"/>
            <w:shd w:val="clear" w:color="auto" w:fill="auto"/>
          </w:tcPr>
          <w:p w:rsidR="000B07FD" w:rsidRPr="000B07FD" w:rsidRDefault="000B07FD" w:rsidP="000B07FD">
            <w:pPr>
              <w:spacing w:after="0" w:line="240" w:lineRule="auto"/>
              <w:rPr>
                <w:rFonts w:ascii="Times New Roman" w:eastAsia="Calibri" w:hAnsi="Times New Roman" w:cs="Times New Roman"/>
                <w:b/>
                <w:lang w:eastAsia="ru-RU"/>
              </w:rPr>
            </w:pPr>
            <w:r w:rsidRPr="000B07FD">
              <w:rPr>
                <w:rFonts w:ascii="Times New Roman" w:eastAsia="Calibri" w:hAnsi="Times New Roman" w:cs="Times New Roman"/>
                <w:b/>
                <w:lang w:eastAsia="ru-RU"/>
              </w:rPr>
              <w:t>2</w:t>
            </w:r>
          </w:p>
        </w:tc>
        <w:tc>
          <w:tcPr>
            <w:tcW w:w="1417" w:type="dxa"/>
            <w:shd w:val="clear" w:color="auto" w:fill="auto"/>
          </w:tcPr>
          <w:p w:rsidR="000B07FD" w:rsidRPr="000B07FD" w:rsidRDefault="000B07FD" w:rsidP="000B07FD">
            <w:pPr>
              <w:spacing w:after="0" w:line="240" w:lineRule="auto"/>
              <w:rPr>
                <w:rFonts w:ascii="Times New Roman" w:eastAsia="Calibri" w:hAnsi="Times New Roman" w:cs="Times New Roman"/>
                <w:b/>
                <w:lang w:eastAsia="ru-RU"/>
              </w:rPr>
            </w:pPr>
            <w:r w:rsidRPr="000B07FD">
              <w:rPr>
                <w:rFonts w:ascii="Times New Roman" w:eastAsia="Calibri" w:hAnsi="Times New Roman" w:cs="Times New Roman"/>
                <w:b/>
                <w:lang w:eastAsia="ru-RU"/>
              </w:rPr>
              <w:t>5</w:t>
            </w:r>
          </w:p>
        </w:tc>
        <w:tc>
          <w:tcPr>
            <w:tcW w:w="1372" w:type="dxa"/>
            <w:shd w:val="clear" w:color="auto" w:fill="auto"/>
          </w:tcPr>
          <w:p w:rsidR="000B07FD" w:rsidRPr="000B07FD" w:rsidRDefault="000B07FD" w:rsidP="000B07FD">
            <w:pPr>
              <w:spacing w:after="0" w:line="240" w:lineRule="auto"/>
              <w:rPr>
                <w:rFonts w:ascii="Times New Roman" w:eastAsia="Calibri" w:hAnsi="Times New Roman" w:cs="Times New Roman"/>
                <w:b/>
                <w:lang w:eastAsia="ru-RU"/>
              </w:rPr>
            </w:pPr>
            <w:r w:rsidRPr="000B07FD">
              <w:rPr>
                <w:rFonts w:ascii="Times New Roman" w:eastAsia="Calibri" w:hAnsi="Times New Roman" w:cs="Times New Roman"/>
                <w:b/>
                <w:lang w:eastAsia="ru-RU"/>
              </w:rPr>
              <w:t>0</w:t>
            </w:r>
          </w:p>
        </w:tc>
        <w:tc>
          <w:tcPr>
            <w:tcW w:w="1468" w:type="dxa"/>
            <w:shd w:val="clear" w:color="auto" w:fill="auto"/>
          </w:tcPr>
          <w:p w:rsidR="000B07FD" w:rsidRPr="000B07FD" w:rsidRDefault="000B07FD" w:rsidP="000B07FD">
            <w:pPr>
              <w:spacing w:after="0" w:line="240" w:lineRule="auto"/>
              <w:rPr>
                <w:rFonts w:ascii="Times New Roman" w:eastAsia="Calibri" w:hAnsi="Times New Roman" w:cs="Times New Roman"/>
                <w:b/>
                <w:lang w:eastAsia="ru-RU"/>
              </w:rPr>
            </w:pPr>
            <w:r w:rsidRPr="000B07FD">
              <w:rPr>
                <w:rFonts w:ascii="Times New Roman" w:eastAsia="Calibri" w:hAnsi="Times New Roman" w:cs="Times New Roman"/>
                <w:b/>
                <w:lang w:eastAsia="ru-RU"/>
              </w:rPr>
              <w:t>3</w:t>
            </w:r>
          </w:p>
        </w:tc>
        <w:tc>
          <w:tcPr>
            <w:tcW w:w="1134" w:type="dxa"/>
            <w:shd w:val="clear" w:color="auto" w:fill="auto"/>
          </w:tcPr>
          <w:p w:rsidR="000B07FD" w:rsidRPr="000B07FD" w:rsidRDefault="000B07FD" w:rsidP="000B07FD">
            <w:pPr>
              <w:spacing w:after="0" w:line="240" w:lineRule="auto"/>
              <w:rPr>
                <w:rFonts w:ascii="Times New Roman" w:eastAsia="Calibri" w:hAnsi="Times New Roman" w:cs="Times New Roman"/>
                <w:b/>
                <w:lang w:eastAsia="ru-RU"/>
              </w:rPr>
            </w:pPr>
            <w:r w:rsidRPr="000B07FD">
              <w:rPr>
                <w:rFonts w:ascii="Times New Roman" w:eastAsia="Calibri" w:hAnsi="Times New Roman" w:cs="Times New Roman"/>
                <w:b/>
                <w:lang w:eastAsia="ru-RU"/>
              </w:rPr>
              <w:t>4</w:t>
            </w:r>
          </w:p>
        </w:tc>
        <w:tc>
          <w:tcPr>
            <w:tcW w:w="1130" w:type="dxa"/>
            <w:shd w:val="clear" w:color="auto" w:fill="auto"/>
          </w:tcPr>
          <w:p w:rsidR="000B07FD" w:rsidRPr="000B07FD" w:rsidRDefault="000B07FD" w:rsidP="000B07FD">
            <w:pPr>
              <w:tabs>
                <w:tab w:val="center" w:pos="188"/>
              </w:tabs>
              <w:spacing w:after="0" w:line="240" w:lineRule="auto"/>
              <w:ind w:hanging="538"/>
              <w:rPr>
                <w:rFonts w:ascii="Times New Roman" w:eastAsia="Calibri" w:hAnsi="Times New Roman" w:cs="Times New Roman"/>
                <w:b/>
                <w:lang w:eastAsia="ru-RU"/>
              </w:rPr>
            </w:pPr>
            <w:r w:rsidRPr="000B07FD">
              <w:rPr>
                <w:rFonts w:ascii="Times New Roman" w:eastAsia="Calibri" w:hAnsi="Times New Roman" w:cs="Times New Roman"/>
                <w:b/>
                <w:lang w:eastAsia="ru-RU"/>
              </w:rPr>
              <w:t>11016</w:t>
            </w:r>
          </w:p>
        </w:tc>
      </w:tr>
    </w:tbl>
    <w:p w:rsidR="000547FF" w:rsidRPr="000B07FD" w:rsidRDefault="000547FF" w:rsidP="000B07FD">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0547FF">
        <w:rPr>
          <w:rFonts w:ascii="Times New Roman" w:eastAsia="Times New Roman" w:hAnsi="Times New Roman" w:cs="Times New Roman"/>
          <w:sz w:val="28"/>
          <w:szCs w:val="28"/>
          <w:lang w:eastAsia="ru-RU"/>
        </w:rPr>
        <w:t xml:space="preserve"> </w:t>
      </w:r>
    </w:p>
    <w:p w:rsidR="000B07FD" w:rsidRPr="000B07FD" w:rsidRDefault="000B07FD" w:rsidP="000B07FD">
      <w:pPr>
        <w:spacing w:after="0" w:line="276" w:lineRule="auto"/>
        <w:ind w:firstLine="426"/>
        <w:jc w:val="center"/>
        <w:rPr>
          <w:rFonts w:ascii="Times New Roman" w:eastAsia="Times New Roman" w:hAnsi="Times New Roman" w:cs="Times New Roman"/>
          <w:b/>
          <w:sz w:val="28"/>
          <w:szCs w:val="28"/>
          <w:lang w:eastAsia="ru-RU"/>
        </w:rPr>
      </w:pPr>
      <w:r w:rsidRPr="000B07FD">
        <w:rPr>
          <w:rFonts w:ascii="Times New Roman" w:eastAsia="Times New Roman" w:hAnsi="Times New Roman" w:cs="Times New Roman"/>
          <w:b/>
          <w:sz w:val="28"/>
          <w:szCs w:val="28"/>
          <w:lang w:eastAsia="ru-RU"/>
        </w:rPr>
        <w:t>Основные направления воспитательной работы:</w:t>
      </w:r>
    </w:p>
    <w:p w:rsidR="000B07FD" w:rsidRPr="000B07FD" w:rsidRDefault="000B07FD" w:rsidP="000B07FD">
      <w:pPr>
        <w:numPr>
          <w:ilvl w:val="0"/>
          <w:numId w:val="9"/>
        </w:numPr>
        <w:spacing w:after="0" w:line="276" w:lineRule="auto"/>
        <w:ind w:left="0" w:firstLine="426"/>
        <w:contextualSpacing/>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Гражданско-патриотическое и правовое воспитание, этническая, </w:t>
      </w:r>
      <w:proofErr w:type="spellStart"/>
      <w:r w:rsidRPr="000B07FD">
        <w:rPr>
          <w:rFonts w:ascii="Times New Roman" w:eastAsia="Times New Roman" w:hAnsi="Times New Roman" w:cs="Times New Roman"/>
          <w:sz w:val="28"/>
          <w:szCs w:val="28"/>
          <w:lang w:eastAsia="ru-RU"/>
        </w:rPr>
        <w:t>лингвокультурная</w:t>
      </w:r>
      <w:proofErr w:type="spellEnd"/>
      <w:r w:rsidRPr="000B07FD">
        <w:rPr>
          <w:rFonts w:ascii="Times New Roman" w:eastAsia="Times New Roman" w:hAnsi="Times New Roman" w:cs="Times New Roman"/>
          <w:sz w:val="28"/>
          <w:szCs w:val="28"/>
          <w:lang w:eastAsia="ru-RU"/>
        </w:rPr>
        <w:t xml:space="preserve"> толерантность;</w:t>
      </w:r>
    </w:p>
    <w:p w:rsidR="000B07FD" w:rsidRPr="000B07FD" w:rsidRDefault="000B07FD" w:rsidP="000B07FD">
      <w:pPr>
        <w:numPr>
          <w:ilvl w:val="0"/>
          <w:numId w:val="9"/>
        </w:numPr>
        <w:spacing w:after="0" w:line="276" w:lineRule="auto"/>
        <w:ind w:left="0" w:firstLine="426"/>
        <w:contextualSpacing/>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Профессионально-трудовое воспитание, самоопределение, самоуправление. </w:t>
      </w:r>
    </w:p>
    <w:p w:rsidR="000B07FD" w:rsidRPr="000B07FD" w:rsidRDefault="000B07FD" w:rsidP="000B07FD">
      <w:pPr>
        <w:numPr>
          <w:ilvl w:val="0"/>
          <w:numId w:val="9"/>
        </w:numPr>
        <w:spacing w:after="0" w:line="276" w:lineRule="auto"/>
        <w:ind w:left="0" w:firstLine="426"/>
        <w:contextualSpacing/>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Экологическое воспитание Внедрение </w:t>
      </w:r>
      <w:proofErr w:type="spellStart"/>
      <w:r w:rsidRPr="000B07FD">
        <w:rPr>
          <w:rFonts w:ascii="Times New Roman" w:eastAsia="Times New Roman" w:hAnsi="Times New Roman" w:cs="Times New Roman"/>
          <w:sz w:val="28"/>
          <w:szCs w:val="28"/>
          <w:lang w:eastAsia="ru-RU"/>
        </w:rPr>
        <w:t>здоровьесберегающих</w:t>
      </w:r>
      <w:proofErr w:type="spellEnd"/>
      <w:r w:rsidRPr="000B07FD">
        <w:rPr>
          <w:rFonts w:ascii="Times New Roman" w:eastAsia="Times New Roman" w:hAnsi="Times New Roman" w:cs="Times New Roman"/>
          <w:sz w:val="28"/>
          <w:szCs w:val="28"/>
          <w:lang w:eastAsia="ru-RU"/>
        </w:rPr>
        <w:t xml:space="preserve"> технологий в учебно-воспитательный процесс и формирование здорового образа жизни, спортивно-массовая работа;</w:t>
      </w:r>
    </w:p>
    <w:p w:rsidR="000B07FD" w:rsidRPr="000B07FD" w:rsidRDefault="000B07FD" w:rsidP="000B07FD">
      <w:pPr>
        <w:numPr>
          <w:ilvl w:val="0"/>
          <w:numId w:val="9"/>
        </w:numPr>
        <w:spacing w:after="0" w:line="276" w:lineRule="auto"/>
        <w:ind w:left="0" w:firstLine="426"/>
        <w:contextualSpacing/>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Профилактика правонарушений и зависимостей среди обучающихся колледжа. </w:t>
      </w:r>
    </w:p>
    <w:p w:rsidR="000B07FD" w:rsidRPr="000B07FD" w:rsidRDefault="000B07FD" w:rsidP="000B07FD">
      <w:pPr>
        <w:numPr>
          <w:ilvl w:val="0"/>
          <w:numId w:val="9"/>
        </w:numPr>
        <w:spacing w:after="0" w:line="276" w:lineRule="auto"/>
        <w:ind w:left="0" w:firstLine="426"/>
        <w:contextualSpacing/>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Духовно-нравственное и художественно-эстетическое воспитание;</w:t>
      </w:r>
    </w:p>
    <w:p w:rsidR="000B07FD" w:rsidRPr="000B07FD" w:rsidRDefault="000B07FD" w:rsidP="000B07FD">
      <w:pPr>
        <w:numPr>
          <w:ilvl w:val="0"/>
          <w:numId w:val="9"/>
        </w:numPr>
        <w:spacing w:after="0" w:line="276" w:lineRule="auto"/>
        <w:ind w:left="0" w:firstLine="426"/>
        <w:contextualSpacing/>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Повышение роли родительской общественности в организации учебно-воспитательного процесса;</w:t>
      </w:r>
    </w:p>
    <w:p w:rsidR="000B07FD" w:rsidRPr="000B07FD" w:rsidRDefault="000B07FD" w:rsidP="000B07FD">
      <w:pPr>
        <w:numPr>
          <w:ilvl w:val="0"/>
          <w:numId w:val="9"/>
        </w:numPr>
        <w:spacing w:after="0" w:line="276" w:lineRule="auto"/>
        <w:ind w:left="0" w:firstLine="426"/>
        <w:contextualSpacing/>
        <w:jc w:val="both"/>
        <w:rPr>
          <w:rFonts w:ascii="Times New Roman" w:eastAsia="Times New Roman" w:hAnsi="Times New Roman" w:cs="Times New Roman"/>
          <w:sz w:val="28"/>
          <w:szCs w:val="28"/>
          <w:lang w:eastAsia="ru-RU"/>
        </w:rPr>
      </w:pPr>
      <w:proofErr w:type="spellStart"/>
      <w:r w:rsidRPr="000B07FD">
        <w:rPr>
          <w:rFonts w:ascii="Times New Roman" w:eastAsia="Times New Roman" w:hAnsi="Times New Roman" w:cs="Times New Roman"/>
          <w:sz w:val="28"/>
          <w:szCs w:val="28"/>
          <w:lang w:eastAsia="ru-RU"/>
        </w:rPr>
        <w:t>Психолого</w:t>
      </w:r>
      <w:proofErr w:type="spellEnd"/>
      <w:r w:rsidRPr="000B07FD">
        <w:rPr>
          <w:rFonts w:ascii="Times New Roman" w:eastAsia="Times New Roman" w:hAnsi="Times New Roman" w:cs="Times New Roman"/>
          <w:sz w:val="28"/>
          <w:szCs w:val="28"/>
          <w:lang w:eastAsia="ru-RU"/>
        </w:rPr>
        <w:t xml:space="preserve"> – педагогическая поддержка студентов, адаптация первокурсников. </w:t>
      </w:r>
    </w:p>
    <w:p w:rsidR="000B07FD" w:rsidRPr="000B07FD" w:rsidRDefault="000B07FD" w:rsidP="000B07FD">
      <w:pPr>
        <w:widowControl w:val="0"/>
        <w:autoSpaceDE w:val="0"/>
        <w:autoSpaceDN w:val="0"/>
        <w:adjustRightInd w:val="0"/>
        <w:spacing w:after="0" w:line="276" w:lineRule="auto"/>
        <w:ind w:firstLine="426"/>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Общее руководство воспитательной деятельности внутри образовательного пространства колледжа осуществляет опытный заместитель директора по воспитательной работе координируя функционирование классных кураторов педагога - психолога, педагога – организатора, фельдшера, воспитателей общежития. </w:t>
      </w:r>
    </w:p>
    <w:p w:rsidR="000B07FD" w:rsidRPr="000B07FD" w:rsidRDefault="000B07FD" w:rsidP="000B07FD">
      <w:pPr>
        <w:widowControl w:val="0"/>
        <w:autoSpaceDE w:val="0"/>
        <w:autoSpaceDN w:val="0"/>
        <w:adjustRightInd w:val="0"/>
        <w:spacing w:after="0" w:line="276" w:lineRule="auto"/>
        <w:ind w:firstLine="426"/>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Для эффективности и результативности воспитательной программы колледжа созданы все необходимые условия, а именно подобран высокоинтеллектуальный и всесторонне развитый, активный, инициативный педагогический коллектив.</w:t>
      </w:r>
    </w:p>
    <w:p w:rsidR="000B07FD" w:rsidRPr="000B07FD" w:rsidRDefault="000B07FD" w:rsidP="000B07FD">
      <w:pPr>
        <w:widowControl w:val="0"/>
        <w:autoSpaceDE w:val="0"/>
        <w:autoSpaceDN w:val="0"/>
        <w:adjustRightInd w:val="0"/>
        <w:spacing w:after="0" w:line="276" w:lineRule="auto"/>
        <w:ind w:firstLine="426"/>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Рабочая программа воспитательной работы колледжа ежегодно рассматривается на педагогическом совете и согласовывается советом родителей и студенческим советом, которые принимают активное участие в обсуждении данной программы.</w:t>
      </w:r>
    </w:p>
    <w:p w:rsidR="000B07FD" w:rsidRPr="000B07FD" w:rsidRDefault="000B07FD" w:rsidP="000B07FD">
      <w:pPr>
        <w:widowControl w:val="0"/>
        <w:autoSpaceDE w:val="0"/>
        <w:autoSpaceDN w:val="0"/>
        <w:adjustRightInd w:val="0"/>
        <w:spacing w:after="0" w:line="276" w:lineRule="auto"/>
        <w:ind w:firstLine="426"/>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b/>
          <w:sz w:val="28"/>
          <w:szCs w:val="28"/>
          <w:lang w:eastAsia="ru-RU"/>
        </w:rPr>
        <w:t xml:space="preserve"> Критерии оценки</w:t>
      </w:r>
      <w:r w:rsidRPr="000B07FD">
        <w:rPr>
          <w:rFonts w:ascii="Times New Roman" w:eastAsia="Times New Roman" w:hAnsi="Times New Roman" w:cs="Times New Roman"/>
          <w:sz w:val="28"/>
          <w:szCs w:val="28"/>
          <w:lang w:eastAsia="ru-RU"/>
        </w:rPr>
        <w:t xml:space="preserve"> достижения поставленных задач: </w:t>
      </w:r>
    </w:p>
    <w:p w:rsidR="000B07FD" w:rsidRPr="000B07FD" w:rsidRDefault="000B07FD" w:rsidP="000B07FD">
      <w:pPr>
        <w:widowControl w:val="0"/>
        <w:numPr>
          <w:ilvl w:val="0"/>
          <w:numId w:val="29"/>
        </w:numPr>
        <w:autoSpaceDE w:val="0"/>
        <w:autoSpaceDN w:val="0"/>
        <w:adjustRightInd w:val="0"/>
        <w:spacing w:after="0" w:line="276" w:lineRule="auto"/>
        <w:ind w:left="709" w:hanging="142"/>
        <w:contextualSpacing/>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наличие подтверждающих документов об участии обучающихся в мероприятиях гражданско-патриотической, духовно-нравственной, художественно-эстетическо</w:t>
      </w:r>
      <w:r w:rsidR="007A3909">
        <w:rPr>
          <w:rFonts w:ascii="Times New Roman" w:eastAsia="Times New Roman" w:hAnsi="Times New Roman" w:cs="Times New Roman"/>
          <w:sz w:val="28"/>
          <w:szCs w:val="28"/>
          <w:lang w:eastAsia="ru-RU"/>
        </w:rPr>
        <w:t>й, экологической направленности;</w:t>
      </w:r>
      <w:r w:rsidRPr="000B07FD">
        <w:rPr>
          <w:rFonts w:ascii="Times New Roman" w:eastAsia="Times New Roman" w:hAnsi="Times New Roman" w:cs="Times New Roman"/>
          <w:sz w:val="28"/>
          <w:szCs w:val="28"/>
          <w:lang w:eastAsia="ru-RU"/>
        </w:rPr>
        <w:t xml:space="preserve"> </w:t>
      </w:r>
    </w:p>
    <w:p w:rsidR="000B07FD" w:rsidRPr="000B07FD" w:rsidRDefault="000B07FD" w:rsidP="000B07FD">
      <w:pPr>
        <w:numPr>
          <w:ilvl w:val="0"/>
          <w:numId w:val="29"/>
        </w:numPr>
        <w:shd w:val="clear" w:color="auto" w:fill="FFFFFF"/>
        <w:spacing w:after="0" w:line="276" w:lineRule="auto"/>
        <w:ind w:left="709" w:hanging="142"/>
        <w:contextualSpacing/>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усиление роли студенческого самоуправления и молодежных общественных организаций в жизни колледжа; </w:t>
      </w:r>
    </w:p>
    <w:p w:rsidR="000B07FD" w:rsidRPr="000B07FD" w:rsidRDefault="000B07FD" w:rsidP="000B07FD">
      <w:pPr>
        <w:numPr>
          <w:ilvl w:val="0"/>
          <w:numId w:val="10"/>
        </w:numPr>
        <w:shd w:val="clear" w:color="auto" w:fill="FFFFFF"/>
        <w:tabs>
          <w:tab w:val="num" w:pos="33"/>
        </w:tabs>
        <w:spacing w:after="0" w:line="276" w:lineRule="auto"/>
        <w:ind w:left="709" w:hanging="142"/>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lastRenderedPageBreak/>
        <w:t>повышение числа участников олимпиад, конкурсов, соревнований интеллектуального характера; </w:t>
      </w:r>
    </w:p>
    <w:p w:rsidR="000B07FD" w:rsidRPr="000B07FD" w:rsidRDefault="000B07FD" w:rsidP="000B07FD">
      <w:pPr>
        <w:numPr>
          <w:ilvl w:val="0"/>
          <w:numId w:val="10"/>
        </w:numPr>
        <w:shd w:val="clear" w:color="auto" w:fill="FFFFFF"/>
        <w:tabs>
          <w:tab w:val="num" w:pos="33"/>
        </w:tabs>
        <w:spacing w:after="0" w:line="276" w:lineRule="auto"/>
        <w:ind w:left="709" w:hanging="142"/>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положительная динамика укрепления здоровья, рост числа участников спортивных секций, соревнований; </w:t>
      </w:r>
    </w:p>
    <w:p w:rsidR="000B07FD" w:rsidRPr="000B07FD" w:rsidRDefault="000B07FD" w:rsidP="000B07FD">
      <w:pPr>
        <w:numPr>
          <w:ilvl w:val="0"/>
          <w:numId w:val="10"/>
        </w:numPr>
        <w:shd w:val="clear" w:color="auto" w:fill="FFFFFF"/>
        <w:tabs>
          <w:tab w:val="num" w:pos="33"/>
        </w:tabs>
        <w:spacing w:after="0" w:line="276" w:lineRule="auto"/>
        <w:ind w:left="709" w:hanging="142"/>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отсутствие правонарушений среди обучающихся колледжа, а</w:t>
      </w:r>
      <w:r w:rsidR="007A3909">
        <w:rPr>
          <w:rFonts w:ascii="Times New Roman" w:eastAsia="Times New Roman" w:hAnsi="Times New Roman" w:cs="Times New Roman"/>
          <w:sz w:val="28"/>
          <w:szCs w:val="28"/>
          <w:lang w:eastAsia="ru-RU"/>
        </w:rPr>
        <w:t>ктивная профилактическая работа;</w:t>
      </w:r>
      <w:r w:rsidRPr="000B07FD">
        <w:rPr>
          <w:rFonts w:ascii="Times New Roman" w:eastAsia="Times New Roman" w:hAnsi="Times New Roman" w:cs="Times New Roman"/>
          <w:sz w:val="28"/>
          <w:szCs w:val="28"/>
          <w:lang w:eastAsia="ru-RU"/>
        </w:rPr>
        <w:t xml:space="preserve"> </w:t>
      </w:r>
    </w:p>
    <w:p w:rsidR="000B07FD" w:rsidRPr="000B07FD" w:rsidRDefault="000B07FD" w:rsidP="000B07FD">
      <w:pPr>
        <w:widowControl w:val="0"/>
        <w:numPr>
          <w:ilvl w:val="0"/>
          <w:numId w:val="10"/>
        </w:numPr>
        <w:spacing w:after="0" w:line="276" w:lineRule="auto"/>
        <w:ind w:left="709" w:hanging="142"/>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активная включенность родителей в учебный и воспитательный процесс колледжа</w:t>
      </w:r>
      <w:r w:rsidR="007A3909">
        <w:rPr>
          <w:rFonts w:ascii="Times New Roman" w:eastAsia="Times New Roman" w:hAnsi="Times New Roman" w:cs="Times New Roman"/>
          <w:sz w:val="28"/>
          <w:szCs w:val="28"/>
          <w:lang w:eastAsia="ru-RU"/>
        </w:rPr>
        <w:t>.</w:t>
      </w:r>
    </w:p>
    <w:p w:rsidR="000B07FD" w:rsidRPr="000B07FD" w:rsidRDefault="000B07FD" w:rsidP="000B07FD">
      <w:pPr>
        <w:spacing w:after="0" w:line="240" w:lineRule="auto"/>
        <w:rPr>
          <w:rFonts w:ascii="Times New Roman" w:eastAsia="Times New Roman" w:hAnsi="Times New Roman" w:cs="Times New Roman"/>
          <w:sz w:val="28"/>
          <w:szCs w:val="28"/>
          <w:lang w:eastAsia="ru-RU"/>
        </w:rPr>
      </w:pPr>
    </w:p>
    <w:p w:rsidR="000B07FD" w:rsidRPr="000B07FD" w:rsidRDefault="000B07FD" w:rsidP="000B07FD">
      <w:pPr>
        <w:spacing w:after="0" w:line="240" w:lineRule="auto"/>
        <w:ind w:left="284"/>
        <w:jc w:val="center"/>
        <w:outlineLvl w:val="0"/>
        <w:rPr>
          <w:rFonts w:ascii="Times New Roman" w:eastAsia="Times New Roman" w:hAnsi="Times New Roman" w:cs="Times New Roman"/>
          <w:b/>
          <w:sz w:val="28"/>
          <w:szCs w:val="28"/>
          <w:lang w:eastAsia="ru-RU"/>
        </w:rPr>
      </w:pPr>
      <w:r w:rsidRPr="000B07FD">
        <w:rPr>
          <w:rFonts w:ascii="Times New Roman" w:eastAsia="Times New Roman" w:hAnsi="Times New Roman" w:cs="Times New Roman"/>
          <w:b/>
          <w:sz w:val="28"/>
          <w:szCs w:val="28"/>
          <w:lang w:eastAsia="ru-RU"/>
        </w:rPr>
        <w:t xml:space="preserve">Нормативно-правовые документы, регламентирующие воспитательный процесс  </w:t>
      </w:r>
    </w:p>
    <w:p w:rsidR="000B07FD" w:rsidRPr="000B07FD" w:rsidRDefault="000B07FD" w:rsidP="000B07FD">
      <w:pPr>
        <w:spacing w:after="0" w:line="240" w:lineRule="auto"/>
        <w:ind w:left="284"/>
        <w:jc w:val="center"/>
        <w:outlineLvl w:val="0"/>
        <w:rPr>
          <w:rFonts w:ascii="Times New Roman" w:eastAsia="Times New Roman" w:hAnsi="Times New Roman" w:cs="Times New Roman"/>
          <w:b/>
          <w:sz w:val="28"/>
          <w:szCs w:val="28"/>
          <w:lang w:eastAsia="ru-RU"/>
        </w:rPr>
      </w:pPr>
      <w:r w:rsidRPr="000B07FD">
        <w:rPr>
          <w:rFonts w:ascii="Times New Roman" w:eastAsia="Times New Roman" w:hAnsi="Times New Roman" w:cs="Times New Roman"/>
          <w:b/>
          <w:sz w:val="28"/>
          <w:szCs w:val="28"/>
          <w:lang w:eastAsia="ru-RU"/>
        </w:rPr>
        <w:t>в ГАПОУ «Мензелинский педагогический колледж имени Мусы Джалиля»</w:t>
      </w:r>
    </w:p>
    <w:p w:rsidR="000B07FD" w:rsidRPr="000B07FD" w:rsidRDefault="000B07FD" w:rsidP="000B07FD">
      <w:pPr>
        <w:framePr w:w="9787" w:h="48" w:hRule="exact" w:wrap="none" w:vAnchor="page" w:hAnchor="page" w:x="909" w:y="16774"/>
        <w:widowControl w:val="0"/>
        <w:spacing w:after="195" w:line="240" w:lineRule="auto"/>
        <w:ind w:firstLine="640"/>
        <w:jc w:val="both"/>
        <w:rPr>
          <w:rFonts w:ascii="Times New Roman" w:eastAsia="Times New Roman" w:hAnsi="Times New Roman" w:cs="Times New Roman"/>
          <w:sz w:val="28"/>
          <w:szCs w:val="28"/>
          <w:lang w:eastAsia="ru-RU"/>
        </w:rPr>
      </w:pP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Конвенция о правах ребенка, одобренная Генеральной Ассамблеей ООН, от 20.11.1989;</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Декларация принципов толерантности, резолюция 5.61 Генеральной конференции ЮНЕСКО от 16.12.1995г.</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Конституция Российской Федерации;</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Закон Российской Федерации от 29.12.2012 № 273-ФЗ «Об образовании в Российской Федерации»</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Закон Российской Федерации «Об основах системы профилактики безнадзорности и правонарушений несовершеннолетних» (№ 120-ФЗ от 24.09.1999г.);</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Закон Российской Федерации от 29.12.2010 № 436-ФЗ «О защите детей от информации, причиняющей вред их здоровью и развитию»;</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Закон Российской Федерации от 04.12.2007 № 329-ФЗ «О физической культуре и спорте в Российской Федерации»;</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Концепция противодействия терроризму в Российской Федерации (Утверждена Президентом Российской Федерации 5 октября 2009 года);</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Федеральный закон Российской Федерации от 24 июля 1998 г. № 124-ФЗ «Об основных гарантиях прав ребенка в Российской Федерации»;</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Федеральный закон Российской Федерации № 35 от 06.03.2006 г. ФЗ -№35 «О противодействии терроризма»;</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Распоряжение Правительства Российской Федерации от 29 мая 2015 года № 996-р об утверждении Стратегии развития воспитания в Российской Федерации на период до 2025 года;</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B07FD">
        <w:rPr>
          <w:rFonts w:ascii="Times New Roman" w:eastAsia="Times New Roman" w:hAnsi="Times New Roman" w:cs="Times New Roman"/>
          <w:sz w:val="28"/>
          <w:szCs w:val="28"/>
          <w:lang w:eastAsia="ru-RU"/>
        </w:rPr>
        <w:t>План мероприятий по реализации Стратегии государственной антинаркотической политики Российской Федерации до 2020 года;</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 Семейный кодекс Российской Федерации; </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 Федеральный Конституционный закон «О Государственном Флаге РФ», «О Государственном гимне РФ», «О Государственном гербе РФ»; </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Конституция Республики Татарстана;</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B07FD">
        <w:rPr>
          <w:rFonts w:ascii="Times New Roman" w:eastAsia="Times New Roman" w:hAnsi="Times New Roman" w:cs="Times New Roman"/>
          <w:sz w:val="28"/>
          <w:szCs w:val="28"/>
          <w:lang w:eastAsia="ru-RU"/>
        </w:rPr>
        <w:t xml:space="preserve">Закон Республики Татарстан от 22 июля 2013 года № 68-ЗРТ «Об образовании»; </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lastRenderedPageBreak/>
        <w:t>• Постановление Кабинета Министров Республики Татарстан от 18.12.2013г. № 1006 «Об утверждении государственной программы «Реализация государственной национальной политики в Республике Татарстан на 2014-2020 годы»;</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Постановление Кабинета Министров Республики Татарстан от 22.02.2014 № 110 «Об утверждении государственной программы «Развитие образования и науки Республики Татарстан на 2014-2020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B07FD">
        <w:rPr>
          <w:rFonts w:ascii="Times New Roman" w:eastAsia="Times New Roman" w:hAnsi="Times New Roman" w:cs="Times New Roman"/>
          <w:sz w:val="28"/>
          <w:szCs w:val="28"/>
          <w:lang w:eastAsia="ru-RU"/>
        </w:rPr>
        <w:t>Государственная программа «Обеспечение общественного порядка и противодействие преступности в Республике Татарстан на 2014-2020 годы», утвержденная постановлением Кабинета Министров Республики Татарстан от 16.10.2013 №764;</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Закон Республики Татарстан от 20.05.2011 № 26-ЗРТ «О комиссиях по делам несовершеннолетних и защите их прав в Республике Татарстан»;</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 Закон Республики Татарстан «О языках народов Республики Татарстан»; </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B07FD">
        <w:rPr>
          <w:rFonts w:ascii="Times New Roman" w:eastAsia="Times New Roman" w:hAnsi="Times New Roman" w:cs="Times New Roman"/>
          <w:sz w:val="28"/>
          <w:szCs w:val="28"/>
          <w:lang w:eastAsia="ru-RU"/>
        </w:rPr>
        <w:t xml:space="preserve">Устав ГАПОУ «Мензелинский педагогический колледж имени Мусы Джалиля»;  </w:t>
      </w: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p>
    <w:p w:rsidR="000B07FD" w:rsidRPr="000B07FD" w:rsidRDefault="000B07FD" w:rsidP="000B07FD">
      <w:pPr>
        <w:spacing w:after="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Разработаны: </w:t>
      </w:r>
    </w:p>
    <w:p w:rsidR="000B07FD" w:rsidRPr="000B07FD" w:rsidRDefault="000B07FD" w:rsidP="000B07FD">
      <w:pPr>
        <w:numPr>
          <w:ilvl w:val="0"/>
          <w:numId w:val="12"/>
        </w:numPr>
        <w:spacing w:after="0" w:line="240" w:lineRule="auto"/>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i/>
          <w:sz w:val="28"/>
          <w:szCs w:val="28"/>
          <w:lang w:eastAsia="ru-RU"/>
        </w:rPr>
        <w:t>Правила внутреннего распорядка для обучающихся</w:t>
      </w:r>
      <w:r w:rsidRPr="000B07FD">
        <w:rPr>
          <w:rFonts w:ascii="Times New Roman" w:eastAsia="Times New Roman" w:hAnsi="Times New Roman" w:cs="Times New Roman"/>
          <w:sz w:val="28"/>
          <w:szCs w:val="28"/>
          <w:lang w:eastAsia="ru-RU"/>
        </w:rPr>
        <w:t>;</w:t>
      </w:r>
    </w:p>
    <w:p w:rsidR="000B07FD" w:rsidRPr="007A3909" w:rsidRDefault="000B07FD" w:rsidP="000B07FD">
      <w:pPr>
        <w:numPr>
          <w:ilvl w:val="0"/>
          <w:numId w:val="12"/>
        </w:numPr>
        <w:spacing w:after="0" w:line="240" w:lineRule="auto"/>
        <w:jc w:val="both"/>
        <w:rPr>
          <w:rFonts w:ascii="Times New Roman" w:eastAsia="Times New Roman" w:hAnsi="Times New Roman" w:cs="Times New Roman"/>
          <w:bCs/>
          <w:i/>
          <w:sz w:val="28"/>
          <w:szCs w:val="28"/>
          <w:lang w:eastAsia="ru-RU"/>
        </w:rPr>
      </w:pPr>
      <w:r w:rsidRPr="007A3909">
        <w:rPr>
          <w:rFonts w:ascii="Times New Roman" w:eastAsia="Times New Roman" w:hAnsi="Times New Roman" w:cs="Times New Roman"/>
          <w:bCs/>
          <w:i/>
          <w:sz w:val="28"/>
          <w:szCs w:val="28"/>
          <w:lang w:eastAsia="ru-RU"/>
        </w:rPr>
        <w:t>Положение о классном кураторе;</w:t>
      </w:r>
    </w:p>
    <w:p w:rsidR="000B07FD" w:rsidRPr="000B07FD" w:rsidRDefault="000B07FD" w:rsidP="000B07FD">
      <w:pPr>
        <w:numPr>
          <w:ilvl w:val="0"/>
          <w:numId w:val="12"/>
        </w:numPr>
        <w:autoSpaceDE w:val="0"/>
        <w:autoSpaceDN w:val="0"/>
        <w:adjustRightInd w:val="0"/>
        <w:spacing w:after="0" w:line="240" w:lineRule="auto"/>
        <w:jc w:val="both"/>
        <w:outlineLvl w:val="0"/>
        <w:rPr>
          <w:rFonts w:ascii="Times New Roman" w:eastAsia="Times New Roman" w:hAnsi="Times New Roman" w:cs="Times New Roman"/>
          <w:bCs/>
          <w:i/>
          <w:sz w:val="28"/>
          <w:szCs w:val="28"/>
          <w:lang w:eastAsia="ru-RU"/>
        </w:rPr>
      </w:pPr>
      <w:r w:rsidRPr="000B07FD">
        <w:rPr>
          <w:rFonts w:ascii="Times New Roman" w:eastAsia="Times New Roman" w:hAnsi="Times New Roman" w:cs="Times New Roman"/>
          <w:bCs/>
          <w:i/>
          <w:sz w:val="28"/>
          <w:szCs w:val="28"/>
          <w:lang w:eastAsia="ru-RU"/>
        </w:rPr>
        <w:t>Положение о Совете профилактики;</w:t>
      </w:r>
    </w:p>
    <w:p w:rsidR="000B07FD" w:rsidRPr="000B07FD" w:rsidRDefault="000B07FD" w:rsidP="000B07FD">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07FD">
        <w:rPr>
          <w:rFonts w:ascii="Times New Roman" w:eastAsia="Times New Roman" w:hAnsi="Times New Roman" w:cs="Times New Roman"/>
          <w:i/>
          <w:sz w:val="28"/>
          <w:szCs w:val="28"/>
          <w:lang w:eastAsia="ru-RU"/>
        </w:rPr>
        <w:t xml:space="preserve">Положение о студенческом совете; </w:t>
      </w:r>
    </w:p>
    <w:p w:rsidR="000B07FD" w:rsidRPr="007A3909" w:rsidRDefault="000B07FD" w:rsidP="007A3909">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B07FD">
        <w:rPr>
          <w:rFonts w:ascii="Times New Roman" w:eastAsia="Times New Roman" w:hAnsi="Times New Roman" w:cs="Times New Roman"/>
          <w:i/>
          <w:sz w:val="28"/>
          <w:szCs w:val="28"/>
          <w:lang w:eastAsia="ru-RU"/>
        </w:rPr>
        <w:t>Положение о проведении внеурочных мероприятий, не предусмотренных стандартом</w:t>
      </w:r>
      <w:r w:rsidR="007A3909">
        <w:rPr>
          <w:rFonts w:ascii="Times New Roman" w:eastAsia="Times New Roman" w:hAnsi="Times New Roman" w:cs="Times New Roman"/>
          <w:i/>
          <w:sz w:val="28"/>
          <w:szCs w:val="28"/>
          <w:lang w:eastAsia="ru-RU"/>
        </w:rPr>
        <w:t xml:space="preserve"> </w:t>
      </w:r>
      <w:r w:rsidRPr="007A3909">
        <w:rPr>
          <w:rFonts w:ascii="Times New Roman" w:eastAsia="Times New Roman" w:hAnsi="Times New Roman" w:cs="Times New Roman"/>
          <w:i/>
          <w:sz w:val="28"/>
          <w:szCs w:val="28"/>
          <w:lang w:eastAsia="ru-RU"/>
        </w:rPr>
        <w:t>образования (балы, дискотеки, вечера, спортивные соревнования и т.д.);</w:t>
      </w:r>
    </w:p>
    <w:p w:rsidR="000B07FD" w:rsidRPr="000B07FD" w:rsidRDefault="000B07FD" w:rsidP="000B07FD">
      <w:pPr>
        <w:numPr>
          <w:ilvl w:val="0"/>
          <w:numId w:val="12"/>
        </w:numPr>
        <w:spacing w:after="0" w:line="240" w:lineRule="auto"/>
        <w:jc w:val="both"/>
        <w:rPr>
          <w:rFonts w:ascii="Times New Roman" w:eastAsia="Times New Roman" w:hAnsi="Times New Roman" w:cs="Times New Roman"/>
          <w:i/>
          <w:sz w:val="28"/>
          <w:szCs w:val="28"/>
          <w:lang w:eastAsia="ru-RU"/>
        </w:rPr>
      </w:pPr>
      <w:r w:rsidRPr="000B07FD">
        <w:rPr>
          <w:rFonts w:ascii="Times New Roman" w:eastAsia="Times New Roman" w:hAnsi="Times New Roman" w:cs="Times New Roman"/>
          <w:i/>
          <w:sz w:val="28"/>
          <w:szCs w:val="28"/>
          <w:lang w:eastAsia="ru-RU"/>
        </w:rPr>
        <w:t>Положение о студенческом общежитии;</w:t>
      </w:r>
    </w:p>
    <w:p w:rsidR="000B07FD" w:rsidRPr="000B07FD" w:rsidRDefault="000B07FD" w:rsidP="007A3909">
      <w:pPr>
        <w:numPr>
          <w:ilvl w:val="0"/>
          <w:numId w:val="1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76"/>
        <w:jc w:val="both"/>
        <w:rPr>
          <w:rFonts w:ascii="Times New Roman" w:eastAsia="Times New Roman" w:hAnsi="Times New Roman" w:cs="Times New Roman"/>
          <w:bCs/>
          <w:i/>
          <w:sz w:val="28"/>
          <w:szCs w:val="28"/>
          <w:lang w:eastAsia="ru-RU"/>
        </w:rPr>
      </w:pPr>
      <w:r w:rsidRPr="000B07FD">
        <w:rPr>
          <w:rFonts w:ascii="Times New Roman" w:eastAsia="Times New Roman" w:hAnsi="Times New Roman" w:cs="Times New Roman"/>
          <w:bCs/>
          <w:i/>
          <w:sz w:val="28"/>
          <w:szCs w:val="28"/>
          <w:lang w:eastAsia="ru-RU"/>
        </w:rPr>
        <w:t>Положение о волонтерском движении;</w:t>
      </w:r>
    </w:p>
    <w:p w:rsidR="000B07FD" w:rsidRPr="000B07FD" w:rsidRDefault="000B07FD" w:rsidP="000B07FD">
      <w:pPr>
        <w:keepNext/>
        <w:numPr>
          <w:ilvl w:val="0"/>
          <w:numId w:val="12"/>
        </w:numPr>
        <w:spacing w:after="0" w:line="240" w:lineRule="auto"/>
        <w:jc w:val="both"/>
        <w:outlineLvl w:val="1"/>
        <w:rPr>
          <w:rFonts w:ascii="Times New Roman" w:eastAsia="Times New Roman" w:hAnsi="Times New Roman" w:cs="Times New Roman"/>
          <w:bCs/>
          <w:i/>
          <w:iCs/>
          <w:sz w:val="28"/>
          <w:szCs w:val="28"/>
          <w:lang w:eastAsia="ru-RU"/>
        </w:rPr>
      </w:pPr>
      <w:r w:rsidRPr="000B07FD">
        <w:rPr>
          <w:rFonts w:ascii="Times New Roman" w:eastAsia="Times New Roman" w:hAnsi="Times New Roman" w:cs="Times New Roman"/>
          <w:bCs/>
          <w:i/>
          <w:iCs/>
          <w:sz w:val="28"/>
          <w:szCs w:val="28"/>
          <w:lang w:eastAsia="ru-RU"/>
        </w:rPr>
        <w:t>Положение о родительском комитете;</w:t>
      </w:r>
    </w:p>
    <w:p w:rsidR="000B07FD" w:rsidRPr="000B07FD" w:rsidRDefault="000B07FD" w:rsidP="000B07FD">
      <w:pPr>
        <w:numPr>
          <w:ilvl w:val="0"/>
          <w:numId w:val="12"/>
        </w:numPr>
        <w:spacing w:after="0" w:line="240" w:lineRule="auto"/>
        <w:rPr>
          <w:rFonts w:ascii="Times New Roman" w:eastAsia="Times New Roman" w:hAnsi="Times New Roman" w:cs="Times New Roman"/>
          <w:i/>
          <w:sz w:val="28"/>
          <w:szCs w:val="28"/>
          <w:lang w:eastAsia="x-none"/>
        </w:rPr>
      </w:pPr>
      <w:r w:rsidRPr="000B07FD">
        <w:rPr>
          <w:rFonts w:ascii="Times New Roman" w:eastAsia="Times New Roman" w:hAnsi="Times New Roman" w:cs="Times New Roman"/>
          <w:i/>
          <w:sz w:val="28"/>
          <w:szCs w:val="28"/>
          <w:lang w:eastAsia="x-none"/>
        </w:rPr>
        <w:t>Положение о формирование ФОРПОСТ</w:t>
      </w:r>
      <w:r w:rsidR="007A3909">
        <w:rPr>
          <w:rFonts w:ascii="Times New Roman" w:eastAsia="Times New Roman" w:hAnsi="Times New Roman" w:cs="Times New Roman"/>
          <w:i/>
          <w:sz w:val="28"/>
          <w:szCs w:val="28"/>
          <w:lang w:eastAsia="x-none"/>
        </w:rPr>
        <w:t>;</w:t>
      </w:r>
    </w:p>
    <w:p w:rsidR="000B07FD" w:rsidRPr="000B07FD" w:rsidRDefault="000B07FD" w:rsidP="000B07FD">
      <w:pPr>
        <w:numPr>
          <w:ilvl w:val="0"/>
          <w:numId w:val="12"/>
        </w:numPr>
        <w:spacing w:after="0" w:line="240" w:lineRule="auto"/>
        <w:rPr>
          <w:rFonts w:ascii="Times New Roman" w:eastAsia="Times New Roman" w:hAnsi="Times New Roman" w:cs="Times New Roman"/>
          <w:i/>
          <w:sz w:val="28"/>
          <w:szCs w:val="28"/>
          <w:lang w:eastAsia="x-none"/>
        </w:rPr>
      </w:pPr>
      <w:r w:rsidRPr="000B07FD">
        <w:rPr>
          <w:rFonts w:ascii="Times New Roman" w:eastAsia="Times New Roman" w:hAnsi="Times New Roman" w:cs="Times New Roman"/>
          <w:i/>
          <w:sz w:val="28"/>
          <w:szCs w:val="28"/>
          <w:lang w:eastAsia="x-none"/>
        </w:rPr>
        <w:t>Положение о с</w:t>
      </w:r>
      <w:r w:rsidR="007A3909">
        <w:rPr>
          <w:rFonts w:ascii="Times New Roman" w:eastAsia="Times New Roman" w:hAnsi="Times New Roman" w:cs="Times New Roman"/>
          <w:i/>
          <w:sz w:val="28"/>
          <w:szCs w:val="28"/>
          <w:lang w:eastAsia="x-none"/>
        </w:rPr>
        <w:t>портивно-оздоровительной службе;</w:t>
      </w:r>
    </w:p>
    <w:p w:rsidR="000B07FD" w:rsidRPr="000B07FD" w:rsidRDefault="000B07FD" w:rsidP="000B07FD">
      <w:pPr>
        <w:numPr>
          <w:ilvl w:val="0"/>
          <w:numId w:val="12"/>
        </w:numPr>
        <w:spacing w:after="0" w:line="240" w:lineRule="auto"/>
        <w:rPr>
          <w:rFonts w:ascii="Times New Roman" w:eastAsia="Times New Roman" w:hAnsi="Times New Roman" w:cs="Times New Roman"/>
          <w:i/>
          <w:sz w:val="28"/>
          <w:szCs w:val="28"/>
          <w:lang w:eastAsia="x-none"/>
        </w:rPr>
      </w:pPr>
      <w:r w:rsidRPr="000B07FD">
        <w:rPr>
          <w:rFonts w:ascii="Times New Roman" w:eastAsia="Times New Roman" w:hAnsi="Times New Roman" w:cs="Times New Roman"/>
          <w:i/>
          <w:sz w:val="28"/>
          <w:szCs w:val="28"/>
          <w:lang w:eastAsia="x-none"/>
        </w:rPr>
        <w:t xml:space="preserve">Положение о </w:t>
      </w:r>
      <w:proofErr w:type="spellStart"/>
      <w:r w:rsidRPr="000B07FD">
        <w:rPr>
          <w:rFonts w:ascii="Times New Roman" w:eastAsia="Times New Roman" w:hAnsi="Times New Roman" w:cs="Times New Roman"/>
          <w:i/>
          <w:sz w:val="28"/>
          <w:szCs w:val="28"/>
          <w:lang w:eastAsia="x-none"/>
        </w:rPr>
        <w:t>пс</w:t>
      </w:r>
      <w:r w:rsidR="007A3909">
        <w:rPr>
          <w:rFonts w:ascii="Times New Roman" w:eastAsia="Times New Roman" w:hAnsi="Times New Roman" w:cs="Times New Roman"/>
          <w:i/>
          <w:sz w:val="28"/>
          <w:szCs w:val="28"/>
          <w:lang w:eastAsia="x-none"/>
        </w:rPr>
        <w:t>ихолого</w:t>
      </w:r>
      <w:proofErr w:type="spellEnd"/>
      <w:r w:rsidR="007A3909">
        <w:rPr>
          <w:rFonts w:ascii="Times New Roman" w:eastAsia="Times New Roman" w:hAnsi="Times New Roman" w:cs="Times New Roman"/>
          <w:i/>
          <w:sz w:val="28"/>
          <w:szCs w:val="28"/>
          <w:lang w:eastAsia="x-none"/>
        </w:rPr>
        <w:t xml:space="preserve"> – педагогической службе;</w:t>
      </w:r>
      <w:r w:rsidRPr="000B07FD">
        <w:rPr>
          <w:rFonts w:ascii="Times New Roman" w:eastAsia="Times New Roman" w:hAnsi="Times New Roman" w:cs="Times New Roman"/>
          <w:i/>
          <w:sz w:val="28"/>
          <w:szCs w:val="28"/>
          <w:lang w:eastAsia="x-none"/>
        </w:rPr>
        <w:t xml:space="preserve">  </w:t>
      </w:r>
    </w:p>
    <w:p w:rsidR="000B07FD" w:rsidRPr="000B07FD" w:rsidRDefault="000B07FD" w:rsidP="000B07FD">
      <w:pPr>
        <w:numPr>
          <w:ilvl w:val="0"/>
          <w:numId w:val="12"/>
        </w:numPr>
        <w:spacing w:after="0" w:line="240" w:lineRule="auto"/>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i/>
          <w:sz w:val="28"/>
          <w:szCs w:val="28"/>
          <w:lang w:eastAsia="ru-RU"/>
        </w:rPr>
        <w:t>Правила внутреннего распорядка студенческого общежития</w:t>
      </w:r>
      <w:r w:rsidR="007A3909">
        <w:rPr>
          <w:rFonts w:ascii="Times New Roman" w:eastAsia="Times New Roman" w:hAnsi="Times New Roman" w:cs="Times New Roman"/>
          <w:sz w:val="28"/>
          <w:szCs w:val="28"/>
          <w:lang w:eastAsia="ru-RU"/>
        </w:rPr>
        <w:t>;</w:t>
      </w:r>
    </w:p>
    <w:p w:rsidR="000B07FD" w:rsidRPr="000B07FD" w:rsidRDefault="000B07FD" w:rsidP="000B07FD">
      <w:pPr>
        <w:numPr>
          <w:ilvl w:val="0"/>
          <w:numId w:val="12"/>
        </w:numPr>
        <w:spacing w:after="0" w:line="240" w:lineRule="auto"/>
        <w:jc w:val="both"/>
        <w:rPr>
          <w:rFonts w:ascii="Times New Roman" w:eastAsia="Times New Roman" w:hAnsi="Times New Roman" w:cs="Times New Roman"/>
          <w:i/>
          <w:sz w:val="28"/>
          <w:szCs w:val="28"/>
          <w:lang w:eastAsia="ru-RU"/>
        </w:rPr>
      </w:pPr>
      <w:r w:rsidRPr="000B07FD">
        <w:rPr>
          <w:rFonts w:ascii="Times New Roman" w:eastAsia="Times New Roman" w:hAnsi="Times New Roman" w:cs="Times New Roman"/>
          <w:i/>
          <w:sz w:val="28"/>
          <w:szCs w:val="28"/>
          <w:lang w:eastAsia="ru-RU"/>
        </w:rPr>
        <w:t>Положение о символике и атрибутах</w:t>
      </w:r>
      <w:r w:rsidR="007A3909">
        <w:rPr>
          <w:rFonts w:ascii="Times New Roman" w:eastAsia="Times New Roman" w:hAnsi="Times New Roman" w:cs="Times New Roman"/>
          <w:i/>
          <w:sz w:val="28"/>
          <w:szCs w:val="28"/>
          <w:lang w:eastAsia="ru-RU"/>
        </w:rPr>
        <w:t>;</w:t>
      </w:r>
      <w:r w:rsidRPr="000B07FD">
        <w:rPr>
          <w:rFonts w:ascii="Times New Roman" w:eastAsia="Times New Roman" w:hAnsi="Times New Roman" w:cs="Times New Roman"/>
          <w:i/>
          <w:sz w:val="28"/>
          <w:szCs w:val="28"/>
          <w:lang w:eastAsia="ru-RU"/>
        </w:rPr>
        <w:t xml:space="preserve"> </w:t>
      </w:r>
    </w:p>
    <w:p w:rsidR="000B07FD" w:rsidRPr="000B07FD" w:rsidRDefault="000B07FD" w:rsidP="000B07FD">
      <w:pPr>
        <w:numPr>
          <w:ilvl w:val="0"/>
          <w:numId w:val="12"/>
        </w:numPr>
        <w:spacing w:after="0" w:line="240" w:lineRule="auto"/>
        <w:jc w:val="both"/>
        <w:rPr>
          <w:rFonts w:ascii="Times New Roman" w:eastAsia="Times New Roman" w:hAnsi="Times New Roman" w:cs="Times New Roman"/>
          <w:i/>
          <w:sz w:val="28"/>
          <w:szCs w:val="28"/>
          <w:lang w:eastAsia="ru-RU"/>
        </w:rPr>
      </w:pPr>
      <w:r w:rsidRPr="000B07FD">
        <w:rPr>
          <w:rFonts w:ascii="Times New Roman" w:eastAsia="Times New Roman" w:hAnsi="Times New Roman" w:cs="Times New Roman"/>
          <w:i/>
          <w:sz w:val="28"/>
          <w:szCs w:val="28"/>
          <w:lang w:eastAsia="ru-RU"/>
        </w:rPr>
        <w:t>Положение об организации дежурства по колледжу</w:t>
      </w:r>
      <w:r w:rsidR="007A3909">
        <w:rPr>
          <w:rFonts w:ascii="Times New Roman" w:eastAsia="Times New Roman" w:hAnsi="Times New Roman" w:cs="Times New Roman"/>
          <w:i/>
          <w:sz w:val="28"/>
          <w:szCs w:val="28"/>
          <w:lang w:eastAsia="ru-RU"/>
        </w:rPr>
        <w:t>.</w:t>
      </w:r>
      <w:r w:rsidRPr="000B07FD">
        <w:rPr>
          <w:rFonts w:ascii="Times New Roman" w:eastAsia="Times New Roman" w:hAnsi="Times New Roman" w:cs="Times New Roman"/>
          <w:i/>
          <w:sz w:val="28"/>
          <w:szCs w:val="28"/>
          <w:lang w:eastAsia="ru-RU"/>
        </w:rPr>
        <w:t xml:space="preserve"> </w:t>
      </w:r>
    </w:p>
    <w:p w:rsidR="000B07FD" w:rsidRPr="000B07FD" w:rsidRDefault="000B07FD" w:rsidP="000B07FD">
      <w:pPr>
        <w:widowControl w:val="0"/>
        <w:spacing w:after="0" w:line="240" w:lineRule="auto"/>
        <w:ind w:left="142"/>
        <w:jc w:val="both"/>
        <w:rPr>
          <w:rFonts w:ascii="Times New Roman" w:eastAsia="Times New Roman" w:hAnsi="Times New Roman" w:cs="Times New Roman"/>
          <w:sz w:val="28"/>
          <w:szCs w:val="28"/>
          <w:lang w:eastAsia="ru-RU"/>
        </w:rPr>
      </w:pPr>
    </w:p>
    <w:p w:rsidR="000B07FD" w:rsidRPr="000B07FD" w:rsidRDefault="000B07FD" w:rsidP="000B07FD">
      <w:pPr>
        <w:widowControl w:val="0"/>
        <w:spacing w:after="184" w:line="240" w:lineRule="auto"/>
        <w:ind w:firstLine="64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Решение поставленных задач успешно решалось благодаря организации системы работы по направлениям «Стратегии воспитания»:</w:t>
      </w:r>
    </w:p>
    <w:p w:rsidR="000B07FD" w:rsidRPr="000B07FD" w:rsidRDefault="000B07FD" w:rsidP="000B07FD">
      <w:pPr>
        <w:widowControl w:val="0"/>
        <w:tabs>
          <w:tab w:val="left" w:pos="720"/>
        </w:tabs>
        <w:spacing w:after="195" w:line="240" w:lineRule="auto"/>
        <w:jc w:val="both"/>
        <w:outlineLvl w:val="2"/>
        <w:rPr>
          <w:rFonts w:ascii="Times New Roman" w:eastAsia="Times New Roman" w:hAnsi="Times New Roman" w:cs="Times New Roman"/>
          <w:b/>
          <w:bCs/>
          <w:i/>
          <w:iCs/>
          <w:sz w:val="28"/>
          <w:szCs w:val="28"/>
          <w:lang w:eastAsia="ru-RU"/>
        </w:rPr>
      </w:pPr>
      <w:r w:rsidRPr="000B07FD">
        <w:rPr>
          <w:rFonts w:ascii="Times New Roman" w:eastAsia="Times New Roman" w:hAnsi="Times New Roman" w:cs="Times New Roman"/>
          <w:b/>
          <w:bCs/>
          <w:i/>
          <w:iCs/>
          <w:sz w:val="28"/>
          <w:szCs w:val="28"/>
          <w:lang w:eastAsia="ru-RU"/>
        </w:rPr>
        <w:t>Духовно-нравственное и художественно-эстетическое воспитание студентов.</w:t>
      </w:r>
    </w:p>
    <w:p w:rsidR="000B07FD" w:rsidRPr="000B07FD" w:rsidRDefault="000B07FD" w:rsidP="000B07FD">
      <w:pPr>
        <w:widowControl w:val="0"/>
        <w:spacing w:after="203" w:line="240" w:lineRule="auto"/>
        <w:ind w:firstLine="66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b/>
          <w:sz w:val="28"/>
          <w:szCs w:val="28"/>
          <w:lang w:eastAsia="ru-RU"/>
        </w:rPr>
        <w:t>Цель духовно – нравственного</w:t>
      </w:r>
      <w:r w:rsidRPr="000B07FD">
        <w:rPr>
          <w:rFonts w:ascii="Times New Roman" w:eastAsia="Times New Roman" w:hAnsi="Times New Roman" w:cs="Times New Roman"/>
          <w:sz w:val="28"/>
          <w:szCs w:val="28"/>
          <w:lang w:eastAsia="ru-RU"/>
        </w:rPr>
        <w:t xml:space="preserve"> воспитания: создать педагогические условия для духовно - нравственного     воспитания студентов в процессе образовательной деятельности, раскрытию подлинно человеческих качеств </w:t>
      </w:r>
      <w:r w:rsidRPr="000B07FD">
        <w:rPr>
          <w:rFonts w:ascii="Times New Roman" w:eastAsia="Times New Roman" w:hAnsi="Times New Roman" w:cs="Times New Roman"/>
          <w:sz w:val="28"/>
          <w:szCs w:val="28"/>
          <w:lang w:eastAsia="ru-RU"/>
        </w:rPr>
        <w:lastRenderedPageBreak/>
        <w:t>личности студента, приобщению к высшим духовно-нравственным ценностям.</w:t>
      </w:r>
    </w:p>
    <w:p w:rsidR="000B07FD" w:rsidRDefault="000B07FD" w:rsidP="000B07FD">
      <w:pPr>
        <w:widowControl w:val="0"/>
        <w:spacing w:after="233" w:line="240" w:lineRule="auto"/>
        <w:ind w:firstLine="660"/>
        <w:jc w:val="both"/>
        <w:outlineLvl w:val="2"/>
        <w:rPr>
          <w:rFonts w:ascii="Times New Roman" w:eastAsia="Times New Roman" w:hAnsi="Times New Roman" w:cs="Times New Roman"/>
          <w:b/>
          <w:bCs/>
          <w:i/>
          <w:iCs/>
          <w:sz w:val="28"/>
          <w:szCs w:val="28"/>
          <w:lang w:eastAsia="ru-RU"/>
        </w:rPr>
      </w:pPr>
      <w:r w:rsidRPr="000B07FD">
        <w:rPr>
          <w:rFonts w:ascii="Times New Roman" w:eastAsia="Times New Roman" w:hAnsi="Times New Roman" w:cs="Times New Roman"/>
          <w:b/>
          <w:bCs/>
          <w:i/>
          <w:iCs/>
          <w:sz w:val="28"/>
          <w:szCs w:val="28"/>
          <w:lang w:eastAsia="ru-RU"/>
        </w:rPr>
        <w:t>Основными задачами данного направления являются:</w:t>
      </w:r>
    </w:p>
    <w:p w:rsidR="000B07FD" w:rsidRPr="000B07FD" w:rsidRDefault="000B07FD" w:rsidP="000B07FD">
      <w:pPr>
        <w:widowControl w:val="0"/>
        <w:spacing w:after="233" w:line="240" w:lineRule="auto"/>
        <w:jc w:val="both"/>
        <w:outlineLvl w:val="2"/>
        <w:rPr>
          <w:rFonts w:ascii="Times New Roman" w:eastAsia="Times New Roman" w:hAnsi="Times New Roman" w:cs="Times New Roman"/>
          <w:b/>
          <w:bCs/>
          <w:i/>
          <w:iCs/>
          <w:sz w:val="28"/>
          <w:szCs w:val="28"/>
          <w:lang w:eastAsia="ru-RU"/>
        </w:rPr>
      </w:pPr>
      <w:r w:rsidRPr="000B07FD">
        <w:rPr>
          <w:rFonts w:ascii="Times New Roman" w:eastAsia="Times New Roman" w:hAnsi="Times New Roman" w:cs="Times New Roman"/>
          <w:sz w:val="28"/>
          <w:szCs w:val="28"/>
          <w:lang w:eastAsia="ru-RU"/>
        </w:rPr>
        <w:t xml:space="preserve">1.Обеспечить формирование общих компетенций студентов: </w:t>
      </w:r>
    </w:p>
    <w:p w:rsidR="000B07FD" w:rsidRPr="000B07FD" w:rsidRDefault="000B07FD" w:rsidP="000B07FD">
      <w:pPr>
        <w:spacing w:after="0" w:line="360" w:lineRule="auto"/>
        <w:ind w:left="86"/>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ОК 6. Работать в коллективе и команде, эффективно общаться с коллегами, руководством, потребителями.</w:t>
      </w:r>
    </w:p>
    <w:p w:rsidR="000B07FD" w:rsidRPr="000B07FD" w:rsidRDefault="000B07FD" w:rsidP="000B07FD">
      <w:pPr>
        <w:spacing w:after="0" w:line="360" w:lineRule="auto"/>
        <w:ind w:left="86"/>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ОК 7. Брать на себя ответственность за работу членов команды (подчиненных), результат выполнения заданий.</w:t>
      </w:r>
    </w:p>
    <w:p w:rsidR="000B07FD" w:rsidRPr="000B07FD" w:rsidRDefault="000B07FD" w:rsidP="000B07FD">
      <w:pPr>
        <w:widowControl w:val="0"/>
        <w:spacing w:after="233" w:line="360" w:lineRule="auto"/>
        <w:jc w:val="both"/>
        <w:outlineLvl w:val="2"/>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 </w:t>
      </w:r>
      <w:r w:rsidRPr="000B07FD">
        <w:rPr>
          <w:rFonts w:ascii="Times New Roman" w:eastAsia="Times New Roman" w:hAnsi="Times New Roman" w:cs="Times New Roman"/>
          <w:bCs/>
          <w:iCs/>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r w:rsidR="007A3909">
        <w:rPr>
          <w:rFonts w:ascii="Times New Roman" w:eastAsia="Times New Roman" w:hAnsi="Times New Roman" w:cs="Times New Roman"/>
          <w:bCs/>
          <w:iCs/>
          <w:sz w:val="28"/>
          <w:szCs w:val="28"/>
          <w:lang w:eastAsia="ru-RU"/>
        </w:rPr>
        <w:t>.</w:t>
      </w:r>
    </w:p>
    <w:p w:rsidR="000B07FD" w:rsidRPr="000B07FD" w:rsidRDefault="000B07FD" w:rsidP="000B07FD">
      <w:pPr>
        <w:widowControl w:val="0"/>
        <w:tabs>
          <w:tab w:val="left" w:pos="1020"/>
        </w:tabs>
        <w:spacing w:after="153" w:line="360" w:lineRule="auto"/>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2.Развить нравственное самосознание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собственными и поступками других.</w:t>
      </w:r>
    </w:p>
    <w:p w:rsidR="000B07FD" w:rsidRPr="000B07FD" w:rsidRDefault="000B07FD" w:rsidP="000B07FD">
      <w:pPr>
        <w:widowControl w:val="0"/>
        <w:tabs>
          <w:tab w:val="left" w:pos="1020"/>
        </w:tabs>
        <w:spacing w:after="19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0B07FD">
        <w:rPr>
          <w:rFonts w:ascii="Times New Roman" w:eastAsia="Times New Roman" w:hAnsi="Times New Roman" w:cs="Times New Roman"/>
          <w:sz w:val="28"/>
          <w:szCs w:val="28"/>
          <w:lang w:eastAsia="ru-RU"/>
        </w:rPr>
        <w:t>Повысить роль преподавателей в нравственно-эс</w:t>
      </w:r>
      <w:r w:rsidR="007A3909">
        <w:rPr>
          <w:rFonts w:ascii="Times New Roman" w:eastAsia="Times New Roman" w:hAnsi="Times New Roman" w:cs="Times New Roman"/>
          <w:sz w:val="28"/>
          <w:szCs w:val="28"/>
          <w:lang w:eastAsia="ru-RU"/>
        </w:rPr>
        <w:t>тетическом воспитании студентов.</w:t>
      </w:r>
    </w:p>
    <w:p w:rsidR="000B07FD" w:rsidRPr="000B07FD" w:rsidRDefault="000B07FD" w:rsidP="000B07FD">
      <w:pPr>
        <w:widowControl w:val="0"/>
        <w:tabs>
          <w:tab w:val="left" w:pos="1020"/>
        </w:tabs>
        <w:spacing w:after="176"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0B07FD">
        <w:rPr>
          <w:rFonts w:ascii="Times New Roman" w:eastAsia="Times New Roman" w:hAnsi="Times New Roman" w:cs="Times New Roman"/>
          <w:sz w:val="28"/>
          <w:szCs w:val="28"/>
          <w:lang w:eastAsia="ru-RU"/>
        </w:rPr>
        <w:t xml:space="preserve">Сохранить традиции, воспитание уважения к прошлому своего народа, воспитание стремления к сохранению и преумножению нравственных </w:t>
      </w:r>
      <w:r w:rsidR="007A3909">
        <w:rPr>
          <w:rFonts w:ascii="Times New Roman" w:eastAsia="Times New Roman" w:hAnsi="Times New Roman" w:cs="Times New Roman"/>
          <w:sz w:val="28"/>
          <w:szCs w:val="28"/>
          <w:lang w:eastAsia="ru-RU"/>
        </w:rPr>
        <w:t>и культурных ценностей колледжа.</w:t>
      </w:r>
    </w:p>
    <w:p w:rsidR="000B07FD" w:rsidRPr="000B07FD" w:rsidRDefault="000B07FD" w:rsidP="000B07FD">
      <w:pPr>
        <w:widowControl w:val="0"/>
        <w:tabs>
          <w:tab w:val="left" w:pos="1020"/>
        </w:tabs>
        <w:spacing w:after="184"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0B07FD">
        <w:rPr>
          <w:rFonts w:ascii="Times New Roman" w:eastAsia="Times New Roman" w:hAnsi="Times New Roman" w:cs="Times New Roman"/>
          <w:sz w:val="28"/>
          <w:szCs w:val="28"/>
          <w:lang w:eastAsia="ru-RU"/>
        </w:rPr>
        <w:t xml:space="preserve">Стимуляция различных форм самодеятельного творчества студентов, развитие </w:t>
      </w:r>
      <w:r w:rsidR="007A3909">
        <w:rPr>
          <w:rFonts w:ascii="Times New Roman" w:eastAsia="Times New Roman" w:hAnsi="Times New Roman" w:cs="Times New Roman"/>
          <w:sz w:val="28"/>
          <w:szCs w:val="28"/>
          <w:lang w:eastAsia="ru-RU"/>
        </w:rPr>
        <w:t>досуговой, клубной деятельности.</w:t>
      </w:r>
    </w:p>
    <w:p w:rsidR="000B07FD" w:rsidRPr="000B07FD" w:rsidRDefault="000B07FD" w:rsidP="000B07FD">
      <w:pPr>
        <w:widowControl w:val="0"/>
        <w:tabs>
          <w:tab w:val="left" w:pos="102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0B07FD">
        <w:rPr>
          <w:rFonts w:ascii="Times New Roman" w:eastAsia="Times New Roman" w:hAnsi="Times New Roman" w:cs="Times New Roman"/>
          <w:sz w:val="28"/>
          <w:szCs w:val="28"/>
          <w:lang w:eastAsia="ru-RU"/>
        </w:rPr>
        <w:t>Организация взаимодействия и сотрудничества с учреждениями куль</w:t>
      </w:r>
      <w:r w:rsidR="007A3909">
        <w:rPr>
          <w:rFonts w:ascii="Times New Roman" w:eastAsia="Times New Roman" w:hAnsi="Times New Roman" w:cs="Times New Roman"/>
          <w:sz w:val="28"/>
          <w:szCs w:val="28"/>
          <w:lang w:eastAsia="ru-RU"/>
        </w:rPr>
        <w:t>туры города, республики, страны.</w:t>
      </w:r>
    </w:p>
    <w:p w:rsidR="000B07FD" w:rsidRPr="000B07FD" w:rsidRDefault="000B07FD" w:rsidP="000B07FD">
      <w:pPr>
        <w:widowControl w:val="0"/>
        <w:tabs>
          <w:tab w:val="left" w:pos="1020"/>
        </w:tabs>
        <w:spacing w:after="184"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0B07FD">
        <w:rPr>
          <w:rFonts w:ascii="Times New Roman" w:eastAsia="Times New Roman" w:hAnsi="Times New Roman" w:cs="Times New Roman"/>
          <w:sz w:val="28"/>
          <w:szCs w:val="28"/>
          <w:lang w:eastAsia="ru-RU"/>
        </w:rPr>
        <w:t>Развитие системы информационно-методического обеспечения воспитательной работы по вопросам художес</w:t>
      </w:r>
      <w:r w:rsidR="007A3909">
        <w:rPr>
          <w:rFonts w:ascii="Times New Roman" w:eastAsia="Times New Roman" w:hAnsi="Times New Roman" w:cs="Times New Roman"/>
          <w:sz w:val="28"/>
          <w:szCs w:val="28"/>
          <w:lang w:eastAsia="ru-RU"/>
        </w:rPr>
        <w:t>твенно-эстетического воспитания.</w:t>
      </w:r>
    </w:p>
    <w:p w:rsidR="000B07FD" w:rsidRPr="000B07FD" w:rsidRDefault="000B07FD" w:rsidP="000B07FD">
      <w:pPr>
        <w:widowControl w:val="0"/>
        <w:tabs>
          <w:tab w:val="left" w:pos="1020"/>
        </w:tabs>
        <w:spacing w:after="176"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0B07FD">
        <w:rPr>
          <w:rFonts w:ascii="Times New Roman" w:eastAsia="Times New Roman" w:hAnsi="Times New Roman" w:cs="Times New Roman"/>
          <w:sz w:val="28"/>
          <w:szCs w:val="28"/>
          <w:lang w:eastAsia="ru-RU"/>
        </w:rPr>
        <w:t>Сохранение, развитие и эффективное использование материальных объектов культуры колледжа.</w:t>
      </w:r>
    </w:p>
    <w:p w:rsidR="000B07FD" w:rsidRPr="000B07FD" w:rsidRDefault="000B07FD" w:rsidP="000B07FD">
      <w:pPr>
        <w:autoSpaceDE w:val="0"/>
        <w:autoSpaceDN w:val="0"/>
        <w:adjustRightInd w:val="0"/>
        <w:spacing w:after="0" w:line="360" w:lineRule="auto"/>
        <w:jc w:val="both"/>
        <w:rPr>
          <w:rFonts w:ascii="Times New Roman" w:eastAsia="Times New Roman" w:hAnsi="Times New Roman" w:cs="Times New Roman"/>
          <w:color w:val="000000"/>
          <w:sz w:val="28"/>
          <w:szCs w:val="28"/>
          <w:u w:val="single"/>
          <w:lang w:eastAsia="ru-RU"/>
        </w:rPr>
      </w:pPr>
      <w:r w:rsidRPr="000B07FD">
        <w:rPr>
          <w:rFonts w:ascii="Times New Roman" w:eastAsia="Times New Roman" w:hAnsi="Times New Roman" w:cs="Times New Roman"/>
          <w:b/>
          <w:color w:val="000000"/>
          <w:sz w:val="28"/>
          <w:szCs w:val="28"/>
          <w:lang w:eastAsia="ru-RU"/>
        </w:rPr>
        <w:lastRenderedPageBreak/>
        <w:t>Цель художественно- эстетического</w:t>
      </w:r>
      <w:r w:rsidRPr="000B07FD">
        <w:rPr>
          <w:rFonts w:ascii="Times New Roman" w:eastAsia="Times New Roman" w:hAnsi="Times New Roman" w:cs="Times New Roman"/>
          <w:color w:val="000000"/>
          <w:sz w:val="28"/>
          <w:szCs w:val="28"/>
          <w:lang w:eastAsia="ru-RU"/>
        </w:rPr>
        <w:t xml:space="preserve"> воспитания состоит в организации разно</w:t>
      </w:r>
      <w:r w:rsidRPr="000B07FD">
        <w:rPr>
          <w:rFonts w:ascii="Times New Roman" w:eastAsia="Times New Roman" w:hAnsi="Times New Roman" w:cs="Times New Roman"/>
          <w:color w:val="000000"/>
          <w:sz w:val="28"/>
          <w:szCs w:val="28"/>
          <w:lang w:eastAsia="ru-RU"/>
        </w:rPr>
        <w:softHyphen/>
        <w:t>образной художественно-эстетической деятельности студентов, направлен</w:t>
      </w:r>
      <w:r w:rsidRPr="000B07FD">
        <w:rPr>
          <w:rFonts w:ascii="Times New Roman" w:eastAsia="Times New Roman" w:hAnsi="Times New Roman" w:cs="Times New Roman"/>
          <w:color w:val="000000"/>
          <w:sz w:val="28"/>
          <w:szCs w:val="28"/>
          <w:lang w:eastAsia="ru-RU"/>
        </w:rPr>
        <w:softHyphen/>
        <w:t>ной на формирование у них способности полноценно воспринимать и пра</w:t>
      </w:r>
      <w:r w:rsidRPr="000B07FD">
        <w:rPr>
          <w:rFonts w:ascii="Times New Roman" w:eastAsia="Times New Roman" w:hAnsi="Times New Roman" w:cs="Times New Roman"/>
          <w:color w:val="000000"/>
          <w:sz w:val="28"/>
          <w:szCs w:val="28"/>
          <w:lang w:eastAsia="ru-RU"/>
        </w:rPr>
        <w:softHyphen/>
        <w:t>вильно понимать прекрасное в искусстве и в жизни, на развитие эстети</w:t>
      </w:r>
      <w:r w:rsidRPr="000B07FD">
        <w:rPr>
          <w:rFonts w:ascii="Times New Roman" w:eastAsia="Times New Roman" w:hAnsi="Times New Roman" w:cs="Times New Roman"/>
          <w:color w:val="000000"/>
          <w:sz w:val="28"/>
          <w:szCs w:val="28"/>
          <w:lang w:eastAsia="ru-RU"/>
        </w:rPr>
        <w:softHyphen/>
        <w:t>ческих представлений, понятий, вкусов и убеждений, а также развитие творческих задатков и дарований в области искусства.</w:t>
      </w:r>
    </w:p>
    <w:p w:rsidR="000B07FD" w:rsidRPr="000B07FD" w:rsidRDefault="000B07FD" w:rsidP="000B07FD">
      <w:pPr>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r w:rsidRPr="000B07FD">
        <w:rPr>
          <w:rFonts w:ascii="Times New Roman" w:eastAsia="Times New Roman" w:hAnsi="Times New Roman" w:cs="Times New Roman"/>
          <w:b/>
          <w:color w:val="000000"/>
          <w:sz w:val="28"/>
          <w:szCs w:val="28"/>
          <w:lang w:eastAsia="ru-RU"/>
        </w:rPr>
        <w:t xml:space="preserve">Задачи: </w:t>
      </w:r>
    </w:p>
    <w:p w:rsidR="000B07FD" w:rsidRPr="000B07FD" w:rsidRDefault="000B07FD" w:rsidP="000B07FD">
      <w:pPr>
        <w:numPr>
          <w:ilvl w:val="0"/>
          <w:numId w:val="13"/>
        </w:numPr>
        <w:autoSpaceDE w:val="0"/>
        <w:autoSpaceDN w:val="0"/>
        <w:adjustRightInd w:val="0"/>
        <w:spacing w:after="0" w:line="360" w:lineRule="auto"/>
        <w:jc w:val="both"/>
        <w:rPr>
          <w:rFonts w:ascii="Times New Roman" w:eastAsia="Times New Roman" w:hAnsi="Times New Roman" w:cs="Times New Roman"/>
          <w:color w:val="000000"/>
          <w:sz w:val="28"/>
          <w:szCs w:val="28"/>
          <w:u w:val="single"/>
          <w:lang w:eastAsia="ru-RU"/>
        </w:rPr>
      </w:pPr>
      <w:r w:rsidRPr="000B07FD">
        <w:rPr>
          <w:rFonts w:ascii="Times New Roman" w:eastAsia="Times New Roman" w:hAnsi="Times New Roman" w:cs="Times New Roman"/>
          <w:color w:val="000000"/>
          <w:sz w:val="28"/>
          <w:szCs w:val="28"/>
          <w:lang w:eastAsia="ru-RU"/>
        </w:rPr>
        <w:t>Подготовить студентов к активному участию в культурной жизни страны</w:t>
      </w:r>
      <w:r w:rsidR="007A3909">
        <w:rPr>
          <w:rFonts w:ascii="Times New Roman" w:eastAsia="Times New Roman" w:hAnsi="Times New Roman" w:cs="Times New Roman"/>
          <w:color w:val="000000"/>
          <w:sz w:val="28"/>
          <w:szCs w:val="28"/>
          <w:lang w:eastAsia="ru-RU"/>
        </w:rPr>
        <w:t>;</w:t>
      </w:r>
    </w:p>
    <w:p w:rsidR="007A3909" w:rsidRDefault="000B07FD" w:rsidP="000B07FD">
      <w:pPr>
        <w:numPr>
          <w:ilvl w:val="0"/>
          <w:numId w:val="13"/>
        </w:numPr>
        <w:shd w:val="clear" w:color="auto" w:fill="FFFFFF"/>
        <w:spacing w:after="0" w:line="360" w:lineRule="auto"/>
        <w:contextualSpacing/>
        <w:jc w:val="both"/>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color w:val="000000"/>
          <w:sz w:val="28"/>
          <w:szCs w:val="28"/>
          <w:lang w:eastAsia="ru-RU"/>
        </w:rPr>
        <w:t xml:space="preserve">Формирование корпоративной культуры студентов; </w:t>
      </w:r>
    </w:p>
    <w:p w:rsidR="000B07FD" w:rsidRPr="000B07FD" w:rsidRDefault="007A3909" w:rsidP="000B07FD">
      <w:pPr>
        <w:numPr>
          <w:ilvl w:val="0"/>
          <w:numId w:val="13"/>
        </w:numPr>
        <w:shd w:val="clear" w:color="auto" w:fill="FFFFFF"/>
        <w:spacing w:after="0" w:line="36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0B07FD" w:rsidRPr="000B07FD">
        <w:rPr>
          <w:rFonts w:ascii="Times New Roman" w:eastAsia="Times New Roman" w:hAnsi="Times New Roman" w:cs="Times New Roman"/>
          <w:color w:val="000000"/>
          <w:sz w:val="28"/>
          <w:szCs w:val="28"/>
          <w:lang w:eastAsia="ru-RU"/>
        </w:rPr>
        <w:t>ривитие общепринятых норм и правил поведения в быту и общественной среде;</w:t>
      </w:r>
    </w:p>
    <w:p w:rsidR="000B07FD" w:rsidRPr="000B07FD" w:rsidRDefault="000B07FD" w:rsidP="000B07FD">
      <w:pPr>
        <w:numPr>
          <w:ilvl w:val="0"/>
          <w:numId w:val="13"/>
        </w:numPr>
        <w:shd w:val="clear" w:color="auto" w:fill="FFFFFF"/>
        <w:spacing w:after="0" w:line="360" w:lineRule="auto"/>
        <w:contextualSpacing/>
        <w:jc w:val="both"/>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color w:val="000000"/>
          <w:sz w:val="28"/>
          <w:szCs w:val="28"/>
          <w:lang w:eastAsia="ru-RU"/>
        </w:rPr>
        <w:t>Формирование у студентов художественного вкуса, способности самостоятельно ориентироваться в явлениях художественной культуры;</w:t>
      </w:r>
    </w:p>
    <w:p w:rsidR="000B07FD" w:rsidRPr="000B07FD" w:rsidRDefault="000B07FD" w:rsidP="000B07FD">
      <w:pPr>
        <w:numPr>
          <w:ilvl w:val="0"/>
          <w:numId w:val="13"/>
        </w:numPr>
        <w:shd w:val="clear" w:color="auto" w:fill="FFFFFF"/>
        <w:spacing w:after="0" w:line="360" w:lineRule="auto"/>
        <w:contextualSpacing/>
        <w:jc w:val="both"/>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color w:val="000000"/>
          <w:sz w:val="28"/>
          <w:szCs w:val="28"/>
          <w:lang w:eastAsia="ru-RU"/>
        </w:rPr>
        <w:t>Выявить эстетические потребности студентов, содействие развитию их творческого потенциала;</w:t>
      </w:r>
    </w:p>
    <w:p w:rsidR="000B07FD" w:rsidRPr="000B07FD" w:rsidRDefault="000B07FD" w:rsidP="000B07FD">
      <w:pPr>
        <w:numPr>
          <w:ilvl w:val="0"/>
          <w:numId w:val="13"/>
        </w:numPr>
        <w:shd w:val="clear" w:color="auto" w:fill="FFFFFF"/>
        <w:spacing w:after="0" w:line="360" w:lineRule="auto"/>
        <w:contextualSpacing/>
        <w:jc w:val="both"/>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color w:val="000000"/>
          <w:sz w:val="28"/>
          <w:szCs w:val="28"/>
          <w:lang w:eastAsia="ru-RU"/>
        </w:rPr>
        <w:t>Развитие культуры межнационального общения; воспитание толерантного сознания и профилактика экстремизма в молодежной среде;</w:t>
      </w:r>
    </w:p>
    <w:p w:rsidR="000B07FD" w:rsidRPr="000B07FD" w:rsidRDefault="000B07FD" w:rsidP="000B07FD">
      <w:pPr>
        <w:numPr>
          <w:ilvl w:val="0"/>
          <w:numId w:val="13"/>
        </w:numPr>
        <w:shd w:val="clear" w:color="auto" w:fill="FFFFFF"/>
        <w:spacing w:after="0" w:line="360" w:lineRule="auto"/>
        <w:contextualSpacing/>
        <w:jc w:val="both"/>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color w:val="000000"/>
          <w:sz w:val="28"/>
          <w:szCs w:val="28"/>
          <w:lang w:eastAsia="ru-RU"/>
        </w:rPr>
        <w:t>Создание и развитие любительских объединений и клубов по интересам, театральных, танцевальных, вокальных коллективов и др.</w:t>
      </w:r>
    </w:p>
    <w:p w:rsidR="000B07FD" w:rsidRPr="000B07FD" w:rsidRDefault="000B07FD" w:rsidP="007A3909">
      <w:pPr>
        <w:autoSpaceDE w:val="0"/>
        <w:autoSpaceDN w:val="0"/>
        <w:adjustRightInd w:val="0"/>
        <w:spacing w:after="0" w:line="360" w:lineRule="auto"/>
        <w:ind w:firstLine="375"/>
        <w:jc w:val="both"/>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color w:val="000000"/>
          <w:sz w:val="28"/>
          <w:szCs w:val="28"/>
          <w:lang w:eastAsia="ru-RU"/>
        </w:rPr>
        <w:t xml:space="preserve">Для реализации целей, согласно плану воспитательной работы, в 2020 году были организованы и проведены следующие мероприятия, направленные на приобщение обучающихся к духовно – нравственным ценностям и развития творческих задатков </w:t>
      </w:r>
      <w:r>
        <w:rPr>
          <w:rFonts w:ascii="Times New Roman" w:eastAsia="Times New Roman" w:hAnsi="Times New Roman" w:cs="Times New Roman"/>
          <w:color w:val="000000"/>
          <w:sz w:val="28"/>
          <w:szCs w:val="28"/>
          <w:lang w:eastAsia="ru-RU"/>
        </w:rPr>
        <w:t>и дарований в области искусства:</w:t>
      </w:r>
      <w:r w:rsidRPr="000B07FD">
        <w:rPr>
          <w:rFonts w:ascii="Times New Roman" w:eastAsia="Times New Roman" w:hAnsi="Times New Roman" w:cs="Times New Roman"/>
          <w:color w:val="000000"/>
          <w:sz w:val="28"/>
          <w:szCs w:val="28"/>
          <w:lang w:eastAsia="ru-RU"/>
        </w:rPr>
        <w:t xml:space="preserve"> </w:t>
      </w:r>
    </w:p>
    <w:p w:rsidR="000B07FD" w:rsidRPr="000B07FD" w:rsidRDefault="000B07FD" w:rsidP="000B07FD">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color w:val="000000"/>
          <w:sz w:val="28"/>
          <w:szCs w:val="28"/>
          <w:lang w:eastAsia="ru-RU"/>
        </w:rPr>
        <w:t xml:space="preserve">-Торжественная </w:t>
      </w:r>
      <w:r>
        <w:rPr>
          <w:rFonts w:ascii="Times New Roman" w:eastAsia="Times New Roman" w:hAnsi="Times New Roman" w:cs="Times New Roman"/>
          <w:color w:val="000000"/>
          <w:sz w:val="28"/>
          <w:szCs w:val="28"/>
          <w:lang w:eastAsia="ru-RU"/>
        </w:rPr>
        <w:t>линейка, посвященная Дню знаний;</w:t>
      </w:r>
      <w:r w:rsidRPr="000B07FD">
        <w:rPr>
          <w:rFonts w:ascii="Times New Roman" w:eastAsia="Times New Roman" w:hAnsi="Times New Roman" w:cs="Times New Roman"/>
          <w:color w:val="000000"/>
          <w:sz w:val="28"/>
          <w:szCs w:val="28"/>
          <w:lang w:eastAsia="ru-RU"/>
        </w:rPr>
        <w:t xml:space="preserve">  </w:t>
      </w:r>
    </w:p>
    <w:p w:rsidR="000B07FD" w:rsidRPr="000B07FD" w:rsidRDefault="000B07FD" w:rsidP="000B07FD">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color w:val="000000"/>
          <w:sz w:val="28"/>
          <w:szCs w:val="28"/>
          <w:lang w:eastAsia="ru-RU"/>
        </w:rPr>
        <w:t>- Праздник для первокурсников «Посвя</w:t>
      </w:r>
      <w:r>
        <w:rPr>
          <w:rFonts w:ascii="Times New Roman" w:eastAsia="Times New Roman" w:hAnsi="Times New Roman" w:cs="Times New Roman"/>
          <w:color w:val="000000"/>
          <w:sz w:val="28"/>
          <w:szCs w:val="28"/>
          <w:lang w:eastAsia="ru-RU"/>
        </w:rPr>
        <w:t>щение в студенты»;</w:t>
      </w:r>
    </w:p>
    <w:p w:rsidR="000B07FD" w:rsidRPr="000B07FD" w:rsidRDefault="000B07FD" w:rsidP="000B07FD">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color w:val="000000"/>
          <w:sz w:val="28"/>
          <w:szCs w:val="28"/>
          <w:lang w:eastAsia="ru-RU"/>
        </w:rPr>
        <w:t>- День знакомств о общежитиях</w:t>
      </w:r>
      <w:r>
        <w:rPr>
          <w:rFonts w:ascii="Times New Roman" w:eastAsia="Times New Roman" w:hAnsi="Times New Roman" w:cs="Times New Roman"/>
          <w:color w:val="000000"/>
          <w:sz w:val="28"/>
          <w:szCs w:val="28"/>
          <w:lang w:eastAsia="ru-RU"/>
        </w:rPr>
        <w:t xml:space="preserve"> колледжа;</w:t>
      </w:r>
    </w:p>
    <w:p w:rsidR="000B07FD" w:rsidRPr="000B07FD" w:rsidRDefault="000B07FD" w:rsidP="000B07FD">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color w:val="000000"/>
          <w:sz w:val="28"/>
          <w:szCs w:val="28"/>
          <w:lang w:eastAsia="ru-RU"/>
        </w:rPr>
        <w:t>- Праздничный к</w:t>
      </w:r>
      <w:r>
        <w:rPr>
          <w:rFonts w:ascii="Times New Roman" w:eastAsia="Times New Roman" w:hAnsi="Times New Roman" w:cs="Times New Roman"/>
          <w:color w:val="000000"/>
          <w:sz w:val="28"/>
          <w:szCs w:val="28"/>
          <w:lang w:eastAsia="ru-RU"/>
        </w:rPr>
        <w:t>онцерт, посвящённый Дню учителя;</w:t>
      </w:r>
      <w:r w:rsidRPr="000B07FD">
        <w:rPr>
          <w:rFonts w:ascii="Times New Roman" w:eastAsia="Times New Roman" w:hAnsi="Times New Roman" w:cs="Times New Roman"/>
          <w:color w:val="000000"/>
          <w:sz w:val="28"/>
          <w:szCs w:val="28"/>
          <w:lang w:eastAsia="ru-RU"/>
        </w:rPr>
        <w:t xml:space="preserve"> </w:t>
      </w:r>
    </w:p>
    <w:p w:rsidR="000B07FD" w:rsidRPr="000B07FD" w:rsidRDefault="000B07FD" w:rsidP="000B07FD">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color w:val="000000"/>
          <w:sz w:val="28"/>
          <w:szCs w:val="28"/>
          <w:lang w:eastAsia="ru-RU"/>
        </w:rPr>
        <w:t>-Праздник знаний для воспитанников «Академии дошколят»</w:t>
      </w:r>
      <w:r>
        <w:rPr>
          <w:rFonts w:ascii="Times New Roman" w:eastAsia="Times New Roman" w:hAnsi="Times New Roman" w:cs="Times New Roman"/>
          <w:color w:val="000000"/>
          <w:sz w:val="28"/>
          <w:szCs w:val="28"/>
          <w:lang w:eastAsia="ru-RU"/>
        </w:rPr>
        <w:t>;</w:t>
      </w:r>
      <w:r w:rsidRPr="000B07FD">
        <w:rPr>
          <w:rFonts w:ascii="Times New Roman" w:eastAsia="Times New Roman" w:hAnsi="Times New Roman" w:cs="Times New Roman"/>
          <w:color w:val="000000"/>
          <w:sz w:val="28"/>
          <w:szCs w:val="28"/>
          <w:lang w:eastAsia="ru-RU"/>
        </w:rPr>
        <w:t xml:space="preserve"> </w:t>
      </w:r>
    </w:p>
    <w:p w:rsidR="000B07FD" w:rsidRPr="000B07FD" w:rsidRDefault="000B07FD" w:rsidP="000B07FD">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color w:val="000000"/>
          <w:sz w:val="28"/>
          <w:szCs w:val="28"/>
          <w:lang w:eastAsia="ru-RU"/>
        </w:rPr>
        <w:t>- Осенний бал для 7-9 классов</w:t>
      </w:r>
      <w:r>
        <w:rPr>
          <w:rFonts w:ascii="Times New Roman" w:eastAsia="Times New Roman" w:hAnsi="Times New Roman" w:cs="Times New Roman"/>
          <w:color w:val="000000"/>
          <w:sz w:val="28"/>
          <w:szCs w:val="28"/>
          <w:lang w:eastAsia="ru-RU"/>
        </w:rPr>
        <w:t>;</w:t>
      </w:r>
    </w:p>
    <w:p w:rsidR="000B07FD" w:rsidRPr="000B07FD" w:rsidRDefault="000B07FD" w:rsidP="000B07FD">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color w:val="000000"/>
          <w:sz w:val="28"/>
          <w:szCs w:val="28"/>
          <w:lang w:eastAsia="ru-RU"/>
        </w:rPr>
        <w:t>- Тематическая дискотека, посвящённая Международному Дню студ</w:t>
      </w:r>
      <w:r>
        <w:rPr>
          <w:rFonts w:ascii="Times New Roman" w:eastAsia="Times New Roman" w:hAnsi="Times New Roman" w:cs="Times New Roman"/>
          <w:color w:val="000000"/>
          <w:sz w:val="28"/>
          <w:szCs w:val="28"/>
          <w:lang w:eastAsia="ru-RU"/>
        </w:rPr>
        <w:t>ента;</w:t>
      </w:r>
    </w:p>
    <w:p w:rsidR="000B07FD" w:rsidRPr="000B07FD" w:rsidRDefault="000B07FD" w:rsidP="000B07FD">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color w:val="000000"/>
          <w:sz w:val="28"/>
          <w:szCs w:val="28"/>
          <w:lang w:eastAsia="ru-RU"/>
        </w:rPr>
        <w:lastRenderedPageBreak/>
        <w:t>- Мероприятия в группах и классах, общежитиях колледжа, посвя</w:t>
      </w:r>
      <w:r>
        <w:rPr>
          <w:rFonts w:ascii="Times New Roman" w:eastAsia="Times New Roman" w:hAnsi="Times New Roman" w:cs="Times New Roman"/>
          <w:color w:val="000000"/>
          <w:sz w:val="28"/>
          <w:szCs w:val="28"/>
          <w:lang w:eastAsia="ru-RU"/>
        </w:rPr>
        <w:t>щенные Дню матери и Новому году;</w:t>
      </w:r>
      <w:r w:rsidRPr="000B07FD">
        <w:rPr>
          <w:rFonts w:ascii="Times New Roman" w:eastAsia="Times New Roman" w:hAnsi="Times New Roman" w:cs="Times New Roman"/>
          <w:color w:val="000000"/>
          <w:sz w:val="28"/>
          <w:szCs w:val="28"/>
          <w:lang w:eastAsia="ru-RU"/>
        </w:rPr>
        <w:t xml:space="preserve"> </w:t>
      </w:r>
    </w:p>
    <w:p w:rsidR="000B07FD" w:rsidRPr="000B07FD" w:rsidRDefault="000B07FD" w:rsidP="000B07FD">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color w:val="000000"/>
          <w:sz w:val="28"/>
          <w:szCs w:val="28"/>
          <w:lang w:eastAsia="ru-RU"/>
        </w:rPr>
        <w:t>- КВН между первыми курсами</w:t>
      </w:r>
      <w:r>
        <w:rPr>
          <w:rFonts w:ascii="Times New Roman" w:eastAsia="Times New Roman" w:hAnsi="Times New Roman" w:cs="Times New Roman"/>
          <w:color w:val="000000"/>
          <w:sz w:val="28"/>
          <w:szCs w:val="28"/>
          <w:lang w:eastAsia="ru-RU"/>
        </w:rPr>
        <w:t>;</w:t>
      </w:r>
      <w:r w:rsidRPr="000B07FD">
        <w:rPr>
          <w:rFonts w:ascii="Times New Roman" w:eastAsia="Times New Roman" w:hAnsi="Times New Roman" w:cs="Times New Roman"/>
          <w:color w:val="000000"/>
          <w:sz w:val="28"/>
          <w:szCs w:val="28"/>
          <w:lang w:eastAsia="ru-RU"/>
        </w:rPr>
        <w:t xml:space="preserve"> </w:t>
      </w:r>
    </w:p>
    <w:p w:rsidR="000B07FD" w:rsidRPr="000B07FD" w:rsidRDefault="000B07FD" w:rsidP="000B07FD">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color w:val="000000"/>
          <w:sz w:val="28"/>
          <w:szCs w:val="28"/>
          <w:lang w:eastAsia="ru-RU"/>
        </w:rPr>
        <w:t>-Конкурс чтецов произв</w:t>
      </w:r>
      <w:r>
        <w:rPr>
          <w:rFonts w:ascii="Times New Roman" w:eastAsia="Times New Roman" w:hAnsi="Times New Roman" w:cs="Times New Roman"/>
          <w:color w:val="000000"/>
          <w:sz w:val="28"/>
          <w:szCs w:val="28"/>
          <w:lang w:eastAsia="ru-RU"/>
        </w:rPr>
        <w:t>едений поэта – героя М. Джалиля;</w:t>
      </w:r>
    </w:p>
    <w:p w:rsidR="000B07FD" w:rsidRPr="000B07FD" w:rsidRDefault="000B07FD" w:rsidP="000B07FD">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Масленица;</w:t>
      </w:r>
    </w:p>
    <w:p w:rsidR="000B07FD" w:rsidRPr="000B07FD" w:rsidRDefault="000B07FD" w:rsidP="000B07FD">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color w:val="000000"/>
          <w:sz w:val="28"/>
          <w:szCs w:val="28"/>
          <w:lang w:eastAsia="ru-RU"/>
        </w:rPr>
        <w:t>- Праздничный концерты, посвящённый Дню защитника Отечест</w:t>
      </w:r>
      <w:r>
        <w:rPr>
          <w:rFonts w:ascii="Times New Roman" w:eastAsia="Times New Roman" w:hAnsi="Times New Roman" w:cs="Times New Roman"/>
          <w:color w:val="000000"/>
          <w:sz w:val="28"/>
          <w:szCs w:val="28"/>
          <w:lang w:eastAsia="ru-RU"/>
        </w:rPr>
        <w:t>ва;</w:t>
      </w:r>
      <w:r w:rsidRPr="000B07FD">
        <w:rPr>
          <w:rFonts w:ascii="Times New Roman" w:eastAsia="Times New Roman" w:hAnsi="Times New Roman" w:cs="Times New Roman"/>
          <w:color w:val="000000"/>
          <w:sz w:val="28"/>
          <w:szCs w:val="28"/>
          <w:lang w:eastAsia="ru-RU"/>
        </w:rPr>
        <w:t xml:space="preserve"> </w:t>
      </w:r>
    </w:p>
    <w:p w:rsidR="000B07FD" w:rsidRPr="000B07FD" w:rsidRDefault="000B07FD" w:rsidP="000B07FD">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roofErr w:type="gramStart"/>
      <w:r w:rsidRPr="000B07FD">
        <w:rPr>
          <w:rFonts w:ascii="Times New Roman" w:eastAsia="Times New Roman" w:hAnsi="Times New Roman" w:cs="Times New Roman"/>
          <w:color w:val="000000"/>
          <w:sz w:val="28"/>
          <w:szCs w:val="28"/>
          <w:lang w:eastAsia="ru-RU"/>
        </w:rPr>
        <w:t>-  «</w:t>
      </w:r>
      <w:proofErr w:type="gramEnd"/>
      <w:r w:rsidRPr="000B07FD">
        <w:rPr>
          <w:rFonts w:ascii="Times New Roman" w:eastAsia="Times New Roman" w:hAnsi="Times New Roman" w:cs="Times New Roman"/>
          <w:color w:val="000000"/>
          <w:sz w:val="28"/>
          <w:szCs w:val="28"/>
          <w:lang w:eastAsia="ru-RU"/>
        </w:rPr>
        <w:t>А ну-ка, девушки»</w:t>
      </w:r>
      <w:r>
        <w:rPr>
          <w:rFonts w:ascii="Times New Roman" w:eastAsia="Times New Roman" w:hAnsi="Times New Roman" w:cs="Times New Roman"/>
          <w:color w:val="000000"/>
          <w:sz w:val="28"/>
          <w:szCs w:val="28"/>
          <w:lang w:eastAsia="ru-RU"/>
        </w:rPr>
        <w:t>.</w:t>
      </w:r>
    </w:p>
    <w:p w:rsidR="000B07FD" w:rsidRPr="000B07FD" w:rsidRDefault="000B07FD" w:rsidP="000B07FD">
      <w:pPr>
        <w:widowControl w:val="0"/>
        <w:spacing w:after="184" w:line="360" w:lineRule="auto"/>
        <w:ind w:left="375"/>
        <w:jc w:val="both"/>
        <w:outlineLvl w:val="2"/>
        <w:rPr>
          <w:rFonts w:ascii="Times New Roman" w:eastAsia="Times New Roman" w:hAnsi="Times New Roman" w:cs="Times New Roman"/>
          <w:b/>
          <w:bCs/>
          <w:i/>
          <w:iCs/>
          <w:sz w:val="28"/>
          <w:szCs w:val="28"/>
          <w:lang w:eastAsia="ru-RU"/>
        </w:rPr>
      </w:pPr>
      <w:r w:rsidRPr="000B07FD">
        <w:rPr>
          <w:rFonts w:ascii="Times New Roman" w:eastAsia="Times New Roman" w:hAnsi="Times New Roman" w:cs="Times New Roman"/>
          <w:b/>
          <w:bCs/>
          <w:i/>
          <w:iCs/>
          <w:sz w:val="28"/>
          <w:szCs w:val="28"/>
          <w:lang w:eastAsia="ru-RU"/>
        </w:rPr>
        <w:t xml:space="preserve">Воспитание патриотизма и интернационализма, культуры межнационального общения, работа по противодействию терроризму и иным проявлениям экстремизма. </w:t>
      </w:r>
    </w:p>
    <w:p w:rsidR="000B07FD" w:rsidRPr="000B07FD" w:rsidRDefault="000B07FD" w:rsidP="000B07FD">
      <w:pPr>
        <w:widowControl w:val="0"/>
        <w:spacing w:after="0" w:line="360" w:lineRule="auto"/>
        <w:ind w:firstLine="62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В этом направлении реализуются гражданские, правовые, патриотические, интернациональные, политические элементы воспитания. Формирование </w:t>
      </w:r>
      <w:proofErr w:type="spellStart"/>
      <w:r w:rsidRPr="000B07FD">
        <w:rPr>
          <w:rFonts w:ascii="Times New Roman" w:eastAsia="Times New Roman" w:hAnsi="Times New Roman" w:cs="Times New Roman"/>
          <w:sz w:val="28"/>
          <w:szCs w:val="28"/>
          <w:lang w:eastAsia="ru-RU"/>
        </w:rPr>
        <w:t>социальноактивных</w:t>
      </w:r>
      <w:proofErr w:type="spellEnd"/>
      <w:r w:rsidRPr="000B07FD">
        <w:rPr>
          <w:rFonts w:ascii="Times New Roman" w:eastAsia="Times New Roman" w:hAnsi="Times New Roman" w:cs="Times New Roman"/>
          <w:sz w:val="28"/>
          <w:szCs w:val="28"/>
          <w:lang w:eastAsia="ru-RU"/>
        </w:rPr>
        <w:t xml:space="preserve"> студентов является важнейшим направлением воспитания и развития у студентов гражданственности, уважения к правам и свободам человека, любви к окружающей природе, Родине, семье, патриотического и национального самосознания, обеспечивая тесную взаимосвязь высшего профессионального образования с социально-экономическими и духовными преобразованиями в стране и мире.</w:t>
      </w:r>
    </w:p>
    <w:p w:rsidR="000B07FD" w:rsidRPr="000B07FD" w:rsidRDefault="000B07FD" w:rsidP="000B07FD">
      <w:pPr>
        <w:widowControl w:val="0"/>
        <w:spacing w:after="0" w:line="360" w:lineRule="auto"/>
        <w:ind w:firstLine="62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Воспитание гражданственности предполагает формирование активной гражданской позиции личности, гражданского самоопределения, осознания внутренней свободы и ответственности за собственный политический и моральный выбор. Гражданский долг проявляется в отношении человека к своим правам и обязанностям.</w:t>
      </w:r>
    </w:p>
    <w:p w:rsidR="000B07FD" w:rsidRPr="000B07FD" w:rsidRDefault="000B07FD" w:rsidP="000B07FD">
      <w:pPr>
        <w:widowControl w:val="0"/>
        <w:spacing w:after="0" w:line="360" w:lineRule="auto"/>
        <w:ind w:firstLine="62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Патриотическое воспитание связано, прежде всего, с формированием у молодежи российского национального самосознания.</w:t>
      </w:r>
    </w:p>
    <w:p w:rsidR="000B07FD" w:rsidRPr="000B07FD" w:rsidRDefault="000B07FD" w:rsidP="000B07FD">
      <w:pPr>
        <w:widowControl w:val="0"/>
        <w:spacing w:after="0" w:line="360" w:lineRule="auto"/>
        <w:ind w:firstLine="62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Формирование правосознания студента — сложный и длительный процесс, требующий творческого подхода всего коллектива колледжа, готовности, желания и умения всех и каждого бороться за укрепление общественной дисциплины и правопорядка в колледж</w:t>
      </w:r>
      <w:r w:rsidR="007A3909">
        <w:rPr>
          <w:rFonts w:ascii="Times New Roman" w:eastAsia="Times New Roman" w:hAnsi="Times New Roman" w:cs="Times New Roman"/>
          <w:sz w:val="28"/>
          <w:szCs w:val="28"/>
          <w:lang w:eastAsia="ru-RU"/>
        </w:rPr>
        <w:t>е</w:t>
      </w:r>
      <w:r w:rsidRPr="000B07FD">
        <w:rPr>
          <w:rFonts w:ascii="Times New Roman" w:eastAsia="Times New Roman" w:hAnsi="Times New Roman" w:cs="Times New Roman"/>
          <w:sz w:val="28"/>
          <w:szCs w:val="28"/>
          <w:lang w:eastAsia="ru-RU"/>
        </w:rPr>
        <w:t xml:space="preserve"> и обществе, за искоренение негативных явлений в жизни колледжа и российского общества.</w:t>
      </w:r>
    </w:p>
    <w:p w:rsidR="000B07FD" w:rsidRPr="000B07FD" w:rsidRDefault="000B07FD" w:rsidP="000B07FD">
      <w:pPr>
        <w:widowControl w:val="0"/>
        <w:spacing w:after="0" w:line="360" w:lineRule="auto"/>
        <w:ind w:firstLine="62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lastRenderedPageBreak/>
        <w:t>Гражданско-правовое воспитание также включает:</w:t>
      </w:r>
    </w:p>
    <w:p w:rsidR="000B07FD" w:rsidRPr="000B07FD" w:rsidRDefault="000B07FD" w:rsidP="000B07FD">
      <w:pPr>
        <w:widowControl w:val="0"/>
        <w:numPr>
          <w:ilvl w:val="0"/>
          <w:numId w:val="15"/>
        </w:numPr>
        <w:spacing w:after="0" w:line="360" w:lineRule="auto"/>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Формирование у молодежи политической культуры, политической сознательности и грамотности;</w:t>
      </w:r>
    </w:p>
    <w:p w:rsidR="000B07FD" w:rsidRPr="000B07FD" w:rsidRDefault="000B07FD" w:rsidP="000B07FD">
      <w:pPr>
        <w:widowControl w:val="0"/>
        <w:numPr>
          <w:ilvl w:val="0"/>
          <w:numId w:val="15"/>
        </w:numPr>
        <w:spacing w:after="0" w:line="360" w:lineRule="auto"/>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 Формирование поликультурной личности на основе усвоения базовых национальных и общечеловеческих </w:t>
      </w:r>
      <w:r w:rsidR="00F361FB">
        <w:rPr>
          <w:rFonts w:ascii="Times New Roman" w:eastAsia="Times New Roman" w:hAnsi="Times New Roman" w:cs="Times New Roman"/>
          <w:sz w:val="28"/>
          <w:szCs w:val="28"/>
          <w:lang w:eastAsia="ru-RU"/>
        </w:rPr>
        <w:t>ценностей;</w:t>
      </w:r>
    </w:p>
    <w:p w:rsidR="000B07FD" w:rsidRPr="000B07FD" w:rsidRDefault="000B07FD" w:rsidP="000B07FD">
      <w:pPr>
        <w:widowControl w:val="0"/>
        <w:numPr>
          <w:ilvl w:val="0"/>
          <w:numId w:val="15"/>
        </w:numPr>
        <w:tabs>
          <w:tab w:val="left" w:pos="709"/>
        </w:tabs>
        <w:spacing w:after="0" w:line="360" w:lineRule="auto"/>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Принятие личностью базовых национальных ценностей, ценностей культурно-регионального </w:t>
      </w:r>
      <w:r w:rsidR="00EF15E7" w:rsidRPr="000B07FD">
        <w:rPr>
          <w:rFonts w:ascii="Times New Roman" w:eastAsia="Times New Roman" w:hAnsi="Times New Roman" w:cs="Times New Roman"/>
          <w:sz w:val="28"/>
          <w:szCs w:val="28"/>
          <w:lang w:eastAsia="ru-RU"/>
        </w:rPr>
        <w:t>сообщества, культуру</w:t>
      </w:r>
      <w:r w:rsidR="00F361FB">
        <w:rPr>
          <w:rFonts w:ascii="Times New Roman" w:eastAsia="Times New Roman" w:hAnsi="Times New Roman" w:cs="Times New Roman"/>
          <w:sz w:val="28"/>
          <w:szCs w:val="28"/>
          <w:lang w:eastAsia="ru-RU"/>
        </w:rPr>
        <w:t xml:space="preserve"> своего народа, понимание их;</w:t>
      </w:r>
    </w:p>
    <w:p w:rsidR="000B07FD" w:rsidRPr="000B07FD" w:rsidRDefault="000B07FD" w:rsidP="000B07FD">
      <w:pPr>
        <w:widowControl w:val="0"/>
        <w:numPr>
          <w:ilvl w:val="0"/>
          <w:numId w:val="15"/>
        </w:numPr>
        <w:tabs>
          <w:tab w:val="left" w:pos="851"/>
          <w:tab w:val="left" w:pos="3402"/>
        </w:tabs>
        <w:spacing w:after="0" w:line="360" w:lineRule="auto"/>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Принятие личностью общечеловеческих ценностей, ценности культурного многообразия, умение вести дискуссию,</w:t>
      </w:r>
      <w:r w:rsidR="00F361FB">
        <w:rPr>
          <w:rFonts w:ascii="Times New Roman" w:eastAsia="Times New Roman" w:hAnsi="Times New Roman" w:cs="Times New Roman"/>
          <w:sz w:val="28"/>
          <w:szCs w:val="28"/>
          <w:lang w:eastAsia="ru-RU"/>
        </w:rPr>
        <w:t xml:space="preserve"> оценивать общественное явление;</w:t>
      </w:r>
    </w:p>
    <w:p w:rsidR="000B07FD" w:rsidRPr="000B07FD" w:rsidRDefault="000B07FD" w:rsidP="000B07FD">
      <w:pPr>
        <w:widowControl w:val="0"/>
        <w:numPr>
          <w:ilvl w:val="0"/>
          <w:numId w:val="15"/>
        </w:numPr>
        <w:spacing w:after="0" w:line="360" w:lineRule="auto"/>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Воспитание политической воли сознательно и целеустремленно совершать политические поступки и действия;</w:t>
      </w:r>
    </w:p>
    <w:p w:rsidR="000B07FD" w:rsidRPr="000B07FD" w:rsidRDefault="000B07FD" w:rsidP="000B07FD">
      <w:pPr>
        <w:widowControl w:val="0"/>
        <w:spacing w:after="0" w:line="360" w:lineRule="auto"/>
        <w:ind w:firstLine="66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Работа по противодействию терроризму и проявлениям экстремизма организ</w:t>
      </w:r>
      <w:r w:rsidR="00736451">
        <w:rPr>
          <w:rFonts w:ascii="Times New Roman" w:eastAsia="Times New Roman" w:hAnsi="Times New Roman" w:cs="Times New Roman"/>
          <w:sz w:val="28"/>
          <w:szCs w:val="28"/>
          <w:lang w:eastAsia="ru-RU"/>
        </w:rPr>
        <w:t>уется по следующим направлениям:</w:t>
      </w:r>
    </w:p>
    <w:p w:rsidR="000B07FD" w:rsidRPr="000B07FD" w:rsidRDefault="00736451" w:rsidP="00736451">
      <w:pPr>
        <w:widowControl w:val="0"/>
        <w:tabs>
          <w:tab w:val="left" w:pos="831"/>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B07FD" w:rsidRPr="000B07FD">
        <w:rPr>
          <w:rFonts w:ascii="Times New Roman" w:eastAsia="Times New Roman" w:hAnsi="Times New Roman" w:cs="Times New Roman"/>
          <w:sz w:val="28"/>
          <w:szCs w:val="28"/>
          <w:lang w:eastAsia="ru-RU"/>
        </w:rPr>
        <w:t>проведение во всех студенческих группах бесед</w:t>
      </w:r>
      <w:r w:rsidR="00F361FB">
        <w:rPr>
          <w:rFonts w:ascii="Times New Roman" w:eastAsia="Times New Roman" w:hAnsi="Times New Roman" w:cs="Times New Roman"/>
          <w:sz w:val="28"/>
          <w:szCs w:val="28"/>
          <w:lang w:eastAsia="ru-RU"/>
        </w:rPr>
        <w:t xml:space="preserve"> с</w:t>
      </w:r>
      <w:r w:rsidR="000B07FD" w:rsidRPr="000B07FD">
        <w:rPr>
          <w:rFonts w:ascii="Times New Roman" w:eastAsia="Times New Roman" w:hAnsi="Times New Roman" w:cs="Times New Roman"/>
          <w:sz w:val="28"/>
          <w:szCs w:val="28"/>
          <w:lang w:eastAsia="ru-RU"/>
        </w:rPr>
        <w:t xml:space="preserve"> классными руководителями, о том, как дейст</w:t>
      </w:r>
      <w:r>
        <w:rPr>
          <w:rFonts w:ascii="Times New Roman" w:eastAsia="Times New Roman" w:hAnsi="Times New Roman" w:cs="Times New Roman"/>
          <w:sz w:val="28"/>
          <w:szCs w:val="28"/>
          <w:lang w:eastAsia="ru-RU"/>
        </w:rPr>
        <w:t>вовать в экстремальной ситуации;</w:t>
      </w:r>
    </w:p>
    <w:p w:rsidR="000B07FD" w:rsidRPr="000B07FD" w:rsidRDefault="00736451" w:rsidP="00736451">
      <w:pPr>
        <w:widowControl w:val="0"/>
        <w:tabs>
          <w:tab w:val="left" w:pos="822"/>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B07FD" w:rsidRPr="000B07FD">
        <w:rPr>
          <w:rFonts w:ascii="Times New Roman" w:eastAsia="Times New Roman" w:hAnsi="Times New Roman" w:cs="Times New Roman"/>
          <w:sz w:val="28"/>
          <w:szCs w:val="28"/>
          <w:lang w:eastAsia="ru-RU"/>
        </w:rPr>
        <w:t>организация бесед с ответственными работниками ОВД по вопроса</w:t>
      </w:r>
      <w:r>
        <w:rPr>
          <w:rFonts w:ascii="Times New Roman" w:eastAsia="Times New Roman" w:hAnsi="Times New Roman" w:cs="Times New Roman"/>
          <w:sz w:val="28"/>
          <w:szCs w:val="28"/>
          <w:lang w:eastAsia="ru-RU"/>
        </w:rPr>
        <w:t>м правонарушений среди молодежи;</w:t>
      </w:r>
    </w:p>
    <w:p w:rsidR="000B07FD" w:rsidRPr="000B07FD" w:rsidRDefault="00736451" w:rsidP="00736451">
      <w:pPr>
        <w:widowControl w:val="0"/>
        <w:tabs>
          <w:tab w:val="left" w:pos="918"/>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B07FD" w:rsidRPr="000B07FD">
        <w:rPr>
          <w:rFonts w:ascii="Times New Roman" w:eastAsia="Times New Roman" w:hAnsi="Times New Roman" w:cs="Times New Roman"/>
          <w:sz w:val="28"/>
          <w:szCs w:val="28"/>
          <w:lang w:eastAsia="ru-RU"/>
        </w:rPr>
        <w:t xml:space="preserve">проведение классными кураторами, преподавателями социально-гуманитарным дисциплинам циклов бесед, конференций и др. по проблемам расовой дискриминации, деятельности неофашистских и </w:t>
      </w:r>
      <w:r>
        <w:rPr>
          <w:rFonts w:ascii="Times New Roman" w:eastAsia="Times New Roman" w:hAnsi="Times New Roman" w:cs="Times New Roman"/>
          <w:sz w:val="28"/>
          <w:szCs w:val="28"/>
          <w:lang w:eastAsia="ru-RU"/>
        </w:rPr>
        <w:t>экстремистских группировок;</w:t>
      </w:r>
    </w:p>
    <w:p w:rsidR="000B07FD" w:rsidRPr="000B07FD" w:rsidRDefault="00736451" w:rsidP="00736451">
      <w:pPr>
        <w:widowControl w:val="0"/>
        <w:tabs>
          <w:tab w:val="left" w:pos="918"/>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B07FD" w:rsidRPr="000B07FD">
        <w:rPr>
          <w:rFonts w:ascii="Times New Roman" w:eastAsia="Times New Roman" w:hAnsi="Times New Roman" w:cs="Times New Roman"/>
          <w:sz w:val="28"/>
          <w:szCs w:val="28"/>
          <w:lang w:eastAsia="ru-RU"/>
        </w:rPr>
        <w:t>привлечение студентов к организации и проведению мероприятий, акций, посвященных патриотическому воспитанию, противодействию терроризму и проявлениям экстремизма в колледже, к участию в таких мероприятиях на уровне города, респу</w:t>
      </w:r>
      <w:r>
        <w:rPr>
          <w:rFonts w:ascii="Times New Roman" w:eastAsia="Times New Roman" w:hAnsi="Times New Roman" w:cs="Times New Roman"/>
          <w:sz w:val="28"/>
          <w:szCs w:val="28"/>
          <w:lang w:eastAsia="ru-RU"/>
        </w:rPr>
        <w:t>блики;</w:t>
      </w:r>
    </w:p>
    <w:p w:rsidR="000B07FD" w:rsidRPr="000B07FD" w:rsidRDefault="00736451" w:rsidP="00736451">
      <w:pPr>
        <w:widowControl w:val="0"/>
        <w:tabs>
          <w:tab w:val="left" w:pos="831"/>
        </w:tabs>
        <w:spacing w:after="203"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B07FD" w:rsidRPr="000B07FD">
        <w:rPr>
          <w:rFonts w:ascii="Times New Roman" w:eastAsia="Times New Roman" w:hAnsi="Times New Roman" w:cs="Times New Roman"/>
          <w:sz w:val="28"/>
          <w:szCs w:val="28"/>
          <w:lang w:eastAsia="ru-RU"/>
        </w:rPr>
        <w:t>проведение социологических исследований по изучению проблем противодействия терроризму и проявлениям экстремизма в колледже и выработк</w:t>
      </w:r>
      <w:r w:rsidR="00F361FB">
        <w:rPr>
          <w:rFonts w:ascii="Times New Roman" w:eastAsia="Times New Roman" w:hAnsi="Times New Roman" w:cs="Times New Roman"/>
          <w:sz w:val="28"/>
          <w:szCs w:val="28"/>
          <w:lang w:eastAsia="ru-RU"/>
        </w:rPr>
        <w:t>а рекомендаций по их разрешению.</w:t>
      </w:r>
    </w:p>
    <w:p w:rsidR="000B07FD" w:rsidRPr="000B07FD" w:rsidRDefault="00736451" w:rsidP="00736451">
      <w:pPr>
        <w:widowControl w:val="0"/>
        <w:tabs>
          <w:tab w:val="left" w:pos="831"/>
        </w:tabs>
        <w:spacing w:after="203"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0B07FD" w:rsidRPr="000B07FD">
        <w:rPr>
          <w:rFonts w:ascii="Times New Roman" w:eastAsia="Times New Roman" w:hAnsi="Times New Roman" w:cs="Times New Roman"/>
          <w:sz w:val="28"/>
          <w:szCs w:val="28"/>
          <w:lang w:eastAsia="ru-RU"/>
        </w:rPr>
        <w:t xml:space="preserve">Практически все мероприятия </w:t>
      </w:r>
      <w:r w:rsidRPr="000B07FD">
        <w:rPr>
          <w:rFonts w:ascii="Times New Roman" w:eastAsia="Times New Roman" w:hAnsi="Times New Roman" w:cs="Times New Roman"/>
          <w:sz w:val="28"/>
          <w:szCs w:val="28"/>
          <w:lang w:eastAsia="ru-RU"/>
        </w:rPr>
        <w:t>в колледж</w:t>
      </w:r>
      <w:r>
        <w:rPr>
          <w:rFonts w:ascii="Times New Roman" w:eastAsia="Times New Roman" w:hAnsi="Times New Roman" w:cs="Times New Roman"/>
          <w:sz w:val="28"/>
          <w:szCs w:val="28"/>
          <w:lang w:eastAsia="ru-RU"/>
        </w:rPr>
        <w:t>е</w:t>
      </w:r>
      <w:r w:rsidR="000B07FD" w:rsidRPr="000B07FD">
        <w:rPr>
          <w:rFonts w:ascii="Times New Roman" w:eastAsia="Times New Roman" w:hAnsi="Times New Roman" w:cs="Times New Roman"/>
          <w:sz w:val="28"/>
          <w:szCs w:val="28"/>
          <w:lang w:eastAsia="ru-RU"/>
        </w:rPr>
        <w:t xml:space="preserve"> имеют цель</w:t>
      </w:r>
      <w:r>
        <w:rPr>
          <w:rFonts w:ascii="Times New Roman" w:eastAsia="Times New Roman" w:hAnsi="Times New Roman" w:cs="Times New Roman"/>
          <w:sz w:val="28"/>
          <w:szCs w:val="28"/>
          <w:lang w:eastAsia="ru-RU"/>
        </w:rPr>
        <w:t xml:space="preserve"> - </w:t>
      </w:r>
      <w:r w:rsidR="000B07FD" w:rsidRPr="000B07FD">
        <w:rPr>
          <w:rFonts w:ascii="Times New Roman" w:eastAsia="Times New Roman" w:hAnsi="Times New Roman" w:cs="Times New Roman"/>
          <w:sz w:val="28"/>
          <w:szCs w:val="28"/>
          <w:lang w:eastAsia="ru-RU"/>
        </w:rPr>
        <w:t xml:space="preserve"> воспитание патриотизма и гражданственности. Традиции колледжа, которые свято чтит </w:t>
      </w:r>
      <w:r w:rsidR="000B07FD" w:rsidRPr="000B07FD">
        <w:rPr>
          <w:rFonts w:ascii="Times New Roman" w:eastAsia="Times New Roman" w:hAnsi="Times New Roman" w:cs="Times New Roman"/>
          <w:sz w:val="28"/>
          <w:szCs w:val="28"/>
          <w:lang w:eastAsia="ru-RU"/>
        </w:rPr>
        <w:lastRenderedPageBreak/>
        <w:t xml:space="preserve">коллектив, сохраняются и передаются из поколения в поколение. На первой торжественной линейке, посвящённой Дню знаний, первом классном часе первокурсники знакомятся с историей колледжа, биографией М. Джалиля, имя которого носит </w:t>
      </w:r>
      <w:r w:rsidRPr="000B07FD">
        <w:rPr>
          <w:rFonts w:ascii="Times New Roman" w:eastAsia="Times New Roman" w:hAnsi="Times New Roman" w:cs="Times New Roman"/>
          <w:sz w:val="28"/>
          <w:szCs w:val="28"/>
          <w:lang w:eastAsia="ru-RU"/>
        </w:rPr>
        <w:t>колледж</w:t>
      </w:r>
      <w:r>
        <w:rPr>
          <w:rFonts w:ascii="Times New Roman" w:eastAsia="Times New Roman" w:hAnsi="Times New Roman" w:cs="Times New Roman"/>
          <w:sz w:val="28"/>
          <w:szCs w:val="28"/>
          <w:lang w:eastAsia="ru-RU"/>
        </w:rPr>
        <w:t>,</w:t>
      </w:r>
      <w:r w:rsidR="000B07FD" w:rsidRPr="000B07FD">
        <w:rPr>
          <w:rFonts w:ascii="Times New Roman" w:eastAsia="Times New Roman" w:hAnsi="Times New Roman" w:cs="Times New Roman"/>
          <w:sz w:val="28"/>
          <w:szCs w:val="28"/>
          <w:lang w:eastAsia="ru-RU"/>
        </w:rPr>
        <w:t xml:space="preserve"> с </w:t>
      </w:r>
      <w:r w:rsidRPr="000B07FD">
        <w:rPr>
          <w:rFonts w:ascii="Times New Roman" w:eastAsia="Times New Roman" w:hAnsi="Times New Roman" w:cs="Times New Roman"/>
          <w:sz w:val="28"/>
          <w:szCs w:val="28"/>
          <w:lang w:eastAsia="ru-RU"/>
        </w:rPr>
        <w:t>героическими и</w:t>
      </w:r>
      <w:r w:rsidR="000B07FD" w:rsidRPr="000B07FD">
        <w:rPr>
          <w:rFonts w:ascii="Times New Roman" w:eastAsia="Times New Roman" w:hAnsi="Times New Roman" w:cs="Times New Roman"/>
          <w:sz w:val="28"/>
          <w:szCs w:val="28"/>
          <w:lang w:eastAsia="ru-RU"/>
        </w:rPr>
        <w:t xml:space="preserve"> юбилейными датами </w:t>
      </w:r>
      <w:r w:rsidRPr="000B07FD">
        <w:rPr>
          <w:rFonts w:ascii="Times New Roman" w:eastAsia="Times New Roman" w:hAnsi="Times New Roman" w:cs="Times New Roman"/>
          <w:sz w:val="28"/>
          <w:szCs w:val="28"/>
          <w:lang w:eastAsia="ru-RU"/>
        </w:rPr>
        <w:t>в истории</w:t>
      </w:r>
      <w:r w:rsidR="000B07FD" w:rsidRPr="000B07FD">
        <w:rPr>
          <w:rFonts w:ascii="Times New Roman" w:eastAsia="Times New Roman" w:hAnsi="Times New Roman" w:cs="Times New Roman"/>
          <w:sz w:val="28"/>
          <w:szCs w:val="28"/>
          <w:lang w:eastAsia="ru-RU"/>
        </w:rPr>
        <w:t xml:space="preserve"> Отечества. 2 сентября 2020 года единый классный час был посвящен теме патриотизма. </w:t>
      </w:r>
    </w:p>
    <w:p w:rsidR="000B07FD" w:rsidRPr="000B07FD" w:rsidRDefault="00736451" w:rsidP="00736451">
      <w:pPr>
        <w:widowControl w:val="0"/>
        <w:tabs>
          <w:tab w:val="left" w:pos="831"/>
        </w:tabs>
        <w:spacing w:after="203"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0B07FD" w:rsidRPr="000B07FD">
        <w:rPr>
          <w:rFonts w:ascii="Times New Roman" w:eastAsia="Times New Roman" w:hAnsi="Times New Roman" w:cs="Times New Roman"/>
          <w:sz w:val="28"/>
          <w:szCs w:val="28"/>
          <w:lang w:eastAsia="ru-RU"/>
        </w:rPr>
        <w:t xml:space="preserve">В рамках реализации плана воспитательных мероприятий, посвященных празднованию 75- </w:t>
      </w:r>
      <w:proofErr w:type="spellStart"/>
      <w:r w:rsidR="000B07FD" w:rsidRPr="000B07FD">
        <w:rPr>
          <w:rFonts w:ascii="Times New Roman" w:eastAsia="Times New Roman" w:hAnsi="Times New Roman" w:cs="Times New Roman"/>
          <w:sz w:val="28"/>
          <w:szCs w:val="28"/>
          <w:lang w:eastAsia="ru-RU"/>
        </w:rPr>
        <w:t>летия</w:t>
      </w:r>
      <w:proofErr w:type="spellEnd"/>
      <w:r w:rsidR="000B07FD" w:rsidRPr="000B07FD">
        <w:rPr>
          <w:rFonts w:ascii="Times New Roman" w:eastAsia="Times New Roman" w:hAnsi="Times New Roman" w:cs="Times New Roman"/>
          <w:sz w:val="28"/>
          <w:szCs w:val="28"/>
          <w:lang w:eastAsia="ru-RU"/>
        </w:rPr>
        <w:t xml:space="preserve"> Великой победы, были проведены: тематические классные часы, мероприятия, посвященные Дню памяти жертв политических </w:t>
      </w:r>
      <w:r w:rsidR="00F361FB" w:rsidRPr="000B07FD">
        <w:rPr>
          <w:rFonts w:ascii="Times New Roman" w:eastAsia="Times New Roman" w:hAnsi="Times New Roman" w:cs="Times New Roman"/>
          <w:sz w:val="28"/>
          <w:szCs w:val="28"/>
          <w:lang w:eastAsia="ru-RU"/>
        </w:rPr>
        <w:t>репрессий, уроки</w:t>
      </w:r>
      <w:r w:rsidR="000B07FD" w:rsidRPr="000B07FD">
        <w:rPr>
          <w:rFonts w:ascii="Times New Roman" w:eastAsia="Times New Roman" w:hAnsi="Times New Roman" w:cs="Times New Roman"/>
          <w:sz w:val="28"/>
          <w:szCs w:val="28"/>
          <w:lang w:eastAsia="ru-RU"/>
        </w:rPr>
        <w:t xml:space="preserve"> мужества и уроки Победы, музейные </w:t>
      </w:r>
      <w:r w:rsidR="00F361FB" w:rsidRPr="000B07FD">
        <w:rPr>
          <w:rFonts w:ascii="Times New Roman" w:eastAsia="Times New Roman" w:hAnsi="Times New Roman" w:cs="Times New Roman"/>
          <w:sz w:val="28"/>
          <w:szCs w:val="28"/>
          <w:lang w:eastAsia="ru-RU"/>
        </w:rPr>
        <w:t>уроки, встреча</w:t>
      </w:r>
      <w:r w:rsidR="000B07FD" w:rsidRPr="000B07FD">
        <w:rPr>
          <w:rFonts w:ascii="Times New Roman" w:eastAsia="Times New Roman" w:hAnsi="Times New Roman" w:cs="Times New Roman"/>
          <w:sz w:val="28"/>
          <w:szCs w:val="28"/>
          <w:lang w:eastAsia="ru-RU"/>
        </w:rPr>
        <w:t xml:space="preserve"> с военным комиссаром района, тематические линейки, посвященные Дню мира, Дню геро</w:t>
      </w:r>
      <w:r>
        <w:rPr>
          <w:rFonts w:ascii="Times New Roman" w:eastAsia="Times New Roman" w:hAnsi="Times New Roman" w:cs="Times New Roman"/>
          <w:sz w:val="28"/>
          <w:szCs w:val="28"/>
          <w:lang w:eastAsia="ru-RU"/>
        </w:rPr>
        <w:t>я</w:t>
      </w:r>
      <w:r w:rsidR="000B07FD" w:rsidRPr="000B07FD">
        <w:rPr>
          <w:rFonts w:ascii="Times New Roman" w:eastAsia="Times New Roman" w:hAnsi="Times New Roman" w:cs="Times New Roman"/>
          <w:sz w:val="28"/>
          <w:szCs w:val="28"/>
          <w:lang w:eastAsia="ru-RU"/>
        </w:rPr>
        <w:t xml:space="preserve"> Отечества, Дню Сталинградской битвы, снятия блокады Ленинграда, волонтерские акции, книжные выставки. Ежегодно</w:t>
      </w:r>
      <w:r>
        <w:rPr>
          <w:rFonts w:ascii="Times New Roman" w:eastAsia="Times New Roman" w:hAnsi="Times New Roman" w:cs="Times New Roman"/>
          <w:sz w:val="28"/>
          <w:szCs w:val="28"/>
          <w:lang w:eastAsia="ru-RU"/>
        </w:rPr>
        <w:t>,</w:t>
      </w:r>
      <w:r w:rsidR="000B07FD" w:rsidRPr="000B07FD">
        <w:rPr>
          <w:rFonts w:ascii="Times New Roman" w:eastAsia="Times New Roman" w:hAnsi="Times New Roman" w:cs="Times New Roman"/>
          <w:sz w:val="28"/>
          <w:szCs w:val="28"/>
          <w:lang w:eastAsia="ru-RU"/>
        </w:rPr>
        <w:t xml:space="preserve"> в феврале</w:t>
      </w:r>
      <w:r>
        <w:rPr>
          <w:rFonts w:ascii="Times New Roman" w:eastAsia="Times New Roman" w:hAnsi="Times New Roman" w:cs="Times New Roman"/>
          <w:sz w:val="28"/>
          <w:szCs w:val="28"/>
          <w:lang w:eastAsia="ru-RU"/>
        </w:rPr>
        <w:t>,</w:t>
      </w:r>
      <w:r w:rsidR="000B07FD" w:rsidRPr="000B07FD">
        <w:rPr>
          <w:rFonts w:ascii="Times New Roman" w:eastAsia="Times New Roman" w:hAnsi="Times New Roman" w:cs="Times New Roman"/>
          <w:sz w:val="28"/>
          <w:szCs w:val="28"/>
          <w:lang w:eastAsia="ru-RU"/>
        </w:rPr>
        <w:t xml:space="preserve"> в рамках месячника патриотического воспитания организуется конкурс чтецов стихотворений поэта – героя М. Джалиля, торжественная линейка, посвященная Дню рождения поэта – героя, митинг в парке М. Джалиля и возложение венков. 19 февраля в районном дворце культуры коллектив колледжа преподнес подарок всем жителям района – праздничный концерт, посвященный Дню защитника Отечества «Есть такая профессия – Родину защищать!». </w:t>
      </w:r>
    </w:p>
    <w:p w:rsidR="000B07FD" w:rsidRPr="000B07FD" w:rsidRDefault="00736451" w:rsidP="00736451">
      <w:pPr>
        <w:widowControl w:val="0"/>
        <w:tabs>
          <w:tab w:val="left" w:pos="831"/>
        </w:tabs>
        <w:spacing w:after="203"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0B07FD" w:rsidRPr="000B07FD">
        <w:rPr>
          <w:rFonts w:ascii="Times New Roman" w:eastAsia="Times New Roman" w:hAnsi="Times New Roman" w:cs="Times New Roman"/>
          <w:sz w:val="28"/>
          <w:szCs w:val="28"/>
          <w:lang w:eastAsia="ru-RU"/>
        </w:rPr>
        <w:t>Широко отмечалось 100-летие образования ТАССР. Были проведены классные часы, концерт</w:t>
      </w:r>
      <w:r>
        <w:rPr>
          <w:rFonts w:ascii="Times New Roman" w:eastAsia="Times New Roman" w:hAnsi="Times New Roman" w:cs="Times New Roman"/>
          <w:sz w:val="28"/>
          <w:szCs w:val="28"/>
          <w:lang w:eastAsia="ru-RU"/>
        </w:rPr>
        <w:t xml:space="preserve"> «Мин </w:t>
      </w:r>
      <w:proofErr w:type="spellStart"/>
      <w:r>
        <w:rPr>
          <w:rFonts w:ascii="Times New Roman" w:eastAsia="Times New Roman" w:hAnsi="Times New Roman" w:cs="Times New Roman"/>
          <w:sz w:val="28"/>
          <w:szCs w:val="28"/>
          <w:lang w:eastAsia="ru-RU"/>
        </w:rPr>
        <w:t>яратам</w:t>
      </w:r>
      <w:proofErr w:type="spellEnd"/>
      <w:r>
        <w:rPr>
          <w:rFonts w:ascii="Times New Roman" w:eastAsia="Times New Roman" w:hAnsi="Times New Roman" w:cs="Times New Roman"/>
          <w:sz w:val="28"/>
          <w:szCs w:val="28"/>
          <w:lang w:eastAsia="ru-RU"/>
        </w:rPr>
        <w:t>, сине, Татарстан!»,</w:t>
      </w:r>
      <w:r w:rsidR="000B07FD" w:rsidRPr="000B07F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000B07FD" w:rsidRPr="000B07FD">
        <w:rPr>
          <w:rFonts w:ascii="Times New Roman" w:eastAsia="Times New Roman" w:hAnsi="Times New Roman" w:cs="Times New Roman"/>
          <w:sz w:val="28"/>
          <w:szCs w:val="28"/>
          <w:lang w:eastAsia="ru-RU"/>
        </w:rPr>
        <w:t xml:space="preserve">рганизованы выставки.  </w:t>
      </w:r>
    </w:p>
    <w:p w:rsidR="000B07FD" w:rsidRPr="000B07FD" w:rsidRDefault="000B07FD" w:rsidP="00736451">
      <w:pPr>
        <w:widowControl w:val="0"/>
        <w:tabs>
          <w:tab w:val="left" w:pos="1090"/>
        </w:tabs>
        <w:spacing w:after="153" w:line="360" w:lineRule="auto"/>
        <w:ind w:firstLine="640"/>
        <w:jc w:val="both"/>
        <w:rPr>
          <w:rFonts w:ascii="Times New Roman" w:eastAsia="Times New Roman" w:hAnsi="Times New Roman" w:cs="Times New Roman"/>
          <w:b/>
          <w:bCs/>
          <w:i/>
          <w:iCs/>
          <w:sz w:val="28"/>
          <w:szCs w:val="28"/>
          <w:lang w:eastAsia="ru-RU"/>
        </w:rPr>
      </w:pPr>
      <w:r w:rsidRPr="000B07FD">
        <w:rPr>
          <w:rFonts w:ascii="Times New Roman" w:eastAsia="Times New Roman" w:hAnsi="Times New Roman" w:cs="Times New Roman"/>
          <w:b/>
          <w:bCs/>
          <w:i/>
          <w:iCs/>
          <w:sz w:val="28"/>
          <w:szCs w:val="28"/>
          <w:lang w:eastAsia="ru-RU"/>
        </w:rPr>
        <w:t>Формирование личности с высоким уровнем экологической культуры, культуры здорового и безопасного образа жизни.</w:t>
      </w:r>
    </w:p>
    <w:p w:rsidR="000B07FD" w:rsidRPr="000B07FD" w:rsidRDefault="000B07FD" w:rsidP="00736451">
      <w:pPr>
        <w:spacing w:after="0" w:line="360" w:lineRule="auto"/>
        <w:ind w:firstLine="709"/>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В «Стратегии развития воспитания в Российской Федерации на период до 2025 года», принятой распоряжением Правительства Российской Федерации от 29 мая 2015 г. N 996-р обозначены основные направления развития воспитания, к которым относится и экологическое воспитание, включающее: развитие у детей и их родителей экологической культуры, бережного отношения к родной земле, природным богатствам России и мира; воспитание чувства ответственности за </w:t>
      </w:r>
      <w:r w:rsidRPr="000B07FD">
        <w:rPr>
          <w:rFonts w:ascii="Times New Roman" w:eastAsia="Times New Roman" w:hAnsi="Times New Roman" w:cs="Times New Roman"/>
          <w:sz w:val="28"/>
          <w:szCs w:val="28"/>
          <w:lang w:eastAsia="ru-RU"/>
        </w:rPr>
        <w:lastRenderedPageBreak/>
        <w:t>состояние природных ресурсов, умений и навыков разумного природопользования, нетерпимого отношения к действиям, приносящим вред экологии. Таким образом, идея необходимости экологического воспитания как обязательного элемента формирования экологической культуры не имеет противников. Она находит поддержку на официальном уровне (Государственная Дума, Совет Федерации, Общественная Палата) и в структурах гражданского общества.</w:t>
      </w:r>
    </w:p>
    <w:p w:rsidR="000B07FD" w:rsidRPr="000B07FD" w:rsidRDefault="000B07FD" w:rsidP="00736451">
      <w:pPr>
        <w:widowControl w:val="0"/>
        <w:tabs>
          <w:tab w:val="left" w:pos="1090"/>
        </w:tabs>
        <w:spacing w:after="153" w:line="360" w:lineRule="auto"/>
        <w:ind w:firstLine="640"/>
        <w:jc w:val="both"/>
        <w:rPr>
          <w:rFonts w:ascii="Times New Roman" w:eastAsia="Times New Roman" w:hAnsi="Times New Roman" w:cs="Times New Roman"/>
          <w:b/>
          <w:bCs/>
          <w:i/>
          <w:iCs/>
          <w:sz w:val="28"/>
          <w:szCs w:val="28"/>
          <w:lang w:eastAsia="ru-RU"/>
        </w:rPr>
      </w:pPr>
    </w:p>
    <w:p w:rsidR="000B07FD" w:rsidRPr="000B07FD" w:rsidRDefault="000B07FD" w:rsidP="00736451">
      <w:pPr>
        <w:spacing w:after="0" w:line="360" w:lineRule="auto"/>
        <w:rPr>
          <w:rFonts w:ascii="Times New Roman" w:eastAsia="Times New Roman" w:hAnsi="Times New Roman" w:cs="Times New Roman"/>
          <w:b/>
          <w:sz w:val="28"/>
          <w:szCs w:val="28"/>
          <w:lang w:eastAsia="ru-RU"/>
        </w:rPr>
      </w:pPr>
      <w:r w:rsidRPr="000B07FD">
        <w:rPr>
          <w:rFonts w:ascii="Times New Roman" w:eastAsia="Times New Roman" w:hAnsi="Times New Roman" w:cs="Times New Roman"/>
          <w:b/>
          <w:sz w:val="28"/>
          <w:szCs w:val="28"/>
          <w:lang w:eastAsia="ru-RU"/>
        </w:rPr>
        <w:t>Цель: </w:t>
      </w:r>
    </w:p>
    <w:p w:rsidR="000B07FD" w:rsidRPr="000B07FD" w:rsidRDefault="000B07FD" w:rsidP="00736451">
      <w:pPr>
        <w:spacing w:after="0" w:line="360" w:lineRule="auto"/>
        <w:ind w:firstLine="709"/>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Создание эффективных условий для гармоничного развития личности обучающихся во взаимодействии с окружающим миром, природой и самим собой, вовлечение их в природоохранную деятельность, создание </w:t>
      </w:r>
      <w:proofErr w:type="spellStart"/>
      <w:r w:rsidRPr="000B07FD">
        <w:rPr>
          <w:rFonts w:ascii="Times New Roman" w:eastAsia="Times New Roman" w:hAnsi="Times New Roman" w:cs="Times New Roman"/>
          <w:sz w:val="28"/>
          <w:szCs w:val="28"/>
          <w:lang w:eastAsia="ru-RU"/>
        </w:rPr>
        <w:t>здоровьеформирующего</w:t>
      </w:r>
      <w:proofErr w:type="spellEnd"/>
      <w:r w:rsidRPr="000B07FD">
        <w:rPr>
          <w:rFonts w:ascii="Times New Roman" w:eastAsia="Times New Roman" w:hAnsi="Times New Roman" w:cs="Times New Roman"/>
          <w:sz w:val="28"/>
          <w:szCs w:val="28"/>
          <w:lang w:eastAsia="ru-RU"/>
        </w:rPr>
        <w:t xml:space="preserve"> образовательного пространства, способствующих обучению и воспитанию личности специалиста, обладающего потребностью в здоровом образе жизни, сосуществующего в гармонии с самим собой, обществом, природным окружением, а так же способного научить других людей сохранять, укреплять и восстанавливать здоровье.</w:t>
      </w:r>
      <w:r w:rsidRPr="000B07FD">
        <w:rPr>
          <w:rFonts w:ascii="Times New Roman" w:eastAsia="Times New Roman" w:hAnsi="Times New Roman" w:cs="Times New Roman"/>
          <w:sz w:val="28"/>
          <w:szCs w:val="28"/>
          <w:lang w:eastAsia="ru-RU"/>
        </w:rPr>
        <w:br/>
        <w:t xml:space="preserve">Третий  год </w:t>
      </w:r>
      <w:r w:rsidR="00993631">
        <w:rPr>
          <w:rFonts w:ascii="Times New Roman" w:eastAsia="Times New Roman" w:hAnsi="Times New Roman" w:cs="Times New Roman"/>
          <w:sz w:val="28"/>
          <w:szCs w:val="28"/>
          <w:lang w:eastAsia="ru-RU"/>
        </w:rPr>
        <w:t xml:space="preserve">на </w:t>
      </w:r>
      <w:r w:rsidRPr="000B07FD">
        <w:rPr>
          <w:rFonts w:ascii="Times New Roman" w:eastAsia="Times New Roman" w:hAnsi="Times New Roman" w:cs="Times New Roman"/>
          <w:sz w:val="28"/>
          <w:szCs w:val="28"/>
          <w:lang w:eastAsia="ru-RU"/>
        </w:rPr>
        <w:t>базе колледжа активно работает молодежное экологическое движение «БУДЕТЧИСТО».</w:t>
      </w:r>
    </w:p>
    <w:p w:rsidR="000B07FD" w:rsidRPr="000B07FD" w:rsidRDefault="000B07FD" w:rsidP="00736451">
      <w:pPr>
        <w:spacing w:after="0" w:line="360" w:lineRule="auto"/>
        <w:ind w:firstLine="709"/>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В движении принимают активное участие 30 человек, которые проводят многочисленные акции и просветительские мероприятия: </w:t>
      </w:r>
    </w:p>
    <w:p w:rsidR="000B07FD" w:rsidRPr="000B07FD" w:rsidRDefault="00736451" w:rsidP="00736451">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B07FD" w:rsidRPr="000B07FD">
        <w:rPr>
          <w:rFonts w:ascii="Times New Roman" w:eastAsia="Times New Roman" w:hAnsi="Times New Roman" w:cs="Times New Roman"/>
          <w:sz w:val="28"/>
          <w:szCs w:val="28"/>
          <w:lang w:eastAsia="ru-RU"/>
        </w:rPr>
        <w:t>День посадки леса</w:t>
      </w:r>
      <w:r>
        <w:rPr>
          <w:rFonts w:ascii="Times New Roman" w:eastAsia="Times New Roman" w:hAnsi="Times New Roman" w:cs="Times New Roman"/>
          <w:sz w:val="28"/>
          <w:szCs w:val="28"/>
          <w:lang w:eastAsia="ru-RU"/>
        </w:rPr>
        <w:t>;</w:t>
      </w:r>
    </w:p>
    <w:p w:rsidR="000B07FD" w:rsidRPr="000B07FD" w:rsidRDefault="00736451" w:rsidP="00736451">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B07FD" w:rsidRPr="000B07FD">
        <w:rPr>
          <w:rFonts w:ascii="Times New Roman" w:eastAsia="Times New Roman" w:hAnsi="Times New Roman" w:cs="Times New Roman"/>
          <w:sz w:val="28"/>
          <w:szCs w:val="28"/>
          <w:lang w:eastAsia="ru-RU"/>
        </w:rPr>
        <w:t>Акция на ули</w:t>
      </w:r>
      <w:r>
        <w:rPr>
          <w:rFonts w:ascii="Times New Roman" w:eastAsia="Times New Roman" w:hAnsi="Times New Roman" w:cs="Times New Roman"/>
          <w:sz w:val="28"/>
          <w:szCs w:val="28"/>
          <w:lang w:eastAsia="ru-RU"/>
        </w:rPr>
        <w:t>цах города «Мы за чистый город»,</w:t>
      </w:r>
      <w:r w:rsidR="000B07FD" w:rsidRPr="000B07FD">
        <w:rPr>
          <w:rFonts w:ascii="Times New Roman" w:eastAsia="Times New Roman" w:hAnsi="Times New Roman" w:cs="Times New Roman"/>
          <w:sz w:val="28"/>
          <w:szCs w:val="28"/>
          <w:lang w:eastAsia="ru-RU"/>
        </w:rPr>
        <w:t xml:space="preserve"> «День земли», «Час земли»</w:t>
      </w:r>
      <w:r>
        <w:rPr>
          <w:rFonts w:ascii="Times New Roman" w:eastAsia="Times New Roman" w:hAnsi="Times New Roman" w:cs="Times New Roman"/>
          <w:sz w:val="28"/>
          <w:szCs w:val="28"/>
          <w:lang w:eastAsia="ru-RU"/>
        </w:rPr>
        <w:t>;</w:t>
      </w:r>
    </w:p>
    <w:p w:rsidR="000B07FD" w:rsidRPr="000B07FD" w:rsidRDefault="00736451" w:rsidP="00736451">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B07FD" w:rsidRPr="000B07FD">
        <w:rPr>
          <w:rFonts w:ascii="Times New Roman" w:eastAsia="Times New Roman" w:hAnsi="Times New Roman" w:cs="Times New Roman"/>
          <w:sz w:val="28"/>
          <w:szCs w:val="28"/>
          <w:lang w:eastAsia="ru-RU"/>
        </w:rPr>
        <w:t xml:space="preserve">Экологическая </w:t>
      </w:r>
      <w:proofErr w:type="spellStart"/>
      <w:r w:rsidR="000B07FD" w:rsidRPr="000B07FD">
        <w:rPr>
          <w:rFonts w:ascii="Times New Roman" w:eastAsia="Times New Roman" w:hAnsi="Times New Roman" w:cs="Times New Roman"/>
          <w:sz w:val="28"/>
          <w:szCs w:val="28"/>
          <w:lang w:eastAsia="ru-RU"/>
        </w:rPr>
        <w:t>квест</w:t>
      </w:r>
      <w:proofErr w:type="spellEnd"/>
      <w:r w:rsidR="000B07FD" w:rsidRPr="000B07FD">
        <w:rPr>
          <w:rFonts w:ascii="Times New Roman" w:eastAsia="Times New Roman" w:hAnsi="Times New Roman" w:cs="Times New Roman"/>
          <w:sz w:val="28"/>
          <w:szCs w:val="28"/>
          <w:lang w:eastAsia="ru-RU"/>
        </w:rPr>
        <w:t xml:space="preserve"> - </w:t>
      </w:r>
      <w:r w:rsidRPr="000B07FD">
        <w:rPr>
          <w:rFonts w:ascii="Times New Roman" w:eastAsia="Times New Roman" w:hAnsi="Times New Roman" w:cs="Times New Roman"/>
          <w:sz w:val="28"/>
          <w:szCs w:val="28"/>
          <w:lang w:eastAsia="ru-RU"/>
        </w:rPr>
        <w:t>игра и</w:t>
      </w:r>
      <w:r w:rsidR="000B07FD" w:rsidRPr="000B07FD">
        <w:rPr>
          <w:rFonts w:ascii="Times New Roman" w:eastAsia="Times New Roman" w:hAnsi="Times New Roman" w:cs="Times New Roman"/>
          <w:sz w:val="28"/>
          <w:szCs w:val="28"/>
          <w:lang w:eastAsia="ru-RU"/>
        </w:rPr>
        <w:t xml:space="preserve"> эко – уроки для гимназических классов и школьников города на тему «Раздельный сбор мусора»</w:t>
      </w:r>
      <w:r>
        <w:rPr>
          <w:rFonts w:ascii="Times New Roman" w:eastAsia="Times New Roman" w:hAnsi="Times New Roman" w:cs="Times New Roman"/>
          <w:sz w:val="28"/>
          <w:szCs w:val="28"/>
          <w:lang w:eastAsia="ru-RU"/>
        </w:rPr>
        <w:t>;</w:t>
      </w:r>
    </w:p>
    <w:p w:rsidR="000B07FD" w:rsidRPr="000B07FD" w:rsidRDefault="00736451" w:rsidP="00736451">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B07FD" w:rsidRPr="000B07FD">
        <w:rPr>
          <w:rFonts w:ascii="Times New Roman" w:eastAsia="Times New Roman" w:hAnsi="Times New Roman" w:cs="Times New Roman"/>
          <w:sz w:val="28"/>
          <w:szCs w:val="28"/>
          <w:lang w:eastAsia="ru-RU"/>
        </w:rPr>
        <w:t>Тематические линейки</w:t>
      </w:r>
      <w:r>
        <w:rPr>
          <w:rFonts w:ascii="Times New Roman" w:eastAsia="Times New Roman" w:hAnsi="Times New Roman" w:cs="Times New Roman"/>
          <w:sz w:val="28"/>
          <w:szCs w:val="28"/>
          <w:lang w:eastAsia="ru-RU"/>
        </w:rPr>
        <w:t>;</w:t>
      </w:r>
    </w:p>
    <w:p w:rsidR="000B07FD" w:rsidRPr="000B07FD" w:rsidRDefault="00736451" w:rsidP="00736451">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B07FD" w:rsidRPr="000B07FD">
        <w:rPr>
          <w:rFonts w:ascii="Times New Roman" w:eastAsia="Times New Roman" w:hAnsi="Times New Roman" w:cs="Times New Roman"/>
          <w:sz w:val="28"/>
          <w:szCs w:val="28"/>
          <w:lang w:eastAsia="ru-RU"/>
        </w:rPr>
        <w:t xml:space="preserve">Урок экологического воспитания на тему «Отходам вторую жизнь!» </w:t>
      </w:r>
      <w:r>
        <w:rPr>
          <w:rFonts w:ascii="Times New Roman" w:eastAsia="Times New Roman" w:hAnsi="Times New Roman" w:cs="Times New Roman"/>
          <w:sz w:val="28"/>
          <w:szCs w:val="28"/>
          <w:lang w:eastAsia="ru-RU"/>
        </w:rPr>
        <w:t xml:space="preserve"> (</w:t>
      </w:r>
      <w:r w:rsidRPr="000B07FD">
        <w:rPr>
          <w:rFonts w:ascii="Times New Roman" w:eastAsia="Times New Roman" w:hAnsi="Times New Roman" w:cs="Times New Roman"/>
          <w:sz w:val="28"/>
          <w:szCs w:val="28"/>
          <w:lang w:eastAsia="ru-RU"/>
        </w:rPr>
        <w:t>7</w:t>
      </w:r>
      <w:r w:rsidR="000B07FD" w:rsidRPr="000B07FD">
        <w:rPr>
          <w:rFonts w:ascii="Times New Roman" w:eastAsia="Times New Roman" w:hAnsi="Times New Roman" w:cs="Times New Roman"/>
          <w:sz w:val="28"/>
          <w:szCs w:val="28"/>
          <w:lang w:eastAsia="ru-RU"/>
        </w:rPr>
        <w:t xml:space="preserve"> </w:t>
      </w:r>
      <w:r w:rsidRPr="000B07FD">
        <w:rPr>
          <w:rFonts w:ascii="Times New Roman" w:eastAsia="Times New Roman" w:hAnsi="Times New Roman" w:cs="Times New Roman"/>
          <w:sz w:val="28"/>
          <w:szCs w:val="28"/>
          <w:lang w:eastAsia="ru-RU"/>
        </w:rPr>
        <w:t>класс</w:t>
      </w:r>
      <w:r>
        <w:rPr>
          <w:rFonts w:ascii="Times New Roman" w:eastAsia="Times New Roman" w:hAnsi="Times New Roman" w:cs="Times New Roman"/>
          <w:sz w:val="28"/>
          <w:szCs w:val="28"/>
          <w:lang w:eastAsia="ru-RU"/>
        </w:rPr>
        <w:t xml:space="preserve"> </w:t>
      </w:r>
      <w:r w:rsidRPr="000B07FD">
        <w:rPr>
          <w:rFonts w:ascii="Times New Roman" w:eastAsia="Times New Roman" w:hAnsi="Times New Roman" w:cs="Times New Roman"/>
          <w:sz w:val="28"/>
          <w:szCs w:val="28"/>
          <w:lang w:eastAsia="ru-RU"/>
        </w:rPr>
        <w:t>колледжа</w:t>
      </w:r>
      <w:r>
        <w:rPr>
          <w:rFonts w:ascii="Times New Roman" w:eastAsia="Times New Roman" w:hAnsi="Times New Roman" w:cs="Times New Roman"/>
          <w:sz w:val="28"/>
          <w:szCs w:val="28"/>
          <w:lang w:eastAsia="ru-RU"/>
        </w:rPr>
        <w:t>);</w:t>
      </w:r>
    </w:p>
    <w:p w:rsidR="000B07FD" w:rsidRPr="000B07FD" w:rsidRDefault="00736451" w:rsidP="00736451">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B07FD" w:rsidRPr="000B07FD">
        <w:rPr>
          <w:rFonts w:ascii="Times New Roman" w:eastAsia="Times New Roman" w:hAnsi="Times New Roman" w:cs="Times New Roman"/>
          <w:sz w:val="28"/>
          <w:szCs w:val="28"/>
          <w:lang w:eastAsia="ru-RU"/>
        </w:rPr>
        <w:t>Субботники в рамках «</w:t>
      </w:r>
      <w:proofErr w:type="spellStart"/>
      <w:r w:rsidR="000B07FD" w:rsidRPr="000B07FD">
        <w:rPr>
          <w:rFonts w:ascii="Times New Roman" w:eastAsia="Times New Roman" w:hAnsi="Times New Roman" w:cs="Times New Roman"/>
          <w:sz w:val="28"/>
          <w:szCs w:val="28"/>
          <w:lang w:eastAsia="ru-RU"/>
        </w:rPr>
        <w:t>Эковесна</w:t>
      </w:r>
      <w:proofErr w:type="spellEnd"/>
      <w:r w:rsidR="000B07FD" w:rsidRPr="000B07FD">
        <w:rPr>
          <w:rFonts w:ascii="Times New Roman" w:eastAsia="Times New Roman" w:hAnsi="Times New Roman" w:cs="Times New Roman"/>
          <w:sz w:val="28"/>
          <w:szCs w:val="28"/>
          <w:lang w:eastAsia="ru-RU"/>
        </w:rPr>
        <w:t xml:space="preserve"> – 2020»</w:t>
      </w:r>
      <w:r>
        <w:rPr>
          <w:rFonts w:ascii="Times New Roman" w:eastAsia="Times New Roman" w:hAnsi="Times New Roman" w:cs="Times New Roman"/>
          <w:sz w:val="28"/>
          <w:szCs w:val="28"/>
          <w:lang w:eastAsia="ru-RU"/>
        </w:rPr>
        <w:t>.</w:t>
      </w:r>
      <w:r w:rsidR="000B07FD" w:rsidRPr="000B07FD">
        <w:rPr>
          <w:rFonts w:ascii="Times New Roman" w:eastAsia="Times New Roman" w:hAnsi="Times New Roman" w:cs="Times New Roman"/>
          <w:sz w:val="28"/>
          <w:szCs w:val="28"/>
          <w:lang w:eastAsia="ru-RU"/>
        </w:rPr>
        <w:t xml:space="preserve"> </w:t>
      </w:r>
    </w:p>
    <w:p w:rsidR="000B07FD" w:rsidRPr="000B07FD" w:rsidRDefault="000B07FD" w:rsidP="00736451">
      <w:pPr>
        <w:spacing w:after="0" w:line="360" w:lineRule="auto"/>
        <w:ind w:firstLine="709"/>
        <w:jc w:val="both"/>
        <w:rPr>
          <w:rFonts w:ascii="Times New Roman" w:eastAsia="Times New Roman" w:hAnsi="Times New Roman" w:cs="Times New Roman"/>
          <w:b/>
          <w:sz w:val="28"/>
          <w:szCs w:val="28"/>
          <w:lang w:eastAsia="ru-RU"/>
        </w:rPr>
      </w:pPr>
    </w:p>
    <w:p w:rsidR="000B07FD" w:rsidRPr="000B07FD" w:rsidRDefault="000B07FD" w:rsidP="00736451">
      <w:pPr>
        <w:widowControl w:val="0"/>
        <w:spacing w:after="176" w:line="360" w:lineRule="auto"/>
        <w:ind w:left="-142" w:firstLine="85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lastRenderedPageBreak/>
        <w:t xml:space="preserve">Колледж ведет активную работу в рамках </w:t>
      </w:r>
      <w:r w:rsidR="00736451">
        <w:rPr>
          <w:rFonts w:ascii="Times New Roman" w:eastAsia="Times New Roman" w:hAnsi="Times New Roman" w:cs="Times New Roman"/>
          <w:sz w:val="28"/>
          <w:szCs w:val="28"/>
          <w:lang w:eastAsia="ru-RU"/>
        </w:rPr>
        <w:t>п</w:t>
      </w:r>
      <w:r w:rsidRPr="000B07FD">
        <w:rPr>
          <w:rFonts w:ascii="Times New Roman" w:eastAsia="Times New Roman" w:hAnsi="Times New Roman" w:cs="Times New Roman"/>
          <w:sz w:val="28"/>
          <w:szCs w:val="28"/>
          <w:lang w:eastAsia="ru-RU"/>
        </w:rPr>
        <w:t xml:space="preserve">рограммы </w:t>
      </w:r>
      <w:r w:rsidR="00736451">
        <w:rPr>
          <w:rFonts w:ascii="Times New Roman" w:eastAsia="Times New Roman" w:hAnsi="Times New Roman" w:cs="Times New Roman"/>
          <w:sz w:val="28"/>
          <w:szCs w:val="28"/>
          <w:lang w:eastAsia="ru-RU"/>
        </w:rPr>
        <w:t>п</w:t>
      </w:r>
      <w:r w:rsidRPr="000B07FD">
        <w:rPr>
          <w:rFonts w:ascii="Times New Roman" w:eastAsia="Times New Roman" w:hAnsi="Times New Roman" w:cs="Times New Roman"/>
          <w:sz w:val="28"/>
          <w:szCs w:val="28"/>
          <w:lang w:eastAsia="ru-RU"/>
        </w:rPr>
        <w:t xml:space="preserve">рофилактики </w:t>
      </w:r>
      <w:proofErr w:type="spellStart"/>
      <w:r w:rsidRPr="000B07FD">
        <w:rPr>
          <w:rFonts w:ascii="Times New Roman" w:eastAsia="Times New Roman" w:hAnsi="Times New Roman" w:cs="Times New Roman"/>
          <w:sz w:val="28"/>
          <w:szCs w:val="28"/>
          <w:lang w:eastAsia="ru-RU"/>
        </w:rPr>
        <w:t>аутодеструктивного</w:t>
      </w:r>
      <w:proofErr w:type="spellEnd"/>
      <w:r w:rsidRPr="000B07FD">
        <w:rPr>
          <w:rFonts w:ascii="Times New Roman" w:eastAsia="Times New Roman" w:hAnsi="Times New Roman" w:cs="Times New Roman"/>
          <w:sz w:val="28"/>
          <w:szCs w:val="28"/>
          <w:lang w:eastAsia="ru-RU"/>
        </w:rPr>
        <w:t xml:space="preserve"> поведения. Особое внимание в рамках этой </w:t>
      </w:r>
      <w:r w:rsidR="00736451">
        <w:rPr>
          <w:rFonts w:ascii="Times New Roman" w:eastAsia="Times New Roman" w:hAnsi="Times New Roman" w:cs="Times New Roman"/>
          <w:sz w:val="28"/>
          <w:szCs w:val="28"/>
          <w:lang w:eastAsia="ru-RU"/>
        </w:rPr>
        <w:t>п</w:t>
      </w:r>
      <w:r w:rsidRPr="000B07FD">
        <w:rPr>
          <w:rFonts w:ascii="Times New Roman" w:eastAsia="Times New Roman" w:hAnsi="Times New Roman" w:cs="Times New Roman"/>
          <w:sz w:val="28"/>
          <w:szCs w:val="28"/>
          <w:lang w:eastAsia="ru-RU"/>
        </w:rPr>
        <w:t>рограммы уделяется профилактической работе в студенческой среде.</w:t>
      </w:r>
    </w:p>
    <w:p w:rsidR="000B07FD" w:rsidRPr="000B07FD" w:rsidRDefault="000B07FD" w:rsidP="00736451">
      <w:pPr>
        <w:widowControl w:val="0"/>
        <w:spacing w:after="176" w:line="360" w:lineRule="auto"/>
        <w:ind w:left="-142" w:firstLine="85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В рамках реализации программы ЗОЖ </w:t>
      </w:r>
      <w:r w:rsidR="00F361FB" w:rsidRPr="000B07FD">
        <w:rPr>
          <w:rFonts w:ascii="Times New Roman" w:eastAsia="Times New Roman" w:hAnsi="Times New Roman" w:cs="Times New Roman"/>
          <w:sz w:val="28"/>
          <w:szCs w:val="28"/>
          <w:lang w:eastAsia="ru-RU"/>
        </w:rPr>
        <w:t>работают секции</w:t>
      </w:r>
      <w:r w:rsidRPr="000B07FD">
        <w:rPr>
          <w:rFonts w:ascii="Times New Roman" w:eastAsia="Times New Roman" w:hAnsi="Times New Roman" w:cs="Times New Roman"/>
          <w:sz w:val="28"/>
          <w:szCs w:val="28"/>
          <w:lang w:eastAsia="ru-RU"/>
        </w:rPr>
        <w:t xml:space="preserve"> по лыжным гонкам и легкой атлетике, волейболу, баскетболу, мини- футболу, настольному теннису, аэробике. Самой популярной секцией является секция аэробики (</w:t>
      </w:r>
      <w:proofErr w:type="spellStart"/>
      <w:r w:rsidRPr="000B07FD">
        <w:rPr>
          <w:rFonts w:ascii="Times New Roman" w:eastAsia="Times New Roman" w:hAnsi="Times New Roman" w:cs="Times New Roman"/>
          <w:sz w:val="28"/>
          <w:szCs w:val="28"/>
          <w:lang w:eastAsia="ru-RU"/>
        </w:rPr>
        <w:t>Гиргирчик</w:t>
      </w:r>
      <w:proofErr w:type="spellEnd"/>
      <w:r w:rsidRPr="000B07FD">
        <w:rPr>
          <w:rFonts w:ascii="Times New Roman" w:eastAsia="Times New Roman" w:hAnsi="Times New Roman" w:cs="Times New Roman"/>
          <w:sz w:val="28"/>
          <w:szCs w:val="28"/>
          <w:lang w:eastAsia="ru-RU"/>
        </w:rPr>
        <w:t xml:space="preserve"> Э. Ф.), по популярности ей уступает секция по волейболу (Липин К. М.) в этом учебном году была проведена продуктивная работа по привлечению в </w:t>
      </w:r>
      <w:r w:rsidR="00736451" w:rsidRPr="000B07FD">
        <w:rPr>
          <w:rFonts w:ascii="Times New Roman" w:eastAsia="Times New Roman" w:hAnsi="Times New Roman" w:cs="Times New Roman"/>
          <w:sz w:val="28"/>
          <w:szCs w:val="28"/>
          <w:lang w:eastAsia="ru-RU"/>
        </w:rPr>
        <w:t>секции всех</w:t>
      </w:r>
      <w:r w:rsidRPr="000B07FD">
        <w:rPr>
          <w:rFonts w:ascii="Times New Roman" w:eastAsia="Times New Roman" w:hAnsi="Times New Roman" w:cs="Times New Roman"/>
          <w:sz w:val="28"/>
          <w:szCs w:val="28"/>
          <w:lang w:eastAsia="ru-RU"/>
        </w:rPr>
        <w:t xml:space="preserve"> студентов. </w:t>
      </w:r>
    </w:p>
    <w:p w:rsidR="000B07FD" w:rsidRPr="000B07FD" w:rsidRDefault="000B07FD" w:rsidP="000B07FD">
      <w:pPr>
        <w:spacing w:after="0" w:line="240" w:lineRule="auto"/>
        <w:jc w:val="center"/>
        <w:rPr>
          <w:rFonts w:ascii="Times New Roman" w:eastAsia="Times New Roman" w:hAnsi="Times New Roman" w:cs="Times New Roman"/>
          <w:b/>
          <w:sz w:val="28"/>
          <w:szCs w:val="28"/>
          <w:lang w:eastAsia="ru-RU"/>
        </w:rPr>
      </w:pPr>
      <w:r w:rsidRPr="000B07FD">
        <w:rPr>
          <w:rFonts w:ascii="Times New Roman" w:eastAsia="Times New Roman" w:hAnsi="Times New Roman" w:cs="Times New Roman"/>
          <w:b/>
          <w:sz w:val="28"/>
          <w:szCs w:val="28"/>
          <w:lang w:eastAsia="ru-RU"/>
        </w:rPr>
        <w:t>Результаты   спортивно- физкульту</w:t>
      </w:r>
      <w:r w:rsidR="00736451">
        <w:rPr>
          <w:rFonts w:ascii="Times New Roman" w:eastAsia="Times New Roman" w:hAnsi="Times New Roman" w:cs="Times New Roman"/>
          <w:b/>
          <w:sz w:val="28"/>
          <w:szCs w:val="28"/>
          <w:lang w:eastAsia="ru-RU"/>
        </w:rPr>
        <w:t>рной работы за 2020 учебный год:</w:t>
      </w:r>
      <w:r w:rsidRPr="000B07FD">
        <w:rPr>
          <w:rFonts w:ascii="Times New Roman" w:eastAsia="Times New Roman" w:hAnsi="Times New Roman" w:cs="Times New Roman"/>
          <w:b/>
          <w:sz w:val="28"/>
          <w:szCs w:val="28"/>
          <w:lang w:eastAsia="ru-RU"/>
        </w:rPr>
        <w:t xml:space="preserve"> </w:t>
      </w:r>
    </w:p>
    <w:p w:rsidR="000B07FD" w:rsidRPr="000B07FD" w:rsidRDefault="000B07FD" w:rsidP="000B07FD">
      <w:pPr>
        <w:spacing w:after="0" w:line="240" w:lineRule="auto"/>
        <w:jc w:val="center"/>
        <w:rPr>
          <w:rFonts w:ascii="Times New Roman" w:eastAsia="Times New Roman" w:hAnsi="Times New Roman" w:cs="Times New Roman"/>
          <w:b/>
          <w:sz w:val="28"/>
          <w:szCs w:val="28"/>
          <w:lang w:eastAsia="ru-RU"/>
        </w:rPr>
      </w:pPr>
    </w:p>
    <w:p w:rsidR="000B07FD" w:rsidRPr="000B07FD" w:rsidRDefault="000B07FD" w:rsidP="000B07FD">
      <w:pPr>
        <w:tabs>
          <w:tab w:val="left" w:pos="9698"/>
        </w:tabs>
        <w:spacing w:after="0" w:line="240" w:lineRule="auto"/>
        <w:contextualSpacing/>
        <w:jc w:val="both"/>
        <w:rPr>
          <w:rFonts w:ascii="Times New Roman" w:eastAsia="Calibri" w:hAnsi="Times New Roman" w:cs="Times New Roman"/>
          <w:b/>
          <w:sz w:val="28"/>
          <w:szCs w:val="24"/>
          <w:u w:val="single"/>
          <w:lang w:eastAsia="ru-RU"/>
        </w:rPr>
        <w:sectPr w:rsidR="000B07FD" w:rsidRPr="000B07FD" w:rsidSect="000B07FD">
          <w:pgSz w:w="11906" w:h="16838"/>
          <w:pgMar w:top="851" w:right="707" w:bottom="1134" w:left="1418" w:header="708" w:footer="708" w:gutter="0"/>
          <w:cols w:space="708"/>
          <w:docGrid w:linePitch="360"/>
        </w:sectPr>
      </w:pPr>
    </w:p>
    <w:p w:rsidR="000B07FD" w:rsidRPr="0092513E" w:rsidRDefault="00736451" w:rsidP="000B07FD">
      <w:pPr>
        <w:tabs>
          <w:tab w:val="left" w:pos="9698"/>
        </w:tabs>
        <w:spacing w:after="0" w:line="240" w:lineRule="auto"/>
        <w:contextualSpacing/>
        <w:jc w:val="both"/>
        <w:rPr>
          <w:rFonts w:ascii="Times New Roman" w:eastAsia="Calibri" w:hAnsi="Times New Roman" w:cs="Times New Roman"/>
          <w:sz w:val="28"/>
          <w:szCs w:val="24"/>
          <w:u w:val="single"/>
          <w:lang w:eastAsia="ru-RU"/>
        </w:rPr>
      </w:pPr>
      <w:r w:rsidRPr="0092513E">
        <w:rPr>
          <w:rFonts w:ascii="Times New Roman" w:eastAsia="Calibri" w:hAnsi="Times New Roman" w:cs="Times New Roman"/>
          <w:sz w:val="28"/>
          <w:szCs w:val="24"/>
          <w:u w:val="single"/>
          <w:lang w:eastAsia="ru-RU"/>
        </w:rPr>
        <w:lastRenderedPageBreak/>
        <w:t xml:space="preserve">Чемпионат России по триатлону </w:t>
      </w:r>
      <w:r w:rsidR="000B07FD" w:rsidRPr="0092513E">
        <w:rPr>
          <w:rFonts w:ascii="Times New Roman" w:eastAsia="Calibri" w:hAnsi="Times New Roman" w:cs="Times New Roman"/>
          <w:sz w:val="28"/>
          <w:szCs w:val="24"/>
          <w:u w:val="single"/>
          <w:lang w:eastAsia="ru-RU"/>
        </w:rPr>
        <w:t xml:space="preserve">г. Альметьевск, (08.08.2020) </w:t>
      </w:r>
    </w:p>
    <w:p w:rsidR="000B07FD" w:rsidRPr="00736451" w:rsidRDefault="000B07FD" w:rsidP="00736451">
      <w:pPr>
        <w:tabs>
          <w:tab w:val="left" w:pos="9698"/>
        </w:tabs>
        <w:spacing w:after="0" w:line="240" w:lineRule="auto"/>
        <w:ind w:left="928"/>
        <w:contextualSpacing/>
        <w:jc w:val="both"/>
        <w:rPr>
          <w:rFonts w:ascii="Times New Roman" w:eastAsia="Calibri" w:hAnsi="Times New Roman" w:cs="Times New Roman"/>
          <w:sz w:val="28"/>
          <w:szCs w:val="24"/>
          <w:lang w:eastAsia="ru-RU"/>
        </w:rPr>
        <w:sectPr w:rsidR="000B07FD" w:rsidRPr="00736451" w:rsidSect="000B07FD">
          <w:type w:val="continuous"/>
          <w:pgSz w:w="11906" w:h="16838"/>
          <w:pgMar w:top="851" w:right="707" w:bottom="1134" w:left="1418" w:header="708" w:footer="708" w:gutter="0"/>
          <w:cols w:space="708"/>
          <w:docGrid w:linePitch="360"/>
        </w:sectPr>
      </w:pPr>
      <w:r w:rsidRPr="000B07FD">
        <w:rPr>
          <w:rFonts w:ascii="Times New Roman" w:eastAsia="Calibri" w:hAnsi="Times New Roman" w:cs="Times New Roman"/>
          <w:sz w:val="28"/>
          <w:szCs w:val="24"/>
          <w:lang w:eastAsia="ru-RU"/>
        </w:rPr>
        <w:t xml:space="preserve"> -участники студенты: </w:t>
      </w:r>
      <w:proofErr w:type="spellStart"/>
      <w:r w:rsidRPr="000B07FD">
        <w:rPr>
          <w:rFonts w:ascii="Times New Roman" w:eastAsia="Calibri" w:hAnsi="Times New Roman" w:cs="Times New Roman"/>
          <w:b/>
          <w:sz w:val="28"/>
          <w:szCs w:val="24"/>
          <w:lang w:eastAsia="ru-RU"/>
        </w:rPr>
        <w:t>Мухамаев</w:t>
      </w:r>
      <w:proofErr w:type="spellEnd"/>
      <w:r w:rsidRPr="000B07FD">
        <w:rPr>
          <w:rFonts w:ascii="Times New Roman" w:eastAsia="Calibri" w:hAnsi="Times New Roman" w:cs="Times New Roman"/>
          <w:b/>
          <w:sz w:val="28"/>
          <w:szCs w:val="24"/>
          <w:lang w:eastAsia="ru-RU"/>
        </w:rPr>
        <w:t xml:space="preserve"> Алмаз - 3 место</w:t>
      </w:r>
      <w:r w:rsidRPr="000B07FD">
        <w:rPr>
          <w:rFonts w:ascii="Times New Roman" w:eastAsia="Calibri" w:hAnsi="Times New Roman" w:cs="Times New Roman"/>
          <w:sz w:val="28"/>
          <w:szCs w:val="24"/>
          <w:lang w:eastAsia="ru-RU"/>
        </w:rPr>
        <w:t xml:space="preserve"> (среди смешанных команд на дистанции </w:t>
      </w:r>
      <w:r w:rsidRPr="000B07FD">
        <w:rPr>
          <w:rFonts w:ascii="Times New Roman" w:eastAsia="Calibri" w:hAnsi="Times New Roman" w:cs="Times New Roman"/>
          <w:sz w:val="28"/>
          <w:szCs w:val="24"/>
          <w:lang w:val="en-US" w:eastAsia="ru-RU"/>
        </w:rPr>
        <w:t>Sprint</w:t>
      </w:r>
      <w:r w:rsidRPr="000B07FD">
        <w:rPr>
          <w:rFonts w:ascii="Times New Roman" w:eastAsia="Calibri" w:hAnsi="Times New Roman" w:cs="Times New Roman"/>
          <w:sz w:val="28"/>
          <w:szCs w:val="24"/>
          <w:lang w:eastAsia="ru-RU"/>
        </w:rPr>
        <w:t xml:space="preserve"> </w:t>
      </w:r>
      <w:r w:rsidRPr="000B07FD">
        <w:rPr>
          <w:rFonts w:ascii="Times New Roman" w:eastAsia="Calibri" w:hAnsi="Times New Roman" w:cs="Times New Roman"/>
          <w:sz w:val="28"/>
          <w:szCs w:val="24"/>
          <w:lang w:val="en-US" w:eastAsia="ru-RU"/>
        </w:rPr>
        <w:t>relay</w:t>
      </w:r>
      <w:r w:rsidR="00736451">
        <w:rPr>
          <w:rFonts w:ascii="Times New Roman" w:eastAsia="Calibri" w:hAnsi="Times New Roman" w:cs="Times New Roman"/>
          <w:sz w:val="28"/>
          <w:szCs w:val="24"/>
          <w:lang w:eastAsia="ru-RU"/>
        </w:rPr>
        <w:t>);</w:t>
      </w:r>
    </w:p>
    <w:p w:rsidR="000B07FD" w:rsidRPr="00736451" w:rsidRDefault="000B07FD" w:rsidP="000B07FD">
      <w:pPr>
        <w:tabs>
          <w:tab w:val="left" w:pos="9698"/>
        </w:tabs>
        <w:spacing w:after="0" w:line="240" w:lineRule="auto"/>
        <w:contextualSpacing/>
        <w:jc w:val="both"/>
        <w:rPr>
          <w:rFonts w:ascii="Times New Roman" w:eastAsia="Calibri" w:hAnsi="Times New Roman" w:cs="Times New Roman"/>
          <w:b/>
          <w:sz w:val="28"/>
          <w:szCs w:val="24"/>
          <w:u w:val="single"/>
          <w:lang w:eastAsia="ru-RU"/>
        </w:rPr>
        <w:sectPr w:rsidR="000B07FD" w:rsidRPr="00736451" w:rsidSect="000B07FD">
          <w:type w:val="continuous"/>
          <w:pgSz w:w="11906" w:h="16838"/>
          <w:pgMar w:top="851" w:right="707" w:bottom="1134" w:left="1418" w:header="708" w:footer="708" w:gutter="0"/>
          <w:cols w:space="708"/>
          <w:docGrid w:linePitch="360"/>
        </w:sectPr>
      </w:pPr>
    </w:p>
    <w:p w:rsidR="000B07FD" w:rsidRPr="0092513E" w:rsidRDefault="000B07FD" w:rsidP="000B07FD">
      <w:pPr>
        <w:tabs>
          <w:tab w:val="left" w:pos="9698"/>
        </w:tabs>
        <w:spacing w:after="0" w:line="240" w:lineRule="auto"/>
        <w:contextualSpacing/>
        <w:jc w:val="both"/>
        <w:rPr>
          <w:rFonts w:ascii="Times New Roman" w:eastAsia="Calibri" w:hAnsi="Times New Roman" w:cs="Times New Roman"/>
          <w:sz w:val="28"/>
          <w:szCs w:val="24"/>
          <w:u w:val="single"/>
          <w:lang w:eastAsia="ru-RU"/>
        </w:rPr>
      </w:pPr>
      <w:proofErr w:type="spellStart"/>
      <w:r w:rsidRPr="0092513E">
        <w:rPr>
          <w:rFonts w:ascii="Times New Roman" w:eastAsia="Calibri" w:hAnsi="Times New Roman" w:cs="Times New Roman"/>
          <w:sz w:val="28"/>
          <w:szCs w:val="24"/>
          <w:u w:val="single"/>
          <w:lang w:val="en-US" w:eastAsia="ru-RU"/>
        </w:rPr>
        <w:lastRenderedPageBreak/>
        <w:t>Ironstar</w:t>
      </w:r>
      <w:proofErr w:type="spellEnd"/>
      <w:r w:rsidRPr="0092513E">
        <w:rPr>
          <w:rFonts w:ascii="Times New Roman" w:eastAsia="Calibri" w:hAnsi="Times New Roman" w:cs="Times New Roman"/>
          <w:sz w:val="28"/>
          <w:szCs w:val="24"/>
          <w:u w:val="single"/>
          <w:lang w:eastAsia="ru-RU"/>
        </w:rPr>
        <w:t xml:space="preserve"> </w:t>
      </w:r>
      <w:proofErr w:type="spellStart"/>
      <w:r w:rsidRPr="0092513E">
        <w:rPr>
          <w:rFonts w:ascii="Times New Roman" w:eastAsia="Calibri" w:hAnsi="Times New Roman" w:cs="Times New Roman"/>
          <w:sz w:val="28"/>
          <w:szCs w:val="24"/>
          <w:u w:val="single"/>
          <w:lang w:val="en-US" w:eastAsia="ru-RU"/>
        </w:rPr>
        <w:t>olimpik</w:t>
      </w:r>
      <w:proofErr w:type="spellEnd"/>
      <w:r w:rsidRPr="0092513E">
        <w:rPr>
          <w:rFonts w:ascii="Times New Roman" w:eastAsia="Calibri" w:hAnsi="Times New Roman" w:cs="Times New Roman"/>
          <w:sz w:val="28"/>
          <w:szCs w:val="24"/>
          <w:u w:val="single"/>
          <w:lang w:eastAsia="ru-RU"/>
        </w:rPr>
        <w:t xml:space="preserve"> </w:t>
      </w:r>
      <w:proofErr w:type="gramStart"/>
      <w:r w:rsidRPr="0092513E">
        <w:rPr>
          <w:rFonts w:ascii="Times New Roman" w:eastAsia="Calibri" w:hAnsi="Times New Roman" w:cs="Times New Roman"/>
          <w:sz w:val="28"/>
          <w:szCs w:val="24"/>
          <w:u w:val="single"/>
          <w:lang w:val="en-US" w:eastAsia="ru-RU"/>
        </w:rPr>
        <w:t>triathlon</w:t>
      </w:r>
      <w:r w:rsidRPr="0092513E">
        <w:rPr>
          <w:rFonts w:ascii="Times New Roman" w:eastAsia="Calibri" w:hAnsi="Times New Roman" w:cs="Times New Roman"/>
          <w:sz w:val="28"/>
          <w:szCs w:val="24"/>
          <w:u w:val="single"/>
          <w:lang w:eastAsia="ru-RU"/>
        </w:rPr>
        <w:t xml:space="preserve">  </w:t>
      </w:r>
      <w:r w:rsidRPr="0092513E">
        <w:rPr>
          <w:rFonts w:ascii="Times New Roman" w:eastAsia="Calibri" w:hAnsi="Times New Roman" w:cs="Times New Roman"/>
          <w:sz w:val="28"/>
          <w:szCs w:val="24"/>
          <w:u w:val="single"/>
          <w:lang w:val="en-US" w:eastAsia="ru-RU"/>
        </w:rPr>
        <w:t>Samara</w:t>
      </w:r>
      <w:proofErr w:type="gramEnd"/>
      <w:r w:rsidRPr="0092513E">
        <w:rPr>
          <w:rFonts w:ascii="Times New Roman" w:eastAsia="Calibri" w:hAnsi="Times New Roman" w:cs="Times New Roman"/>
          <w:sz w:val="28"/>
          <w:szCs w:val="24"/>
          <w:u w:val="single"/>
          <w:lang w:eastAsia="ru-RU"/>
        </w:rPr>
        <w:t xml:space="preserve"> (19.09.2020)</w:t>
      </w:r>
    </w:p>
    <w:p w:rsidR="000B07FD" w:rsidRPr="00736451" w:rsidRDefault="000B07FD" w:rsidP="00100512">
      <w:pPr>
        <w:tabs>
          <w:tab w:val="left" w:pos="9698"/>
        </w:tabs>
        <w:spacing w:after="0" w:line="240" w:lineRule="auto"/>
        <w:ind w:left="928"/>
        <w:contextualSpacing/>
        <w:jc w:val="both"/>
        <w:rPr>
          <w:rFonts w:ascii="Times New Roman" w:eastAsia="Calibri" w:hAnsi="Times New Roman" w:cs="Times New Roman"/>
          <w:sz w:val="28"/>
          <w:szCs w:val="24"/>
          <w:lang w:eastAsia="ru-RU"/>
        </w:rPr>
        <w:sectPr w:rsidR="000B07FD" w:rsidRPr="00736451" w:rsidSect="000B07FD">
          <w:type w:val="continuous"/>
          <w:pgSz w:w="11906" w:h="16838"/>
          <w:pgMar w:top="851" w:right="707" w:bottom="1134" w:left="1418" w:header="708" w:footer="708" w:gutter="0"/>
          <w:cols w:space="708"/>
          <w:docGrid w:linePitch="360"/>
        </w:sectPr>
      </w:pPr>
      <w:r w:rsidRPr="00100512">
        <w:rPr>
          <w:rFonts w:ascii="Times New Roman" w:eastAsia="Calibri" w:hAnsi="Times New Roman" w:cs="Times New Roman"/>
          <w:sz w:val="28"/>
          <w:szCs w:val="24"/>
          <w:lang w:eastAsia="ru-RU"/>
        </w:rPr>
        <w:t xml:space="preserve"> -</w:t>
      </w:r>
      <w:r w:rsidRPr="00736451">
        <w:rPr>
          <w:rFonts w:ascii="Times New Roman" w:eastAsia="Calibri" w:hAnsi="Times New Roman" w:cs="Times New Roman"/>
          <w:sz w:val="28"/>
          <w:szCs w:val="24"/>
          <w:lang w:eastAsia="ru-RU"/>
        </w:rPr>
        <w:t>участники</w:t>
      </w:r>
      <w:r w:rsidRPr="00100512">
        <w:rPr>
          <w:rFonts w:ascii="Times New Roman" w:eastAsia="Calibri" w:hAnsi="Times New Roman" w:cs="Times New Roman"/>
          <w:sz w:val="28"/>
          <w:szCs w:val="24"/>
          <w:lang w:eastAsia="ru-RU"/>
        </w:rPr>
        <w:t xml:space="preserve"> </w:t>
      </w:r>
      <w:r w:rsidRPr="00736451">
        <w:rPr>
          <w:rFonts w:ascii="Times New Roman" w:eastAsia="Calibri" w:hAnsi="Times New Roman" w:cs="Times New Roman"/>
          <w:sz w:val="28"/>
          <w:szCs w:val="24"/>
          <w:lang w:eastAsia="ru-RU"/>
        </w:rPr>
        <w:t>студенты</w:t>
      </w:r>
      <w:r w:rsidRPr="00100512">
        <w:rPr>
          <w:rFonts w:ascii="Times New Roman" w:eastAsia="Calibri" w:hAnsi="Times New Roman" w:cs="Times New Roman"/>
          <w:sz w:val="28"/>
          <w:szCs w:val="24"/>
          <w:lang w:eastAsia="ru-RU"/>
        </w:rPr>
        <w:t xml:space="preserve">: </w:t>
      </w:r>
      <w:proofErr w:type="spellStart"/>
      <w:r w:rsidRPr="00100512">
        <w:rPr>
          <w:rFonts w:ascii="Times New Roman" w:eastAsia="Calibri" w:hAnsi="Times New Roman" w:cs="Times New Roman"/>
          <w:b/>
          <w:sz w:val="28"/>
          <w:szCs w:val="24"/>
          <w:lang w:eastAsia="ru-RU"/>
        </w:rPr>
        <w:t>Мухамаев</w:t>
      </w:r>
      <w:proofErr w:type="spellEnd"/>
      <w:r w:rsidRPr="00100512">
        <w:rPr>
          <w:rFonts w:ascii="Times New Roman" w:eastAsia="Calibri" w:hAnsi="Times New Roman" w:cs="Times New Roman"/>
          <w:b/>
          <w:sz w:val="28"/>
          <w:szCs w:val="24"/>
          <w:lang w:eastAsia="ru-RU"/>
        </w:rPr>
        <w:t xml:space="preserve"> Алмаз - 4 место</w:t>
      </w:r>
      <w:r w:rsidRPr="00100512">
        <w:rPr>
          <w:rFonts w:ascii="Times New Roman" w:eastAsia="Calibri" w:hAnsi="Times New Roman" w:cs="Times New Roman"/>
          <w:sz w:val="28"/>
          <w:szCs w:val="24"/>
          <w:lang w:eastAsia="ru-RU"/>
        </w:rPr>
        <w:t xml:space="preserve"> (</w:t>
      </w:r>
      <w:r w:rsidRPr="00736451">
        <w:rPr>
          <w:rFonts w:ascii="Times New Roman" w:eastAsia="Calibri" w:hAnsi="Times New Roman" w:cs="Times New Roman"/>
          <w:sz w:val="28"/>
          <w:szCs w:val="24"/>
          <w:lang w:eastAsia="ru-RU"/>
        </w:rPr>
        <w:t>среди</w:t>
      </w:r>
      <w:r w:rsidRPr="00100512">
        <w:rPr>
          <w:rFonts w:ascii="Times New Roman" w:eastAsia="Calibri" w:hAnsi="Times New Roman" w:cs="Times New Roman"/>
          <w:sz w:val="28"/>
          <w:szCs w:val="24"/>
          <w:lang w:eastAsia="ru-RU"/>
        </w:rPr>
        <w:t xml:space="preserve"> </w:t>
      </w:r>
      <w:r w:rsidRPr="00736451">
        <w:rPr>
          <w:rFonts w:ascii="Times New Roman" w:eastAsia="Calibri" w:hAnsi="Times New Roman" w:cs="Times New Roman"/>
          <w:sz w:val="28"/>
          <w:szCs w:val="24"/>
          <w:lang w:eastAsia="ru-RU"/>
        </w:rPr>
        <w:t>смешанных</w:t>
      </w:r>
      <w:r w:rsidRPr="00100512">
        <w:rPr>
          <w:rFonts w:ascii="Times New Roman" w:eastAsia="Calibri" w:hAnsi="Times New Roman" w:cs="Times New Roman"/>
          <w:sz w:val="28"/>
          <w:szCs w:val="24"/>
          <w:lang w:eastAsia="ru-RU"/>
        </w:rPr>
        <w:t xml:space="preserve"> </w:t>
      </w:r>
      <w:r w:rsidRPr="00736451">
        <w:rPr>
          <w:rFonts w:ascii="Times New Roman" w:eastAsia="Calibri" w:hAnsi="Times New Roman" w:cs="Times New Roman"/>
          <w:sz w:val="28"/>
          <w:szCs w:val="24"/>
          <w:lang w:eastAsia="ru-RU"/>
        </w:rPr>
        <w:t>команд</w:t>
      </w:r>
      <w:r w:rsidR="00100512" w:rsidRPr="00100512">
        <w:rPr>
          <w:rFonts w:ascii="Times New Roman" w:eastAsia="Calibri" w:hAnsi="Times New Roman" w:cs="Times New Roman"/>
          <w:sz w:val="28"/>
          <w:szCs w:val="24"/>
          <w:lang w:eastAsia="ru-RU"/>
        </w:rPr>
        <w:t>)</w:t>
      </w:r>
      <w:r w:rsidR="00100512">
        <w:rPr>
          <w:rFonts w:ascii="Times New Roman" w:eastAsia="Calibri" w:hAnsi="Times New Roman" w:cs="Times New Roman"/>
          <w:sz w:val="28"/>
          <w:szCs w:val="24"/>
          <w:lang w:eastAsia="ru-RU"/>
        </w:rPr>
        <w:t>;</w:t>
      </w:r>
    </w:p>
    <w:p w:rsidR="000B07FD" w:rsidRPr="000B07FD" w:rsidRDefault="000B07FD" w:rsidP="000B07FD">
      <w:pPr>
        <w:spacing w:after="0" w:line="240" w:lineRule="auto"/>
        <w:contextualSpacing/>
        <w:jc w:val="both"/>
        <w:rPr>
          <w:rFonts w:ascii="Times New Roman" w:eastAsia="Calibri" w:hAnsi="Times New Roman" w:cs="Times New Roman"/>
          <w:b/>
          <w:sz w:val="28"/>
          <w:szCs w:val="24"/>
          <w:u w:val="single"/>
          <w:lang w:eastAsia="ru-RU"/>
        </w:rPr>
        <w:sectPr w:rsidR="000B07FD" w:rsidRPr="000B07FD" w:rsidSect="000B07FD">
          <w:type w:val="continuous"/>
          <w:pgSz w:w="11906" w:h="16838"/>
          <w:pgMar w:top="851" w:right="707" w:bottom="1134" w:left="1418" w:header="708" w:footer="708" w:gutter="0"/>
          <w:cols w:num="2" w:space="708"/>
          <w:docGrid w:linePitch="360"/>
        </w:sectPr>
      </w:pPr>
    </w:p>
    <w:p w:rsidR="000B07FD" w:rsidRPr="0092513E" w:rsidRDefault="000B07FD" w:rsidP="000B07FD">
      <w:pPr>
        <w:spacing w:after="0" w:line="240" w:lineRule="auto"/>
        <w:contextualSpacing/>
        <w:jc w:val="both"/>
        <w:rPr>
          <w:rFonts w:ascii="Times New Roman" w:eastAsia="Calibri" w:hAnsi="Times New Roman" w:cs="Times New Roman"/>
          <w:sz w:val="28"/>
          <w:szCs w:val="24"/>
          <w:u w:val="single"/>
          <w:lang w:eastAsia="ru-RU"/>
        </w:rPr>
      </w:pPr>
      <w:r w:rsidRPr="0092513E">
        <w:rPr>
          <w:rFonts w:ascii="Times New Roman" w:eastAsia="Calibri" w:hAnsi="Times New Roman" w:cs="Times New Roman"/>
          <w:sz w:val="28"/>
          <w:szCs w:val="24"/>
          <w:u w:val="single"/>
          <w:lang w:eastAsia="ru-RU"/>
        </w:rPr>
        <w:lastRenderedPageBreak/>
        <w:t xml:space="preserve">Республиканское соревнование по вольной борьбе среди юниоров и юниорок 2000-2001 г.р., </w:t>
      </w:r>
      <w:proofErr w:type="spellStart"/>
      <w:r w:rsidRPr="0092513E">
        <w:rPr>
          <w:rFonts w:ascii="Times New Roman" w:eastAsia="Calibri" w:hAnsi="Times New Roman" w:cs="Times New Roman"/>
          <w:sz w:val="28"/>
          <w:szCs w:val="24"/>
          <w:u w:val="single"/>
          <w:lang w:eastAsia="ru-RU"/>
        </w:rPr>
        <w:t>г.Елабуга</w:t>
      </w:r>
      <w:proofErr w:type="spellEnd"/>
      <w:r w:rsidRPr="0092513E">
        <w:rPr>
          <w:rFonts w:ascii="Times New Roman" w:eastAsia="Calibri" w:hAnsi="Times New Roman" w:cs="Times New Roman"/>
          <w:sz w:val="28"/>
          <w:szCs w:val="24"/>
          <w:u w:val="single"/>
          <w:lang w:eastAsia="ru-RU"/>
        </w:rPr>
        <w:t xml:space="preserve">, (25-26 .01. 2020) </w:t>
      </w:r>
    </w:p>
    <w:p w:rsidR="000B07FD" w:rsidRPr="00100512" w:rsidRDefault="000B07FD" w:rsidP="000B07FD">
      <w:pPr>
        <w:tabs>
          <w:tab w:val="left" w:pos="9698"/>
        </w:tabs>
        <w:spacing w:after="0" w:line="240" w:lineRule="auto"/>
        <w:ind w:left="1211"/>
        <w:contextualSpacing/>
        <w:rPr>
          <w:rFonts w:ascii="Times New Roman" w:eastAsia="Calibri" w:hAnsi="Times New Roman" w:cs="Times New Roman"/>
          <w:sz w:val="28"/>
          <w:szCs w:val="24"/>
          <w:lang w:eastAsia="ru-RU"/>
        </w:rPr>
      </w:pPr>
      <w:r w:rsidRPr="00100512">
        <w:rPr>
          <w:rFonts w:ascii="Times New Roman" w:eastAsia="Calibri" w:hAnsi="Times New Roman" w:cs="Times New Roman"/>
          <w:sz w:val="28"/>
          <w:szCs w:val="24"/>
          <w:lang w:eastAsia="ru-RU"/>
        </w:rPr>
        <w:t xml:space="preserve"> -участники студенты: </w:t>
      </w:r>
      <w:proofErr w:type="spellStart"/>
      <w:r w:rsidRPr="00100512">
        <w:rPr>
          <w:rFonts w:ascii="Times New Roman" w:eastAsia="Calibri" w:hAnsi="Times New Roman" w:cs="Times New Roman"/>
          <w:b/>
          <w:sz w:val="28"/>
          <w:szCs w:val="24"/>
          <w:lang w:eastAsia="ru-RU"/>
        </w:rPr>
        <w:t>Зелинкич</w:t>
      </w:r>
      <w:proofErr w:type="spellEnd"/>
      <w:r w:rsidRPr="00100512">
        <w:rPr>
          <w:rFonts w:ascii="Times New Roman" w:eastAsia="Calibri" w:hAnsi="Times New Roman" w:cs="Times New Roman"/>
          <w:b/>
          <w:sz w:val="28"/>
          <w:szCs w:val="24"/>
          <w:lang w:eastAsia="ru-RU"/>
        </w:rPr>
        <w:t xml:space="preserve"> Мелиса. -2 место.</w:t>
      </w:r>
      <w:r w:rsidRPr="00100512">
        <w:rPr>
          <w:rFonts w:ascii="Times New Roman" w:eastAsia="Calibri" w:hAnsi="Times New Roman" w:cs="Times New Roman"/>
          <w:sz w:val="28"/>
          <w:szCs w:val="24"/>
          <w:lang w:eastAsia="ru-RU"/>
        </w:rPr>
        <w:t xml:space="preserve"> </w:t>
      </w:r>
    </w:p>
    <w:p w:rsidR="000B07FD" w:rsidRPr="0092513E" w:rsidRDefault="000B07FD" w:rsidP="000B07FD">
      <w:pPr>
        <w:tabs>
          <w:tab w:val="left" w:pos="9698"/>
        </w:tabs>
        <w:spacing w:after="0" w:line="240" w:lineRule="auto"/>
        <w:contextualSpacing/>
        <w:rPr>
          <w:rFonts w:ascii="Times New Roman" w:eastAsia="Times New Roman" w:hAnsi="Times New Roman" w:cs="Times New Roman"/>
          <w:sz w:val="28"/>
          <w:szCs w:val="24"/>
          <w:u w:val="single"/>
          <w:lang w:eastAsia="ru-RU"/>
        </w:rPr>
      </w:pPr>
      <w:r w:rsidRPr="0092513E">
        <w:rPr>
          <w:rFonts w:ascii="Times New Roman" w:eastAsia="Calibri" w:hAnsi="Times New Roman" w:cs="Times New Roman"/>
          <w:sz w:val="28"/>
          <w:szCs w:val="24"/>
          <w:u w:val="single"/>
          <w:lang w:eastAsia="ru-RU"/>
        </w:rPr>
        <w:t xml:space="preserve">Республиканское соревнование по вольной борьбе среди юношей и девушек до 18 лет (2003-2004г.р.) </w:t>
      </w:r>
      <w:proofErr w:type="spellStart"/>
      <w:r w:rsidRPr="0092513E">
        <w:rPr>
          <w:rFonts w:ascii="Times New Roman" w:eastAsia="Calibri" w:hAnsi="Times New Roman" w:cs="Times New Roman"/>
          <w:sz w:val="28"/>
          <w:szCs w:val="24"/>
          <w:u w:val="single"/>
          <w:lang w:eastAsia="ru-RU"/>
        </w:rPr>
        <w:t>г.Тетюши</w:t>
      </w:r>
      <w:proofErr w:type="spellEnd"/>
      <w:r w:rsidRPr="0092513E">
        <w:rPr>
          <w:rFonts w:ascii="Times New Roman" w:eastAsia="Calibri" w:hAnsi="Times New Roman" w:cs="Times New Roman"/>
          <w:sz w:val="28"/>
          <w:szCs w:val="24"/>
          <w:u w:val="single"/>
          <w:lang w:eastAsia="ru-RU"/>
        </w:rPr>
        <w:t>, (01-02 .02. 2020)</w:t>
      </w:r>
    </w:p>
    <w:p w:rsidR="000B07FD" w:rsidRPr="003018C2" w:rsidRDefault="000B07FD" w:rsidP="000B07FD">
      <w:pPr>
        <w:tabs>
          <w:tab w:val="left" w:pos="9698"/>
        </w:tabs>
        <w:spacing w:after="0" w:line="240" w:lineRule="auto"/>
        <w:ind w:left="1211"/>
        <w:contextualSpacing/>
        <w:rPr>
          <w:rFonts w:ascii="Times New Roman" w:eastAsia="Calibri" w:hAnsi="Times New Roman" w:cs="Times New Roman"/>
          <w:sz w:val="28"/>
          <w:szCs w:val="24"/>
          <w:lang w:eastAsia="ru-RU"/>
        </w:rPr>
      </w:pPr>
      <w:r w:rsidRPr="003018C2">
        <w:rPr>
          <w:rFonts w:ascii="Times New Roman" w:eastAsia="Calibri" w:hAnsi="Times New Roman" w:cs="Times New Roman"/>
          <w:sz w:val="28"/>
          <w:szCs w:val="24"/>
          <w:lang w:eastAsia="ru-RU"/>
        </w:rPr>
        <w:t xml:space="preserve">-участники студенты: </w:t>
      </w:r>
      <w:proofErr w:type="spellStart"/>
      <w:r w:rsidRPr="003018C2">
        <w:rPr>
          <w:rFonts w:ascii="Times New Roman" w:eastAsia="Calibri" w:hAnsi="Times New Roman" w:cs="Times New Roman"/>
          <w:b/>
          <w:sz w:val="28"/>
          <w:szCs w:val="24"/>
          <w:lang w:eastAsia="ru-RU"/>
        </w:rPr>
        <w:t>Галиева</w:t>
      </w:r>
      <w:proofErr w:type="spellEnd"/>
      <w:r w:rsidRPr="003018C2">
        <w:rPr>
          <w:rFonts w:ascii="Times New Roman" w:eastAsia="Calibri" w:hAnsi="Times New Roman" w:cs="Times New Roman"/>
          <w:b/>
          <w:sz w:val="28"/>
          <w:szCs w:val="24"/>
          <w:lang w:eastAsia="ru-RU"/>
        </w:rPr>
        <w:t xml:space="preserve"> Лиана. -2 место</w:t>
      </w:r>
      <w:r w:rsidRPr="003018C2">
        <w:rPr>
          <w:rFonts w:ascii="Times New Roman" w:eastAsia="Calibri" w:hAnsi="Times New Roman" w:cs="Times New Roman"/>
          <w:sz w:val="28"/>
          <w:szCs w:val="24"/>
          <w:lang w:eastAsia="ru-RU"/>
        </w:rPr>
        <w:t xml:space="preserve">. </w:t>
      </w:r>
    </w:p>
    <w:p w:rsidR="000B07FD" w:rsidRPr="0092513E" w:rsidRDefault="000B07FD" w:rsidP="000B07FD">
      <w:pPr>
        <w:tabs>
          <w:tab w:val="left" w:pos="9698"/>
        </w:tabs>
        <w:spacing w:after="0" w:line="240" w:lineRule="auto"/>
        <w:contextualSpacing/>
        <w:rPr>
          <w:rFonts w:ascii="Times New Roman" w:eastAsia="Times New Roman" w:hAnsi="Times New Roman" w:cs="Times New Roman"/>
          <w:sz w:val="28"/>
          <w:szCs w:val="24"/>
          <w:u w:val="single"/>
          <w:lang w:eastAsia="ru-RU"/>
        </w:rPr>
      </w:pPr>
      <w:r w:rsidRPr="0092513E">
        <w:rPr>
          <w:rFonts w:ascii="Times New Roman" w:eastAsia="Calibri" w:hAnsi="Times New Roman" w:cs="Times New Roman"/>
          <w:sz w:val="28"/>
          <w:szCs w:val="24"/>
          <w:u w:val="single"/>
          <w:lang w:eastAsia="ru-RU"/>
        </w:rPr>
        <w:t>Республиканское соревнование по вольной борьбе среди мужчин и женщин г. Тетюши, (02-03 .02. 2020)</w:t>
      </w:r>
    </w:p>
    <w:p w:rsidR="000B07FD" w:rsidRPr="003018C2" w:rsidRDefault="000B07FD" w:rsidP="000B07FD">
      <w:pPr>
        <w:tabs>
          <w:tab w:val="left" w:pos="9698"/>
        </w:tabs>
        <w:spacing w:after="0" w:line="240" w:lineRule="auto"/>
        <w:ind w:left="1211"/>
        <w:contextualSpacing/>
        <w:rPr>
          <w:rFonts w:ascii="Times New Roman" w:eastAsia="Calibri" w:hAnsi="Times New Roman" w:cs="Times New Roman"/>
          <w:sz w:val="28"/>
          <w:szCs w:val="24"/>
          <w:lang w:eastAsia="ru-RU"/>
        </w:rPr>
      </w:pPr>
      <w:r w:rsidRPr="003018C2">
        <w:rPr>
          <w:rFonts w:ascii="Times New Roman" w:eastAsia="Calibri" w:hAnsi="Times New Roman" w:cs="Times New Roman"/>
          <w:sz w:val="28"/>
          <w:szCs w:val="24"/>
          <w:lang w:eastAsia="ru-RU"/>
        </w:rPr>
        <w:t xml:space="preserve">-участники студенты: </w:t>
      </w:r>
      <w:proofErr w:type="spellStart"/>
      <w:r w:rsidRPr="003018C2">
        <w:rPr>
          <w:rFonts w:ascii="Times New Roman" w:eastAsia="Calibri" w:hAnsi="Times New Roman" w:cs="Times New Roman"/>
          <w:b/>
          <w:sz w:val="28"/>
          <w:szCs w:val="24"/>
          <w:lang w:eastAsia="ru-RU"/>
        </w:rPr>
        <w:t>Зелинкич</w:t>
      </w:r>
      <w:proofErr w:type="spellEnd"/>
      <w:r w:rsidRPr="003018C2">
        <w:rPr>
          <w:rFonts w:ascii="Times New Roman" w:eastAsia="Calibri" w:hAnsi="Times New Roman" w:cs="Times New Roman"/>
          <w:b/>
          <w:sz w:val="28"/>
          <w:szCs w:val="24"/>
          <w:lang w:eastAsia="ru-RU"/>
        </w:rPr>
        <w:t xml:space="preserve"> Мелиса -3 место</w:t>
      </w:r>
      <w:r w:rsidRPr="003018C2">
        <w:rPr>
          <w:rFonts w:ascii="Times New Roman" w:eastAsia="Calibri" w:hAnsi="Times New Roman" w:cs="Times New Roman"/>
          <w:sz w:val="28"/>
          <w:szCs w:val="24"/>
          <w:lang w:eastAsia="ru-RU"/>
        </w:rPr>
        <w:t xml:space="preserve">. </w:t>
      </w:r>
    </w:p>
    <w:p w:rsidR="000B07FD" w:rsidRPr="0092513E" w:rsidRDefault="000B07FD" w:rsidP="000B07FD">
      <w:pPr>
        <w:spacing w:after="0" w:line="240" w:lineRule="auto"/>
        <w:contextualSpacing/>
        <w:jc w:val="both"/>
        <w:rPr>
          <w:rFonts w:ascii="Times New Roman" w:eastAsia="Calibri" w:hAnsi="Times New Roman" w:cs="Times New Roman"/>
          <w:sz w:val="28"/>
          <w:szCs w:val="24"/>
          <w:u w:val="single"/>
          <w:lang w:eastAsia="ru-RU"/>
        </w:rPr>
      </w:pPr>
      <w:r w:rsidRPr="0092513E">
        <w:rPr>
          <w:rFonts w:ascii="Times New Roman" w:eastAsia="Calibri" w:hAnsi="Times New Roman" w:cs="Times New Roman"/>
          <w:sz w:val="28"/>
          <w:szCs w:val="24"/>
          <w:u w:val="single"/>
          <w:lang w:eastAsia="ru-RU"/>
        </w:rPr>
        <w:t xml:space="preserve">Республиканская олимпиада школьников по физической культуре г. Казань, (15-18 .02. 2020)  </w:t>
      </w:r>
    </w:p>
    <w:p w:rsidR="000B07FD" w:rsidRPr="003018C2" w:rsidRDefault="000B07FD" w:rsidP="000B07FD">
      <w:pPr>
        <w:tabs>
          <w:tab w:val="left" w:pos="9698"/>
        </w:tabs>
        <w:spacing w:after="0" w:line="240" w:lineRule="auto"/>
        <w:ind w:left="1211"/>
        <w:contextualSpacing/>
        <w:rPr>
          <w:rFonts w:ascii="Times New Roman" w:eastAsia="Calibri" w:hAnsi="Times New Roman" w:cs="Times New Roman"/>
          <w:sz w:val="28"/>
          <w:szCs w:val="24"/>
          <w:lang w:eastAsia="ru-RU"/>
        </w:rPr>
      </w:pPr>
      <w:r w:rsidRPr="003018C2">
        <w:rPr>
          <w:rFonts w:ascii="Times New Roman" w:eastAsia="Calibri" w:hAnsi="Times New Roman" w:cs="Times New Roman"/>
          <w:sz w:val="28"/>
          <w:szCs w:val="24"/>
          <w:lang w:eastAsia="ru-RU"/>
        </w:rPr>
        <w:t xml:space="preserve"> -участники школьники: </w:t>
      </w:r>
      <w:proofErr w:type="spellStart"/>
      <w:r w:rsidRPr="003018C2">
        <w:rPr>
          <w:rFonts w:ascii="Times New Roman" w:eastAsia="Calibri" w:hAnsi="Times New Roman" w:cs="Times New Roman"/>
          <w:b/>
          <w:sz w:val="28"/>
          <w:szCs w:val="24"/>
          <w:lang w:eastAsia="ru-RU"/>
        </w:rPr>
        <w:t>Галиева</w:t>
      </w:r>
      <w:proofErr w:type="spellEnd"/>
      <w:r w:rsidRPr="003018C2">
        <w:rPr>
          <w:rFonts w:ascii="Times New Roman" w:eastAsia="Calibri" w:hAnsi="Times New Roman" w:cs="Times New Roman"/>
          <w:b/>
          <w:sz w:val="28"/>
          <w:szCs w:val="24"/>
          <w:lang w:eastAsia="ru-RU"/>
        </w:rPr>
        <w:t xml:space="preserve"> </w:t>
      </w:r>
      <w:proofErr w:type="spellStart"/>
      <w:r w:rsidRPr="003018C2">
        <w:rPr>
          <w:rFonts w:ascii="Times New Roman" w:eastAsia="Calibri" w:hAnsi="Times New Roman" w:cs="Times New Roman"/>
          <w:b/>
          <w:sz w:val="28"/>
          <w:szCs w:val="24"/>
          <w:lang w:eastAsia="ru-RU"/>
        </w:rPr>
        <w:t>Диляра</w:t>
      </w:r>
      <w:proofErr w:type="spellEnd"/>
      <w:r w:rsidRPr="003018C2">
        <w:rPr>
          <w:rFonts w:ascii="Times New Roman" w:eastAsia="Calibri" w:hAnsi="Times New Roman" w:cs="Times New Roman"/>
          <w:sz w:val="28"/>
          <w:szCs w:val="24"/>
          <w:lang w:eastAsia="ru-RU"/>
        </w:rPr>
        <w:t>.</w:t>
      </w:r>
    </w:p>
    <w:p w:rsidR="000B07FD" w:rsidRPr="0092513E" w:rsidRDefault="000B07FD" w:rsidP="000B07FD">
      <w:pPr>
        <w:tabs>
          <w:tab w:val="left" w:pos="9698"/>
        </w:tabs>
        <w:spacing w:after="0" w:line="240" w:lineRule="auto"/>
        <w:contextualSpacing/>
        <w:jc w:val="both"/>
        <w:rPr>
          <w:rFonts w:ascii="Times New Roman" w:eastAsia="Calibri" w:hAnsi="Times New Roman" w:cs="Times New Roman"/>
          <w:sz w:val="28"/>
          <w:szCs w:val="24"/>
          <w:u w:val="single"/>
          <w:lang w:eastAsia="ru-RU"/>
        </w:rPr>
      </w:pPr>
      <w:r w:rsidRPr="0092513E">
        <w:rPr>
          <w:rFonts w:ascii="Times New Roman" w:eastAsia="Calibri" w:hAnsi="Times New Roman" w:cs="Times New Roman"/>
          <w:sz w:val="28"/>
          <w:szCs w:val="24"/>
          <w:u w:val="single"/>
          <w:lang w:eastAsia="ru-RU"/>
        </w:rPr>
        <w:t>Зональный этап Спартакиады молодежных формирований по охране общественного порядка «</w:t>
      </w:r>
      <w:proofErr w:type="gramStart"/>
      <w:r w:rsidRPr="0092513E">
        <w:rPr>
          <w:rFonts w:ascii="Times New Roman" w:eastAsia="Calibri" w:hAnsi="Times New Roman" w:cs="Times New Roman"/>
          <w:sz w:val="28"/>
          <w:szCs w:val="24"/>
          <w:u w:val="single"/>
          <w:lang w:eastAsia="ru-RU"/>
        </w:rPr>
        <w:t>Форпост»-</w:t>
      </w:r>
      <w:proofErr w:type="gramEnd"/>
      <w:r w:rsidRPr="0092513E">
        <w:rPr>
          <w:rFonts w:ascii="Times New Roman" w:eastAsia="Calibri" w:hAnsi="Times New Roman" w:cs="Times New Roman"/>
          <w:sz w:val="28"/>
          <w:szCs w:val="24"/>
          <w:u w:val="single"/>
          <w:lang w:eastAsia="ru-RU"/>
        </w:rPr>
        <w:t>2020 г.(10.09.2020)</w:t>
      </w:r>
    </w:p>
    <w:p w:rsidR="000B07FD" w:rsidRPr="000B07FD" w:rsidRDefault="000B07FD" w:rsidP="003018C2">
      <w:pPr>
        <w:tabs>
          <w:tab w:val="left" w:pos="9698"/>
        </w:tabs>
        <w:spacing w:after="0" w:line="240" w:lineRule="auto"/>
        <w:ind w:left="928"/>
        <w:contextualSpacing/>
        <w:jc w:val="both"/>
        <w:rPr>
          <w:rFonts w:ascii="Times New Roman" w:eastAsia="Calibri" w:hAnsi="Times New Roman" w:cs="Times New Roman"/>
          <w:sz w:val="28"/>
          <w:szCs w:val="24"/>
          <w:lang w:eastAsia="ru-RU"/>
        </w:rPr>
        <w:sectPr w:rsidR="000B07FD" w:rsidRPr="000B07FD" w:rsidSect="000B07FD">
          <w:type w:val="continuous"/>
          <w:pgSz w:w="11906" w:h="16838"/>
          <w:pgMar w:top="851" w:right="707" w:bottom="1134" w:left="1418" w:header="708" w:footer="708" w:gutter="0"/>
          <w:cols w:space="708"/>
          <w:docGrid w:linePitch="360"/>
        </w:sectPr>
      </w:pPr>
      <w:r w:rsidRPr="003018C2">
        <w:rPr>
          <w:rFonts w:ascii="Times New Roman" w:eastAsia="Calibri" w:hAnsi="Times New Roman" w:cs="Times New Roman"/>
          <w:sz w:val="28"/>
          <w:szCs w:val="24"/>
          <w:lang w:eastAsia="ru-RU"/>
        </w:rPr>
        <w:t xml:space="preserve"> -участники студенты: </w:t>
      </w:r>
      <w:proofErr w:type="spellStart"/>
      <w:r w:rsidRPr="003018C2">
        <w:rPr>
          <w:rFonts w:ascii="Times New Roman" w:eastAsia="Calibri" w:hAnsi="Times New Roman" w:cs="Times New Roman"/>
          <w:b/>
          <w:sz w:val="28"/>
          <w:szCs w:val="24"/>
          <w:lang w:eastAsia="ru-RU"/>
        </w:rPr>
        <w:t>Мухамаев</w:t>
      </w:r>
      <w:proofErr w:type="spellEnd"/>
      <w:r w:rsidRPr="003018C2">
        <w:rPr>
          <w:rFonts w:ascii="Times New Roman" w:eastAsia="Calibri" w:hAnsi="Times New Roman" w:cs="Times New Roman"/>
          <w:b/>
          <w:sz w:val="28"/>
          <w:szCs w:val="24"/>
          <w:lang w:eastAsia="ru-RU"/>
        </w:rPr>
        <w:t xml:space="preserve"> Алмаз- 3 место</w:t>
      </w:r>
      <w:r w:rsidRPr="003018C2">
        <w:rPr>
          <w:rFonts w:ascii="Times New Roman" w:eastAsia="Calibri" w:hAnsi="Times New Roman" w:cs="Times New Roman"/>
          <w:sz w:val="28"/>
          <w:szCs w:val="24"/>
          <w:lang w:eastAsia="ru-RU"/>
        </w:rPr>
        <w:t xml:space="preserve"> (раз</w:t>
      </w:r>
      <w:r w:rsidR="003018C2">
        <w:rPr>
          <w:rFonts w:ascii="Times New Roman" w:eastAsia="Calibri" w:hAnsi="Times New Roman" w:cs="Times New Roman"/>
          <w:sz w:val="28"/>
          <w:szCs w:val="24"/>
          <w:lang w:eastAsia="ru-RU"/>
        </w:rPr>
        <w:t>борка и сборка автомата АК-47),</w:t>
      </w:r>
      <w:r w:rsidRPr="003018C2">
        <w:rPr>
          <w:rFonts w:ascii="Times New Roman" w:eastAsia="Calibri" w:hAnsi="Times New Roman" w:cs="Times New Roman"/>
          <w:b/>
          <w:sz w:val="28"/>
          <w:szCs w:val="24"/>
          <w:lang w:eastAsia="ru-RU"/>
        </w:rPr>
        <w:t>Нуриева Диана</w:t>
      </w:r>
      <w:r w:rsidRPr="000B07FD">
        <w:rPr>
          <w:rFonts w:ascii="Times New Roman" w:eastAsia="Calibri" w:hAnsi="Times New Roman" w:cs="Times New Roman"/>
          <w:sz w:val="28"/>
          <w:szCs w:val="24"/>
          <w:lang w:eastAsia="ru-RU"/>
        </w:rPr>
        <w:t xml:space="preserve">- </w:t>
      </w:r>
      <w:r w:rsidRPr="000B07FD">
        <w:rPr>
          <w:rFonts w:ascii="Times New Roman" w:eastAsia="Calibri" w:hAnsi="Times New Roman" w:cs="Times New Roman"/>
          <w:b/>
          <w:sz w:val="28"/>
          <w:szCs w:val="24"/>
          <w:lang w:eastAsia="ru-RU"/>
        </w:rPr>
        <w:t>3 место</w:t>
      </w:r>
      <w:r w:rsidRPr="000B07FD">
        <w:rPr>
          <w:rFonts w:ascii="Times New Roman" w:eastAsia="Calibri" w:hAnsi="Times New Roman" w:cs="Times New Roman"/>
          <w:sz w:val="28"/>
          <w:szCs w:val="24"/>
          <w:lang w:eastAsia="ru-RU"/>
        </w:rPr>
        <w:t xml:space="preserve"> (разборка и сборка автомата АК-47), </w:t>
      </w:r>
      <w:proofErr w:type="spellStart"/>
      <w:r w:rsidRPr="003018C2">
        <w:rPr>
          <w:rFonts w:ascii="Times New Roman" w:eastAsia="Calibri" w:hAnsi="Times New Roman" w:cs="Times New Roman"/>
          <w:b/>
          <w:sz w:val="28"/>
          <w:szCs w:val="24"/>
          <w:lang w:eastAsia="ru-RU"/>
        </w:rPr>
        <w:t>Билалов</w:t>
      </w:r>
      <w:proofErr w:type="spellEnd"/>
      <w:r w:rsidRPr="003018C2">
        <w:rPr>
          <w:rFonts w:ascii="Times New Roman" w:eastAsia="Calibri" w:hAnsi="Times New Roman" w:cs="Times New Roman"/>
          <w:b/>
          <w:sz w:val="28"/>
          <w:szCs w:val="24"/>
          <w:lang w:eastAsia="ru-RU"/>
        </w:rPr>
        <w:t xml:space="preserve"> Алмаз</w:t>
      </w:r>
      <w:r w:rsidRPr="000B07FD">
        <w:rPr>
          <w:rFonts w:ascii="Times New Roman" w:eastAsia="Calibri" w:hAnsi="Times New Roman" w:cs="Times New Roman"/>
          <w:sz w:val="28"/>
          <w:szCs w:val="24"/>
          <w:lang w:eastAsia="ru-RU"/>
        </w:rPr>
        <w:t xml:space="preserve"> – </w:t>
      </w:r>
      <w:r w:rsidRPr="000B07FD">
        <w:rPr>
          <w:rFonts w:ascii="Times New Roman" w:eastAsia="Calibri" w:hAnsi="Times New Roman" w:cs="Times New Roman"/>
          <w:b/>
          <w:sz w:val="28"/>
          <w:szCs w:val="24"/>
          <w:lang w:eastAsia="ru-RU"/>
        </w:rPr>
        <w:t>1 место</w:t>
      </w:r>
      <w:r w:rsidRPr="000B07FD">
        <w:rPr>
          <w:rFonts w:ascii="Times New Roman" w:eastAsia="Calibri" w:hAnsi="Times New Roman" w:cs="Times New Roman"/>
          <w:sz w:val="28"/>
          <w:szCs w:val="24"/>
          <w:lang w:eastAsia="ru-RU"/>
        </w:rPr>
        <w:t xml:space="preserve"> (Подтягивание на перекладине), </w:t>
      </w:r>
      <w:proofErr w:type="spellStart"/>
      <w:r w:rsidRPr="003018C2">
        <w:rPr>
          <w:rFonts w:ascii="Times New Roman" w:eastAsia="Calibri" w:hAnsi="Times New Roman" w:cs="Times New Roman"/>
          <w:b/>
          <w:sz w:val="28"/>
          <w:szCs w:val="24"/>
          <w:lang w:eastAsia="ru-RU"/>
        </w:rPr>
        <w:t>Галиев</w:t>
      </w:r>
      <w:proofErr w:type="spellEnd"/>
      <w:r w:rsidRPr="003018C2">
        <w:rPr>
          <w:rFonts w:ascii="Times New Roman" w:eastAsia="Calibri" w:hAnsi="Times New Roman" w:cs="Times New Roman"/>
          <w:b/>
          <w:sz w:val="28"/>
          <w:szCs w:val="24"/>
          <w:lang w:eastAsia="ru-RU"/>
        </w:rPr>
        <w:t xml:space="preserve"> Богдан</w:t>
      </w:r>
      <w:r w:rsidRPr="000B07FD">
        <w:rPr>
          <w:rFonts w:ascii="Times New Roman" w:eastAsia="Calibri" w:hAnsi="Times New Roman" w:cs="Times New Roman"/>
          <w:sz w:val="28"/>
          <w:szCs w:val="24"/>
          <w:lang w:eastAsia="ru-RU"/>
        </w:rPr>
        <w:t xml:space="preserve">- 1 место (Толчок гири весом 16 кг), </w:t>
      </w:r>
      <w:proofErr w:type="spellStart"/>
      <w:r w:rsidRPr="003018C2">
        <w:rPr>
          <w:rFonts w:ascii="Times New Roman" w:eastAsia="Calibri" w:hAnsi="Times New Roman" w:cs="Times New Roman"/>
          <w:b/>
          <w:sz w:val="28"/>
          <w:szCs w:val="24"/>
          <w:lang w:eastAsia="ru-RU"/>
        </w:rPr>
        <w:t>Мухамаев</w:t>
      </w:r>
      <w:proofErr w:type="spellEnd"/>
      <w:r w:rsidRPr="003018C2">
        <w:rPr>
          <w:rFonts w:ascii="Times New Roman" w:eastAsia="Calibri" w:hAnsi="Times New Roman" w:cs="Times New Roman"/>
          <w:b/>
          <w:sz w:val="28"/>
          <w:szCs w:val="24"/>
          <w:lang w:eastAsia="ru-RU"/>
        </w:rPr>
        <w:t xml:space="preserve"> Алмаз</w:t>
      </w:r>
      <w:r w:rsidRPr="000B07FD">
        <w:rPr>
          <w:rFonts w:ascii="Times New Roman" w:eastAsia="Calibri" w:hAnsi="Times New Roman" w:cs="Times New Roman"/>
          <w:sz w:val="28"/>
          <w:szCs w:val="24"/>
          <w:lang w:eastAsia="ru-RU"/>
        </w:rPr>
        <w:t xml:space="preserve"> – </w:t>
      </w:r>
      <w:r w:rsidRPr="000B07FD">
        <w:rPr>
          <w:rFonts w:ascii="Times New Roman" w:eastAsia="Calibri" w:hAnsi="Times New Roman" w:cs="Times New Roman"/>
          <w:b/>
          <w:sz w:val="28"/>
          <w:szCs w:val="24"/>
          <w:lang w:eastAsia="ru-RU"/>
        </w:rPr>
        <w:t>2 место</w:t>
      </w:r>
      <w:r w:rsidRPr="000B07FD">
        <w:rPr>
          <w:rFonts w:ascii="Times New Roman" w:eastAsia="Calibri" w:hAnsi="Times New Roman" w:cs="Times New Roman"/>
          <w:sz w:val="28"/>
          <w:szCs w:val="24"/>
          <w:lang w:eastAsia="ru-RU"/>
        </w:rPr>
        <w:t xml:space="preserve"> (Бег на 100 метров), </w:t>
      </w:r>
      <w:r w:rsidRPr="003018C2">
        <w:rPr>
          <w:rFonts w:ascii="Times New Roman" w:eastAsia="Calibri" w:hAnsi="Times New Roman" w:cs="Times New Roman"/>
          <w:b/>
          <w:sz w:val="28"/>
          <w:szCs w:val="24"/>
          <w:lang w:eastAsia="ru-RU"/>
        </w:rPr>
        <w:t xml:space="preserve">Фазылов </w:t>
      </w:r>
      <w:proofErr w:type="spellStart"/>
      <w:r w:rsidRPr="003018C2">
        <w:rPr>
          <w:rFonts w:ascii="Times New Roman" w:eastAsia="Calibri" w:hAnsi="Times New Roman" w:cs="Times New Roman"/>
          <w:b/>
          <w:sz w:val="28"/>
          <w:szCs w:val="24"/>
          <w:lang w:eastAsia="ru-RU"/>
        </w:rPr>
        <w:t>Ленар</w:t>
      </w:r>
      <w:proofErr w:type="spellEnd"/>
      <w:r w:rsidRPr="000B07FD">
        <w:rPr>
          <w:rFonts w:ascii="Times New Roman" w:eastAsia="Calibri" w:hAnsi="Times New Roman" w:cs="Times New Roman"/>
          <w:sz w:val="28"/>
          <w:szCs w:val="24"/>
          <w:lang w:eastAsia="ru-RU"/>
        </w:rPr>
        <w:t xml:space="preserve">- </w:t>
      </w:r>
      <w:r w:rsidRPr="000B07FD">
        <w:rPr>
          <w:rFonts w:ascii="Times New Roman" w:eastAsia="Calibri" w:hAnsi="Times New Roman" w:cs="Times New Roman"/>
          <w:b/>
          <w:sz w:val="28"/>
          <w:szCs w:val="24"/>
          <w:lang w:eastAsia="ru-RU"/>
        </w:rPr>
        <w:t>2 место</w:t>
      </w:r>
      <w:r w:rsidRPr="000B07FD">
        <w:rPr>
          <w:rFonts w:ascii="Times New Roman" w:eastAsia="Calibri" w:hAnsi="Times New Roman" w:cs="Times New Roman"/>
          <w:sz w:val="28"/>
          <w:szCs w:val="24"/>
          <w:lang w:eastAsia="ru-RU"/>
        </w:rPr>
        <w:t xml:space="preserve"> (Толчок гири весом 16 кг), </w:t>
      </w:r>
      <w:proofErr w:type="spellStart"/>
      <w:r w:rsidRPr="003018C2">
        <w:rPr>
          <w:rFonts w:ascii="Times New Roman" w:eastAsia="Calibri" w:hAnsi="Times New Roman" w:cs="Times New Roman"/>
          <w:b/>
          <w:sz w:val="28"/>
          <w:szCs w:val="24"/>
          <w:lang w:eastAsia="ru-RU"/>
        </w:rPr>
        <w:t>Храмова</w:t>
      </w:r>
      <w:proofErr w:type="spellEnd"/>
      <w:r w:rsidRPr="003018C2">
        <w:rPr>
          <w:rFonts w:ascii="Times New Roman" w:eastAsia="Calibri" w:hAnsi="Times New Roman" w:cs="Times New Roman"/>
          <w:b/>
          <w:sz w:val="28"/>
          <w:szCs w:val="24"/>
          <w:lang w:eastAsia="ru-RU"/>
        </w:rPr>
        <w:t xml:space="preserve"> Алена</w:t>
      </w:r>
      <w:r w:rsidRPr="000B07FD">
        <w:rPr>
          <w:rFonts w:ascii="Times New Roman" w:eastAsia="Calibri" w:hAnsi="Times New Roman" w:cs="Times New Roman"/>
          <w:sz w:val="28"/>
          <w:szCs w:val="24"/>
          <w:lang w:eastAsia="ru-RU"/>
        </w:rPr>
        <w:t xml:space="preserve"> – </w:t>
      </w:r>
      <w:r w:rsidRPr="000B07FD">
        <w:rPr>
          <w:rFonts w:ascii="Times New Roman" w:eastAsia="Calibri" w:hAnsi="Times New Roman" w:cs="Times New Roman"/>
          <w:b/>
          <w:sz w:val="28"/>
          <w:szCs w:val="24"/>
          <w:lang w:eastAsia="ru-RU"/>
        </w:rPr>
        <w:t>3 место</w:t>
      </w:r>
      <w:r w:rsidRPr="000B07FD">
        <w:rPr>
          <w:rFonts w:ascii="Times New Roman" w:eastAsia="Calibri" w:hAnsi="Times New Roman" w:cs="Times New Roman"/>
          <w:sz w:val="28"/>
          <w:szCs w:val="24"/>
          <w:lang w:eastAsia="ru-RU"/>
        </w:rPr>
        <w:t xml:space="preserve"> (Бег на 100 метров), </w:t>
      </w:r>
      <w:r w:rsidRPr="003018C2">
        <w:rPr>
          <w:rFonts w:ascii="Times New Roman" w:eastAsia="Calibri" w:hAnsi="Times New Roman" w:cs="Times New Roman"/>
          <w:b/>
          <w:sz w:val="28"/>
          <w:szCs w:val="24"/>
          <w:lang w:eastAsia="ru-RU"/>
        </w:rPr>
        <w:t>Крючков Данил</w:t>
      </w:r>
      <w:r w:rsidRPr="000B07FD">
        <w:rPr>
          <w:rFonts w:ascii="Times New Roman" w:eastAsia="Calibri" w:hAnsi="Times New Roman" w:cs="Times New Roman"/>
          <w:sz w:val="28"/>
          <w:szCs w:val="24"/>
          <w:lang w:eastAsia="ru-RU"/>
        </w:rPr>
        <w:t xml:space="preserve"> – </w:t>
      </w:r>
      <w:r w:rsidRPr="000B07FD">
        <w:rPr>
          <w:rFonts w:ascii="Times New Roman" w:eastAsia="Calibri" w:hAnsi="Times New Roman" w:cs="Times New Roman"/>
          <w:b/>
          <w:sz w:val="28"/>
          <w:szCs w:val="24"/>
          <w:lang w:eastAsia="ru-RU"/>
        </w:rPr>
        <w:t>3 место</w:t>
      </w:r>
      <w:r w:rsidRPr="000B07FD">
        <w:rPr>
          <w:rFonts w:ascii="Times New Roman" w:eastAsia="Calibri" w:hAnsi="Times New Roman" w:cs="Times New Roman"/>
          <w:sz w:val="28"/>
          <w:szCs w:val="24"/>
          <w:lang w:eastAsia="ru-RU"/>
        </w:rPr>
        <w:t xml:space="preserve"> (Подтягивание на перекладине), </w:t>
      </w:r>
      <w:r w:rsidRPr="003018C2">
        <w:rPr>
          <w:rFonts w:ascii="Times New Roman" w:eastAsia="Calibri" w:hAnsi="Times New Roman" w:cs="Times New Roman"/>
          <w:b/>
          <w:sz w:val="28"/>
          <w:szCs w:val="24"/>
          <w:lang w:eastAsia="ru-RU"/>
        </w:rPr>
        <w:t>Нуриева Диана</w:t>
      </w:r>
      <w:r w:rsidRPr="000B07FD">
        <w:rPr>
          <w:rFonts w:ascii="Times New Roman" w:eastAsia="Calibri" w:hAnsi="Times New Roman" w:cs="Times New Roman"/>
          <w:sz w:val="28"/>
          <w:szCs w:val="24"/>
          <w:lang w:eastAsia="ru-RU"/>
        </w:rPr>
        <w:t xml:space="preserve">- </w:t>
      </w:r>
      <w:r w:rsidRPr="000B07FD">
        <w:rPr>
          <w:rFonts w:ascii="Times New Roman" w:eastAsia="Calibri" w:hAnsi="Times New Roman" w:cs="Times New Roman"/>
          <w:b/>
          <w:sz w:val="28"/>
          <w:szCs w:val="24"/>
          <w:lang w:eastAsia="ru-RU"/>
        </w:rPr>
        <w:t>3 место</w:t>
      </w:r>
      <w:r w:rsidRPr="000B07FD">
        <w:rPr>
          <w:rFonts w:ascii="Times New Roman" w:eastAsia="Calibri" w:hAnsi="Times New Roman" w:cs="Times New Roman"/>
          <w:sz w:val="28"/>
          <w:szCs w:val="24"/>
          <w:lang w:eastAsia="ru-RU"/>
        </w:rPr>
        <w:t xml:space="preserve"> </w:t>
      </w:r>
      <w:r w:rsidRPr="000B07FD">
        <w:rPr>
          <w:rFonts w:ascii="Times New Roman" w:eastAsia="Calibri" w:hAnsi="Times New Roman" w:cs="Times New Roman"/>
          <w:sz w:val="28"/>
          <w:szCs w:val="24"/>
          <w:lang w:eastAsia="ru-RU"/>
        </w:rPr>
        <w:lastRenderedPageBreak/>
        <w:t xml:space="preserve">(стрельба из пневматической винтовки), </w:t>
      </w:r>
      <w:proofErr w:type="spellStart"/>
      <w:r w:rsidRPr="003018C2">
        <w:rPr>
          <w:rFonts w:ascii="Times New Roman" w:eastAsia="Calibri" w:hAnsi="Times New Roman" w:cs="Times New Roman"/>
          <w:b/>
          <w:sz w:val="28"/>
          <w:szCs w:val="24"/>
          <w:lang w:eastAsia="ru-RU"/>
        </w:rPr>
        <w:t>Гузаиров</w:t>
      </w:r>
      <w:proofErr w:type="spellEnd"/>
      <w:r w:rsidRPr="003018C2">
        <w:rPr>
          <w:rFonts w:ascii="Times New Roman" w:eastAsia="Calibri" w:hAnsi="Times New Roman" w:cs="Times New Roman"/>
          <w:b/>
          <w:sz w:val="28"/>
          <w:szCs w:val="24"/>
          <w:lang w:eastAsia="ru-RU"/>
        </w:rPr>
        <w:t xml:space="preserve"> </w:t>
      </w:r>
      <w:proofErr w:type="spellStart"/>
      <w:r w:rsidRPr="003018C2">
        <w:rPr>
          <w:rFonts w:ascii="Times New Roman" w:eastAsia="Calibri" w:hAnsi="Times New Roman" w:cs="Times New Roman"/>
          <w:b/>
          <w:sz w:val="28"/>
          <w:szCs w:val="24"/>
          <w:lang w:eastAsia="ru-RU"/>
        </w:rPr>
        <w:t>Даниль</w:t>
      </w:r>
      <w:proofErr w:type="spellEnd"/>
      <w:r w:rsidRPr="000B07FD">
        <w:rPr>
          <w:rFonts w:ascii="Times New Roman" w:eastAsia="Calibri" w:hAnsi="Times New Roman" w:cs="Times New Roman"/>
          <w:sz w:val="28"/>
          <w:szCs w:val="24"/>
          <w:lang w:eastAsia="ru-RU"/>
        </w:rPr>
        <w:t xml:space="preserve">- </w:t>
      </w:r>
      <w:r w:rsidRPr="000B07FD">
        <w:rPr>
          <w:rFonts w:ascii="Times New Roman" w:eastAsia="Calibri" w:hAnsi="Times New Roman" w:cs="Times New Roman"/>
          <w:b/>
          <w:sz w:val="28"/>
          <w:szCs w:val="24"/>
          <w:lang w:eastAsia="ru-RU"/>
        </w:rPr>
        <w:t>1 место</w:t>
      </w:r>
      <w:r w:rsidRPr="000B07FD">
        <w:rPr>
          <w:rFonts w:ascii="Times New Roman" w:eastAsia="Calibri" w:hAnsi="Times New Roman" w:cs="Times New Roman"/>
          <w:sz w:val="28"/>
          <w:szCs w:val="24"/>
          <w:lang w:eastAsia="ru-RU"/>
        </w:rPr>
        <w:t xml:space="preserve"> (стрельба из пневматической винтовки).</w:t>
      </w:r>
    </w:p>
    <w:p w:rsidR="000B07FD" w:rsidRPr="003018C2" w:rsidRDefault="000B07FD" w:rsidP="000B07FD">
      <w:pPr>
        <w:spacing w:after="0" w:line="240" w:lineRule="auto"/>
        <w:contextualSpacing/>
        <w:jc w:val="both"/>
        <w:rPr>
          <w:rFonts w:ascii="Times New Roman" w:eastAsia="Calibri" w:hAnsi="Times New Roman" w:cs="Times New Roman"/>
          <w:sz w:val="28"/>
          <w:szCs w:val="24"/>
          <w:u w:val="single"/>
          <w:lang w:eastAsia="ru-RU"/>
        </w:rPr>
      </w:pPr>
      <w:r w:rsidRPr="003018C2">
        <w:rPr>
          <w:rFonts w:ascii="Times New Roman" w:eastAsia="Calibri" w:hAnsi="Times New Roman" w:cs="Times New Roman"/>
          <w:sz w:val="28"/>
          <w:szCs w:val="24"/>
          <w:u w:val="single"/>
          <w:lang w:eastAsia="ru-RU"/>
        </w:rPr>
        <w:lastRenderedPageBreak/>
        <w:t>Зональный этап Спартакиады по баскетболу среди команд юношей и девушек, обучающихся в СПО (21.09.2020)</w:t>
      </w:r>
    </w:p>
    <w:p w:rsidR="000B07FD" w:rsidRPr="003018C2" w:rsidRDefault="000B07FD" w:rsidP="000B07FD">
      <w:pPr>
        <w:spacing w:after="0" w:line="240" w:lineRule="auto"/>
        <w:contextualSpacing/>
        <w:jc w:val="both"/>
        <w:rPr>
          <w:rFonts w:ascii="Times New Roman" w:eastAsia="Calibri" w:hAnsi="Times New Roman" w:cs="Times New Roman"/>
          <w:b/>
          <w:sz w:val="28"/>
          <w:szCs w:val="24"/>
          <w:lang w:eastAsia="ru-RU"/>
        </w:rPr>
      </w:pPr>
      <w:r w:rsidRPr="003018C2">
        <w:rPr>
          <w:rFonts w:ascii="Times New Roman" w:eastAsia="Calibri" w:hAnsi="Times New Roman" w:cs="Times New Roman"/>
          <w:sz w:val="28"/>
          <w:szCs w:val="24"/>
          <w:lang w:eastAsia="ru-RU"/>
        </w:rPr>
        <w:t xml:space="preserve"> -участники студенты: </w:t>
      </w:r>
      <w:r w:rsidRPr="003018C2">
        <w:rPr>
          <w:rFonts w:ascii="Times New Roman" w:eastAsia="Calibri" w:hAnsi="Times New Roman" w:cs="Times New Roman"/>
          <w:b/>
          <w:sz w:val="28"/>
          <w:szCs w:val="24"/>
          <w:lang w:eastAsia="ru-RU"/>
        </w:rPr>
        <w:t>сборная женская команда МПК – 2 место, сборная мужская команда – 3 место.</w:t>
      </w:r>
    </w:p>
    <w:p w:rsidR="000B07FD" w:rsidRPr="003018C2" w:rsidRDefault="000B07FD" w:rsidP="000B07FD">
      <w:pPr>
        <w:spacing w:after="0" w:line="240" w:lineRule="auto"/>
        <w:contextualSpacing/>
        <w:jc w:val="both"/>
        <w:rPr>
          <w:rFonts w:ascii="Times New Roman" w:eastAsia="Calibri" w:hAnsi="Times New Roman" w:cs="Times New Roman"/>
          <w:b/>
          <w:sz w:val="28"/>
          <w:szCs w:val="24"/>
          <w:lang w:eastAsia="ru-RU"/>
        </w:rPr>
        <w:sectPr w:rsidR="000B07FD" w:rsidRPr="003018C2" w:rsidSect="000B07FD">
          <w:type w:val="continuous"/>
          <w:pgSz w:w="11906" w:h="16838"/>
          <w:pgMar w:top="851" w:right="707" w:bottom="1134" w:left="1418" w:header="708" w:footer="708" w:gutter="0"/>
          <w:cols w:space="708"/>
          <w:docGrid w:linePitch="360"/>
        </w:sectPr>
      </w:pPr>
    </w:p>
    <w:p w:rsidR="000B07FD" w:rsidRPr="000B07FD" w:rsidRDefault="000B07FD" w:rsidP="000B07FD">
      <w:pPr>
        <w:spacing w:after="0" w:line="240" w:lineRule="auto"/>
        <w:contextualSpacing/>
        <w:jc w:val="both"/>
        <w:rPr>
          <w:rFonts w:ascii="Times New Roman" w:eastAsia="Calibri" w:hAnsi="Times New Roman" w:cs="Times New Roman"/>
          <w:b/>
          <w:sz w:val="28"/>
          <w:szCs w:val="24"/>
          <w:u w:val="single"/>
          <w:lang w:eastAsia="ru-RU"/>
        </w:rPr>
      </w:pPr>
    </w:p>
    <w:p w:rsidR="000B07FD" w:rsidRPr="003018C2" w:rsidRDefault="000B07FD" w:rsidP="000B07FD">
      <w:pPr>
        <w:tabs>
          <w:tab w:val="left" w:pos="9698"/>
        </w:tabs>
        <w:spacing w:after="0" w:line="240" w:lineRule="auto"/>
        <w:contextualSpacing/>
        <w:jc w:val="both"/>
        <w:rPr>
          <w:rFonts w:ascii="Times New Roman" w:eastAsia="Calibri" w:hAnsi="Times New Roman" w:cs="Times New Roman"/>
          <w:sz w:val="28"/>
          <w:szCs w:val="24"/>
          <w:u w:val="single"/>
          <w:lang w:eastAsia="ru-RU"/>
        </w:rPr>
      </w:pPr>
      <w:r w:rsidRPr="003018C2">
        <w:rPr>
          <w:rFonts w:ascii="Times New Roman" w:eastAsia="Calibri" w:hAnsi="Times New Roman" w:cs="Times New Roman"/>
          <w:sz w:val="28"/>
          <w:szCs w:val="24"/>
          <w:u w:val="single"/>
          <w:lang w:eastAsia="ru-RU"/>
        </w:rPr>
        <w:t>Зональный этап Спартакиады по волейболу среди команд юношей и девушек, обучающихся в СПО (12.10.2020)</w:t>
      </w:r>
    </w:p>
    <w:p w:rsidR="000B07FD" w:rsidRDefault="000B07FD" w:rsidP="003018C2">
      <w:pPr>
        <w:tabs>
          <w:tab w:val="left" w:pos="9698"/>
        </w:tabs>
        <w:spacing w:after="0" w:line="240" w:lineRule="auto"/>
        <w:ind w:left="928"/>
        <w:contextualSpacing/>
        <w:jc w:val="both"/>
        <w:rPr>
          <w:rFonts w:ascii="Times New Roman" w:eastAsia="Calibri" w:hAnsi="Times New Roman" w:cs="Times New Roman"/>
          <w:b/>
          <w:sz w:val="28"/>
          <w:szCs w:val="24"/>
          <w:lang w:eastAsia="ru-RU"/>
        </w:rPr>
        <w:sectPr w:rsidR="000B07FD" w:rsidSect="000B07FD">
          <w:type w:val="continuous"/>
          <w:pgSz w:w="11906" w:h="16838"/>
          <w:pgMar w:top="851" w:right="707" w:bottom="1134" w:left="1418" w:header="708" w:footer="708" w:gutter="0"/>
          <w:cols w:space="708"/>
          <w:docGrid w:linePitch="360"/>
        </w:sectPr>
      </w:pPr>
      <w:r w:rsidRPr="000B07FD">
        <w:rPr>
          <w:rFonts w:ascii="Times New Roman" w:eastAsia="Calibri" w:hAnsi="Times New Roman" w:cs="Times New Roman"/>
          <w:sz w:val="28"/>
          <w:szCs w:val="24"/>
          <w:lang w:eastAsia="ru-RU"/>
        </w:rPr>
        <w:t xml:space="preserve"> -участники студенты: </w:t>
      </w:r>
      <w:r w:rsidRPr="000B07FD">
        <w:rPr>
          <w:rFonts w:ascii="Times New Roman" w:eastAsia="Calibri" w:hAnsi="Times New Roman" w:cs="Times New Roman"/>
          <w:b/>
          <w:sz w:val="28"/>
          <w:szCs w:val="24"/>
          <w:lang w:eastAsia="ru-RU"/>
        </w:rPr>
        <w:t>сборная команда МПК</w:t>
      </w:r>
      <w:r w:rsidRPr="000B07FD">
        <w:rPr>
          <w:rFonts w:ascii="Times New Roman" w:eastAsia="Calibri" w:hAnsi="Times New Roman" w:cs="Times New Roman"/>
          <w:sz w:val="28"/>
          <w:szCs w:val="24"/>
          <w:lang w:eastAsia="ru-RU"/>
        </w:rPr>
        <w:t xml:space="preserve"> </w:t>
      </w:r>
      <w:r w:rsidRPr="000B07FD">
        <w:rPr>
          <w:rFonts w:ascii="Times New Roman" w:eastAsia="Calibri" w:hAnsi="Times New Roman" w:cs="Times New Roman"/>
          <w:b/>
          <w:sz w:val="28"/>
          <w:szCs w:val="24"/>
          <w:lang w:eastAsia="ru-RU"/>
        </w:rPr>
        <w:t>юношей заняла 3 место</w:t>
      </w:r>
      <w:r w:rsidRPr="000B07FD">
        <w:rPr>
          <w:rFonts w:ascii="Times New Roman" w:eastAsia="Calibri" w:hAnsi="Times New Roman" w:cs="Times New Roman"/>
          <w:sz w:val="28"/>
          <w:szCs w:val="24"/>
          <w:lang w:eastAsia="ru-RU"/>
        </w:rPr>
        <w:t xml:space="preserve">, </w:t>
      </w:r>
      <w:r w:rsidRPr="000B07FD">
        <w:rPr>
          <w:rFonts w:ascii="Times New Roman" w:eastAsia="Calibri" w:hAnsi="Times New Roman" w:cs="Times New Roman"/>
          <w:b/>
          <w:sz w:val="28"/>
          <w:szCs w:val="24"/>
          <w:lang w:eastAsia="ru-RU"/>
        </w:rPr>
        <w:t>сборная ком</w:t>
      </w:r>
      <w:r w:rsidR="003018C2">
        <w:rPr>
          <w:rFonts w:ascii="Times New Roman" w:eastAsia="Calibri" w:hAnsi="Times New Roman" w:cs="Times New Roman"/>
          <w:b/>
          <w:sz w:val="28"/>
          <w:szCs w:val="24"/>
          <w:lang w:eastAsia="ru-RU"/>
        </w:rPr>
        <w:t>анда девушек МПК заняла 1 место</w:t>
      </w:r>
    </w:p>
    <w:p w:rsidR="000B07FD" w:rsidRPr="000B07FD" w:rsidRDefault="000B07FD" w:rsidP="003018C2">
      <w:pPr>
        <w:tabs>
          <w:tab w:val="left" w:pos="9698"/>
        </w:tabs>
        <w:spacing w:after="0" w:line="240" w:lineRule="auto"/>
        <w:contextualSpacing/>
        <w:rPr>
          <w:rFonts w:ascii="Times New Roman" w:eastAsia="Calibri" w:hAnsi="Times New Roman" w:cs="Times New Roman"/>
          <w:b/>
          <w:sz w:val="24"/>
          <w:szCs w:val="24"/>
          <w:u w:val="single"/>
          <w:lang w:eastAsia="ru-RU"/>
        </w:rPr>
        <w:sectPr w:rsidR="000B07FD" w:rsidRPr="000B07FD" w:rsidSect="000B07FD">
          <w:type w:val="continuous"/>
          <w:pgSz w:w="11906" w:h="16838"/>
          <w:pgMar w:top="851" w:right="707" w:bottom="1134" w:left="1418" w:header="708" w:footer="708" w:gutter="0"/>
          <w:cols w:space="708"/>
          <w:docGrid w:linePitch="360"/>
        </w:sectPr>
      </w:pPr>
    </w:p>
    <w:p w:rsidR="000B07FD" w:rsidRDefault="000B07FD" w:rsidP="003018C2">
      <w:pPr>
        <w:spacing w:after="0" w:line="240" w:lineRule="auto"/>
        <w:contextualSpacing/>
        <w:jc w:val="both"/>
        <w:rPr>
          <w:rFonts w:ascii="Times New Roman" w:eastAsia="Calibri" w:hAnsi="Times New Roman" w:cs="Times New Roman"/>
          <w:b/>
          <w:sz w:val="28"/>
          <w:szCs w:val="24"/>
          <w:u w:val="single"/>
          <w:lang w:eastAsia="ru-RU"/>
        </w:rPr>
        <w:sectPr w:rsidR="000B07FD" w:rsidSect="000B07FD">
          <w:type w:val="continuous"/>
          <w:pgSz w:w="11906" w:h="16838"/>
          <w:pgMar w:top="851" w:right="707" w:bottom="1134" w:left="1418" w:header="708" w:footer="708" w:gutter="0"/>
          <w:cols w:space="708"/>
          <w:docGrid w:linePitch="360"/>
        </w:sectPr>
      </w:pPr>
    </w:p>
    <w:p w:rsidR="000B07FD" w:rsidRPr="003018C2" w:rsidRDefault="000B07FD" w:rsidP="003018C2">
      <w:pPr>
        <w:spacing w:after="200" w:line="240" w:lineRule="auto"/>
        <w:contextualSpacing/>
        <w:jc w:val="both"/>
        <w:rPr>
          <w:rFonts w:ascii="Times New Roman" w:eastAsia="Calibri" w:hAnsi="Times New Roman" w:cs="Times New Roman"/>
          <w:sz w:val="28"/>
          <w:szCs w:val="24"/>
          <w:u w:val="single"/>
          <w:lang w:eastAsia="ru-RU"/>
        </w:rPr>
      </w:pPr>
      <w:r w:rsidRPr="003018C2">
        <w:rPr>
          <w:rFonts w:ascii="Times New Roman" w:eastAsia="Calibri" w:hAnsi="Times New Roman" w:cs="Times New Roman"/>
          <w:sz w:val="28"/>
          <w:szCs w:val="24"/>
          <w:u w:val="single"/>
          <w:lang w:eastAsia="ru-RU"/>
        </w:rPr>
        <w:lastRenderedPageBreak/>
        <w:t xml:space="preserve">Чемпионате РТ 2020 по греко-римской борьбе в весовой категории до 77 </w:t>
      </w:r>
      <w:proofErr w:type="gramStart"/>
      <w:r w:rsidRPr="003018C2">
        <w:rPr>
          <w:rFonts w:ascii="Times New Roman" w:eastAsia="Calibri" w:hAnsi="Times New Roman" w:cs="Times New Roman"/>
          <w:sz w:val="28"/>
          <w:szCs w:val="24"/>
          <w:u w:val="single"/>
          <w:lang w:eastAsia="ru-RU"/>
        </w:rPr>
        <w:t>кг.(</w:t>
      </w:r>
      <w:proofErr w:type="gramEnd"/>
      <w:r w:rsidRPr="003018C2">
        <w:rPr>
          <w:rFonts w:ascii="Times New Roman" w:eastAsia="Calibri" w:hAnsi="Times New Roman" w:cs="Times New Roman"/>
          <w:sz w:val="28"/>
          <w:szCs w:val="24"/>
          <w:u w:val="single"/>
          <w:lang w:eastAsia="ru-RU"/>
        </w:rPr>
        <w:t>2-4.10.2020)</w:t>
      </w:r>
    </w:p>
    <w:p w:rsidR="000B07FD" w:rsidRPr="000B07FD" w:rsidRDefault="000B07FD" w:rsidP="000B07FD">
      <w:pPr>
        <w:tabs>
          <w:tab w:val="left" w:pos="9698"/>
        </w:tabs>
        <w:spacing w:after="0" w:line="240" w:lineRule="auto"/>
        <w:ind w:left="928"/>
        <w:contextualSpacing/>
        <w:jc w:val="both"/>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 -участники студенты: </w:t>
      </w:r>
    </w:p>
    <w:p w:rsidR="000B07FD" w:rsidRPr="000B07FD" w:rsidRDefault="000B07FD" w:rsidP="000B07FD">
      <w:pPr>
        <w:tabs>
          <w:tab w:val="left" w:pos="9698"/>
        </w:tabs>
        <w:spacing w:after="0" w:line="240" w:lineRule="auto"/>
        <w:ind w:left="928"/>
        <w:contextualSpacing/>
        <w:jc w:val="both"/>
        <w:rPr>
          <w:rFonts w:ascii="Times New Roman" w:eastAsia="Calibri" w:hAnsi="Times New Roman" w:cs="Times New Roman"/>
          <w:sz w:val="28"/>
          <w:szCs w:val="24"/>
          <w:lang w:eastAsia="ru-RU"/>
        </w:rPr>
      </w:pPr>
      <w:r w:rsidRPr="000B07FD">
        <w:rPr>
          <w:rFonts w:ascii="Times New Roman" w:eastAsia="Calibri" w:hAnsi="Times New Roman" w:cs="Times New Roman"/>
          <w:b/>
          <w:sz w:val="28"/>
          <w:szCs w:val="24"/>
          <w:lang w:eastAsia="ru-RU"/>
        </w:rPr>
        <w:t>Раенко Максим - 3 место</w:t>
      </w:r>
      <w:r w:rsidRPr="000B07FD">
        <w:rPr>
          <w:rFonts w:ascii="Times New Roman" w:eastAsia="Calibri" w:hAnsi="Times New Roman" w:cs="Times New Roman"/>
          <w:sz w:val="28"/>
          <w:szCs w:val="24"/>
          <w:lang w:eastAsia="ru-RU"/>
        </w:rPr>
        <w:t>.</w:t>
      </w:r>
    </w:p>
    <w:p w:rsidR="000B07FD" w:rsidRDefault="000B07FD" w:rsidP="000B07FD">
      <w:pPr>
        <w:tabs>
          <w:tab w:val="left" w:pos="9698"/>
        </w:tabs>
        <w:spacing w:after="0" w:line="240" w:lineRule="auto"/>
        <w:contextualSpacing/>
        <w:rPr>
          <w:rFonts w:ascii="Times New Roman" w:eastAsia="Calibri" w:hAnsi="Times New Roman" w:cs="Times New Roman"/>
          <w:sz w:val="24"/>
          <w:szCs w:val="24"/>
          <w:lang w:eastAsia="ru-RU"/>
        </w:rPr>
        <w:sectPr w:rsidR="000B07FD" w:rsidSect="000B07FD">
          <w:type w:val="continuous"/>
          <w:pgSz w:w="11906" w:h="16838"/>
          <w:pgMar w:top="851" w:right="707" w:bottom="1134" w:left="1418" w:header="708" w:footer="708" w:gutter="0"/>
          <w:cols w:space="708"/>
          <w:docGrid w:linePitch="360"/>
        </w:sectPr>
      </w:pPr>
    </w:p>
    <w:p w:rsidR="000B07FD" w:rsidRPr="000B07FD" w:rsidRDefault="000B07FD" w:rsidP="000B07FD">
      <w:pPr>
        <w:tabs>
          <w:tab w:val="left" w:pos="9698"/>
        </w:tabs>
        <w:spacing w:after="0" w:line="240" w:lineRule="auto"/>
        <w:contextualSpacing/>
        <w:rPr>
          <w:rFonts w:ascii="Times New Roman" w:eastAsia="Calibri" w:hAnsi="Times New Roman" w:cs="Times New Roman"/>
          <w:sz w:val="24"/>
          <w:szCs w:val="24"/>
          <w:lang w:eastAsia="ru-RU"/>
        </w:rPr>
      </w:pPr>
    </w:p>
    <w:p w:rsidR="000B07FD" w:rsidRPr="000B07FD" w:rsidRDefault="000B07FD" w:rsidP="000B07FD">
      <w:pPr>
        <w:tabs>
          <w:tab w:val="left" w:pos="9698"/>
        </w:tabs>
        <w:spacing w:after="0" w:line="240" w:lineRule="auto"/>
        <w:ind w:left="928"/>
        <w:contextualSpacing/>
        <w:rPr>
          <w:rFonts w:ascii="Times New Roman" w:eastAsia="Times New Roman" w:hAnsi="Times New Roman" w:cs="Times New Roman"/>
          <w:b/>
          <w:sz w:val="24"/>
          <w:szCs w:val="24"/>
          <w:u w:val="single"/>
          <w:lang w:eastAsia="ru-RU"/>
        </w:rPr>
        <w:sectPr w:rsidR="000B07FD" w:rsidRPr="000B07FD" w:rsidSect="000B07FD">
          <w:type w:val="continuous"/>
          <w:pgSz w:w="11906" w:h="16838"/>
          <w:pgMar w:top="851" w:right="707" w:bottom="1134" w:left="1418" w:header="708" w:footer="708" w:gutter="0"/>
          <w:cols w:num="2" w:space="708"/>
          <w:docGrid w:linePitch="360"/>
        </w:sectPr>
      </w:pPr>
    </w:p>
    <w:p w:rsidR="000B07FD" w:rsidRPr="003018C2" w:rsidRDefault="000B07FD" w:rsidP="000B07FD">
      <w:pPr>
        <w:tabs>
          <w:tab w:val="left" w:pos="9698"/>
        </w:tabs>
        <w:spacing w:after="0" w:line="240" w:lineRule="auto"/>
        <w:contextualSpacing/>
        <w:jc w:val="both"/>
        <w:rPr>
          <w:rFonts w:ascii="Times New Roman" w:eastAsia="Calibri" w:hAnsi="Times New Roman" w:cs="Times New Roman"/>
          <w:sz w:val="28"/>
          <w:szCs w:val="24"/>
          <w:u w:val="single"/>
          <w:lang w:eastAsia="ru-RU"/>
        </w:rPr>
      </w:pPr>
      <w:r w:rsidRPr="003018C2">
        <w:rPr>
          <w:rFonts w:ascii="Times New Roman" w:eastAsia="Calibri" w:hAnsi="Times New Roman" w:cs="Times New Roman"/>
          <w:sz w:val="28"/>
          <w:szCs w:val="24"/>
          <w:u w:val="single"/>
          <w:lang w:eastAsia="ru-RU"/>
        </w:rPr>
        <w:lastRenderedPageBreak/>
        <w:t>Зональный этап соревнований по волейболу среди мужских команд в зачет Спартакиады «</w:t>
      </w:r>
      <w:proofErr w:type="spellStart"/>
      <w:proofErr w:type="gramStart"/>
      <w:r w:rsidRPr="003018C2">
        <w:rPr>
          <w:rFonts w:ascii="Times New Roman" w:eastAsia="Calibri" w:hAnsi="Times New Roman" w:cs="Times New Roman"/>
          <w:sz w:val="28"/>
          <w:szCs w:val="24"/>
          <w:u w:val="single"/>
          <w:lang w:eastAsia="ru-RU"/>
        </w:rPr>
        <w:t>Сэламэтлэк</w:t>
      </w:r>
      <w:proofErr w:type="spellEnd"/>
      <w:r w:rsidRPr="003018C2">
        <w:rPr>
          <w:rFonts w:ascii="Times New Roman" w:eastAsia="Calibri" w:hAnsi="Times New Roman" w:cs="Times New Roman"/>
          <w:sz w:val="28"/>
          <w:szCs w:val="24"/>
          <w:u w:val="single"/>
          <w:lang w:eastAsia="ru-RU"/>
        </w:rPr>
        <w:t>»  (</w:t>
      </w:r>
      <w:proofErr w:type="gramEnd"/>
      <w:r w:rsidRPr="003018C2">
        <w:rPr>
          <w:rFonts w:ascii="Times New Roman" w:eastAsia="Calibri" w:hAnsi="Times New Roman" w:cs="Times New Roman"/>
          <w:sz w:val="28"/>
          <w:szCs w:val="24"/>
          <w:u w:val="single"/>
          <w:lang w:eastAsia="ru-RU"/>
        </w:rPr>
        <w:t>15-20.10.2020)</w:t>
      </w:r>
    </w:p>
    <w:p w:rsidR="000B07FD" w:rsidRPr="003018C2" w:rsidRDefault="000B07FD" w:rsidP="000B07FD">
      <w:pPr>
        <w:tabs>
          <w:tab w:val="left" w:pos="9698"/>
        </w:tabs>
        <w:spacing w:after="0" w:line="240" w:lineRule="auto"/>
        <w:ind w:left="928"/>
        <w:contextualSpacing/>
        <w:jc w:val="both"/>
        <w:rPr>
          <w:rFonts w:ascii="Times New Roman" w:eastAsia="Calibri" w:hAnsi="Times New Roman" w:cs="Times New Roman"/>
          <w:b/>
          <w:sz w:val="28"/>
          <w:szCs w:val="24"/>
          <w:lang w:eastAsia="ru-RU"/>
        </w:rPr>
      </w:pPr>
      <w:r w:rsidRPr="000B07FD">
        <w:rPr>
          <w:rFonts w:ascii="Times New Roman" w:eastAsia="Calibri" w:hAnsi="Times New Roman" w:cs="Times New Roman"/>
          <w:sz w:val="28"/>
          <w:szCs w:val="24"/>
          <w:lang w:eastAsia="ru-RU"/>
        </w:rPr>
        <w:t xml:space="preserve"> -участники студенты: </w:t>
      </w:r>
      <w:r w:rsidRPr="003018C2">
        <w:rPr>
          <w:rFonts w:ascii="Times New Roman" w:eastAsia="Calibri" w:hAnsi="Times New Roman" w:cs="Times New Roman"/>
          <w:b/>
          <w:sz w:val="28"/>
          <w:szCs w:val="24"/>
          <w:lang w:eastAsia="ru-RU"/>
        </w:rPr>
        <w:t xml:space="preserve">Захаров Николай, Мясников Артем, </w:t>
      </w:r>
      <w:proofErr w:type="spellStart"/>
      <w:r w:rsidRPr="003018C2">
        <w:rPr>
          <w:rFonts w:ascii="Times New Roman" w:eastAsia="Calibri" w:hAnsi="Times New Roman" w:cs="Times New Roman"/>
          <w:b/>
          <w:sz w:val="28"/>
          <w:szCs w:val="24"/>
          <w:lang w:eastAsia="ru-RU"/>
        </w:rPr>
        <w:t>Гараев</w:t>
      </w:r>
      <w:proofErr w:type="spellEnd"/>
      <w:r w:rsidRPr="003018C2">
        <w:rPr>
          <w:rFonts w:ascii="Times New Roman" w:eastAsia="Calibri" w:hAnsi="Times New Roman" w:cs="Times New Roman"/>
          <w:b/>
          <w:sz w:val="28"/>
          <w:szCs w:val="24"/>
          <w:lang w:eastAsia="ru-RU"/>
        </w:rPr>
        <w:t xml:space="preserve"> Ильдар- 4 место.</w:t>
      </w:r>
    </w:p>
    <w:p w:rsidR="000B07FD" w:rsidRPr="003018C2" w:rsidRDefault="000B07FD" w:rsidP="000B07FD">
      <w:pPr>
        <w:spacing w:after="200" w:line="276" w:lineRule="auto"/>
        <w:contextualSpacing/>
        <w:jc w:val="both"/>
        <w:rPr>
          <w:rFonts w:ascii="Times New Roman" w:eastAsia="Calibri" w:hAnsi="Times New Roman" w:cs="Times New Roman"/>
          <w:b/>
          <w:sz w:val="28"/>
          <w:szCs w:val="24"/>
          <w:u w:val="single"/>
          <w:lang w:eastAsia="ru-RU"/>
        </w:rPr>
        <w:sectPr w:rsidR="000B07FD" w:rsidRPr="003018C2" w:rsidSect="000B07FD">
          <w:type w:val="continuous"/>
          <w:pgSz w:w="11906" w:h="16838"/>
          <w:pgMar w:top="851" w:right="707" w:bottom="1134" w:left="1418" w:header="708" w:footer="708" w:gutter="0"/>
          <w:cols w:space="708"/>
          <w:docGrid w:linePitch="360"/>
        </w:sectPr>
      </w:pPr>
    </w:p>
    <w:p w:rsidR="000B07FD" w:rsidRPr="003018C2" w:rsidRDefault="000B07FD" w:rsidP="000B07FD">
      <w:pPr>
        <w:tabs>
          <w:tab w:val="left" w:pos="9698"/>
        </w:tabs>
        <w:spacing w:after="0" w:line="240" w:lineRule="auto"/>
        <w:contextualSpacing/>
        <w:jc w:val="both"/>
        <w:rPr>
          <w:rFonts w:ascii="Times New Roman" w:eastAsia="Calibri" w:hAnsi="Times New Roman" w:cs="Times New Roman"/>
          <w:sz w:val="28"/>
          <w:szCs w:val="24"/>
          <w:u w:val="single"/>
          <w:lang w:eastAsia="ru-RU"/>
        </w:rPr>
      </w:pPr>
      <w:r w:rsidRPr="003018C2">
        <w:rPr>
          <w:rFonts w:ascii="Times New Roman" w:eastAsia="Calibri" w:hAnsi="Times New Roman" w:cs="Times New Roman"/>
          <w:sz w:val="28"/>
          <w:szCs w:val="24"/>
          <w:u w:val="single"/>
          <w:lang w:eastAsia="ru-RU"/>
        </w:rPr>
        <w:lastRenderedPageBreak/>
        <w:t>Финальный этап Спартакиады молодежных формирований по охране общественного порядка «</w:t>
      </w:r>
      <w:proofErr w:type="gramStart"/>
      <w:r w:rsidRPr="003018C2">
        <w:rPr>
          <w:rFonts w:ascii="Times New Roman" w:eastAsia="Calibri" w:hAnsi="Times New Roman" w:cs="Times New Roman"/>
          <w:sz w:val="28"/>
          <w:szCs w:val="24"/>
          <w:u w:val="single"/>
          <w:lang w:eastAsia="ru-RU"/>
        </w:rPr>
        <w:t>Форпост»-</w:t>
      </w:r>
      <w:proofErr w:type="gramEnd"/>
      <w:r w:rsidRPr="003018C2">
        <w:rPr>
          <w:rFonts w:ascii="Times New Roman" w:eastAsia="Calibri" w:hAnsi="Times New Roman" w:cs="Times New Roman"/>
          <w:sz w:val="28"/>
          <w:szCs w:val="24"/>
          <w:u w:val="single"/>
          <w:lang w:eastAsia="ru-RU"/>
        </w:rPr>
        <w:t>2020 г.(20-21.10.2020)</w:t>
      </w:r>
    </w:p>
    <w:p w:rsidR="000B07FD" w:rsidRPr="000B07FD" w:rsidRDefault="000B07FD" w:rsidP="003018C2">
      <w:pPr>
        <w:tabs>
          <w:tab w:val="left" w:pos="9698"/>
        </w:tabs>
        <w:spacing w:after="0" w:line="240" w:lineRule="auto"/>
        <w:ind w:left="928"/>
        <w:contextualSpacing/>
        <w:jc w:val="both"/>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 -участники студенты: </w:t>
      </w:r>
      <w:proofErr w:type="spellStart"/>
      <w:r w:rsidRPr="000B07FD">
        <w:rPr>
          <w:rFonts w:ascii="Times New Roman" w:eastAsia="Calibri" w:hAnsi="Times New Roman" w:cs="Times New Roman"/>
          <w:sz w:val="28"/>
          <w:szCs w:val="24"/>
          <w:lang w:eastAsia="ru-RU"/>
        </w:rPr>
        <w:t>Мухамаев</w:t>
      </w:r>
      <w:proofErr w:type="spellEnd"/>
      <w:r w:rsidRPr="000B07FD">
        <w:rPr>
          <w:rFonts w:ascii="Times New Roman" w:eastAsia="Calibri" w:hAnsi="Times New Roman" w:cs="Times New Roman"/>
          <w:sz w:val="28"/>
          <w:szCs w:val="24"/>
          <w:lang w:eastAsia="ru-RU"/>
        </w:rPr>
        <w:t xml:space="preserve"> Алмаз 4Ф группа (бег 3000 м – 1место), </w:t>
      </w:r>
      <w:proofErr w:type="spellStart"/>
      <w:r w:rsidRPr="000B07FD">
        <w:rPr>
          <w:rFonts w:ascii="Times New Roman" w:eastAsia="Calibri" w:hAnsi="Times New Roman" w:cs="Times New Roman"/>
          <w:sz w:val="28"/>
          <w:szCs w:val="24"/>
          <w:lang w:eastAsia="ru-RU"/>
        </w:rPr>
        <w:t>Мухамаев</w:t>
      </w:r>
      <w:proofErr w:type="spellEnd"/>
      <w:r w:rsidRPr="000B07FD">
        <w:rPr>
          <w:rFonts w:ascii="Times New Roman" w:eastAsia="Calibri" w:hAnsi="Times New Roman" w:cs="Times New Roman"/>
          <w:sz w:val="28"/>
          <w:szCs w:val="24"/>
          <w:lang w:eastAsia="ru-RU"/>
        </w:rPr>
        <w:t xml:space="preserve"> Алмаз 4Ф группа («Неполная разборка и сборка АК-74» – 3место), </w:t>
      </w:r>
      <w:proofErr w:type="spellStart"/>
      <w:r w:rsidRPr="000B07FD">
        <w:rPr>
          <w:rFonts w:ascii="Times New Roman" w:eastAsia="Calibri" w:hAnsi="Times New Roman" w:cs="Times New Roman"/>
          <w:sz w:val="28"/>
          <w:szCs w:val="24"/>
          <w:lang w:eastAsia="ru-RU"/>
        </w:rPr>
        <w:t>Храмова</w:t>
      </w:r>
      <w:proofErr w:type="spellEnd"/>
      <w:r w:rsidRPr="000B07FD">
        <w:rPr>
          <w:rFonts w:ascii="Times New Roman" w:eastAsia="Calibri" w:hAnsi="Times New Roman" w:cs="Times New Roman"/>
          <w:sz w:val="28"/>
          <w:szCs w:val="24"/>
          <w:lang w:eastAsia="ru-RU"/>
        </w:rPr>
        <w:t xml:space="preserve"> Алена 2Ф группа (Бег 1500 м- 1 место), </w:t>
      </w:r>
      <w:proofErr w:type="spellStart"/>
      <w:r w:rsidRPr="000B07FD">
        <w:rPr>
          <w:rFonts w:ascii="Times New Roman" w:eastAsia="Calibri" w:hAnsi="Times New Roman" w:cs="Times New Roman"/>
          <w:sz w:val="28"/>
          <w:szCs w:val="24"/>
          <w:lang w:eastAsia="ru-RU"/>
        </w:rPr>
        <w:t>Храмова</w:t>
      </w:r>
      <w:proofErr w:type="spellEnd"/>
      <w:r w:rsidRPr="000B07FD">
        <w:rPr>
          <w:rFonts w:ascii="Times New Roman" w:eastAsia="Calibri" w:hAnsi="Times New Roman" w:cs="Times New Roman"/>
          <w:sz w:val="28"/>
          <w:szCs w:val="24"/>
          <w:lang w:eastAsia="ru-RU"/>
        </w:rPr>
        <w:t xml:space="preserve"> Алена 2Ф группа (Бег 100 м- 3 место), </w:t>
      </w:r>
      <w:proofErr w:type="spellStart"/>
      <w:r w:rsidRPr="000B07FD">
        <w:rPr>
          <w:rFonts w:ascii="Times New Roman" w:eastAsia="Calibri" w:hAnsi="Times New Roman" w:cs="Times New Roman"/>
          <w:sz w:val="28"/>
          <w:szCs w:val="24"/>
          <w:lang w:eastAsia="ru-RU"/>
        </w:rPr>
        <w:t>Галиев</w:t>
      </w:r>
      <w:proofErr w:type="spellEnd"/>
      <w:r w:rsidRPr="000B07FD">
        <w:rPr>
          <w:rFonts w:ascii="Times New Roman" w:eastAsia="Calibri" w:hAnsi="Times New Roman" w:cs="Times New Roman"/>
          <w:sz w:val="28"/>
          <w:szCs w:val="24"/>
          <w:lang w:eastAsia="ru-RU"/>
        </w:rPr>
        <w:t xml:space="preserve"> Богдан 4Ф группа («Толчок гирь» -1место), </w:t>
      </w:r>
      <w:proofErr w:type="spellStart"/>
      <w:r w:rsidRPr="000B07FD">
        <w:rPr>
          <w:rFonts w:ascii="Times New Roman" w:eastAsia="Calibri" w:hAnsi="Times New Roman" w:cs="Times New Roman"/>
          <w:sz w:val="28"/>
          <w:szCs w:val="24"/>
          <w:lang w:eastAsia="ru-RU"/>
        </w:rPr>
        <w:t>Билалов</w:t>
      </w:r>
      <w:proofErr w:type="spellEnd"/>
      <w:r w:rsidRPr="000B07FD">
        <w:rPr>
          <w:rFonts w:ascii="Times New Roman" w:eastAsia="Calibri" w:hAnsi="Times New Roman" w:cs="Times New Roman"/>
          <w:sz w:val="28"/>
          <w:szCs w:val="24"/>
          <w:lang w:eastAsia="ru-RU"/>
        </w:rPr>
        <w:t xml:space="preserve"> Алмаз 4Ф группа (Подтягивание – 2 место).</w:t>
      </w:r>
    </w:p>
    <w:p w:rsidR="000B07FD" w:rsidRPr="000B07FD" w:rsidRDefault="000B07FD" w:rsidP="003018C2">
      <w:pPr>
        <w:spacing w:after="0" w:line="240" w:lineRule="auto"/>
        <w:contextualSpacing/>
        <w:jc w:val="both"/>
        <w:rPr>
          <w:rFonts w:ascii="Times New Roman" w:eastAsia="Calibri" w:hAnsi="Times New Roman" w:cs="Times New Roman"/>
          <w:b/>
          <w:sz w:val="28"/>
          <w:szCs w:val="24"/>
          <w:u w:val="single"/>
          <w:lang w:eastAsia="ru-RU"/>
        </w:rPr>
        <w:sectPr w:rsidR="000B07FD" w:rsidRPr="000B07FD" w:rsidSect="000B07FD">
          <w:type w:val="continuous"/>
          <w:pgSz w:w="11906" w:h="16838"/>
          <w:pgMar w:top="851" w:right="707" w:bottom="1134" w:left="1418" w:header="708" w:footer="708" w:gutter="0"/>
          <w:cols w:space="708"/>
          <w:docGrid w:linePitch="360"/>
        </w:sectPr>
      </w:pPr>
    </w:p>
    <w:p w:rsidR="003018C2" w:rsidRPr="003018C2" w:rsidRDefault="000B07FD" w:rsidP="003018C2">
      <w:pPr>
        <w:spacing w:after="0" w:line="240" w:lineRule="auto"/>
        <w:contextualSpacing/>
        <w:jc w:val="both"/>
        <w:rPr>
          <w:rFonts w:ascii="Times New Roman" w:eastAsia="Calibri" w:hAnsi="Times New Roman" w:cs="Times New Roman"/>
          <w:sz w:val="28"/>
          <w:szCs w:val="24"/>
          <w:u w:val="single"/>
          <w:lang w:eastAsia="ru-RU"/>
        </w:rPr>
      </w:pPr>
      <w:r w:rsidRPr="003018C2">
        <w:rPr>
          <w:rFonts w:ascii="Times New Roman" w:eastAsia="Calibri" w:hAnsi="Times New Roman" w:cs="Times New Roman"/>
          <w:sz w:val="28"/>
          <w:szCs w:val="24"/>
          <w:u w:val="single"/>
          <w:lang w:eastAsia="ru-RU"/>
        </w:rPr>
        <w:lastRenderedPageBreak/>
        <w:t>Зональный этап соревнований по в</w:t>
      </w:r>
      <w:r w:rsidR="003018C2" w:rsidRPr="003018C2">
        <w:rPr>
          <w:rFonts w:ascii="Times New Roman" w:eastAsia="Calibri" w:hAnsi="Times New Roman" w:cs="Times New Roman"/>
          <w:sz w:val="28"/>
          <w:szCs w:val="24"/>
          <w:u w:val="single"/>
          <w:lang w:eastAsia="ru-RU"/>
        </w:rPr>
        <w:t>олейболу среди женских команд в зачет Спартакиады</w:t>
      </w:r>
      <w:r w:rsidR="003018C2">
        <w:rPr>
          <w:rFonts w:ascii="Times New Roman" w:eastAsia="Calibri" w:hAnsi="Times New Roman" w:cs="Times New Roman"/>
          <w:sz w:val="28"/>
          <w:szCs w:val="24"/>
          <w:u w:val="single"/>
          <w:lang w:eastAsia="ru-RU"/>
        </w:rPr>
        <w:t xml:space="preserve"> </w:t>
      </w:r>
      <w:r w:rsidR="003018C2" w:rsidRPr="003018C2">
        <w:rPr>
          <w:rFonts w:ascii="Times New Roman" w:eastAsia="Calibri" w:hAnsi="Times New Roman" w:cs="Times New Roman"/>
          <w:sz w:val="28"/>
          <w:szCs w:val="24"/>
          <w:u w:val="single"/>
          <w:lang w:eastAsia="ru-RU"/>
        </w:rPr>
        <w:t>«</w:t>
      </w:r>
      <w:proofErr w:type="spellStart"/>
      <w:r w:rsidR="003018C2" w:rsidRPr="003018C2">
        <w:rPr>
          <w:rFonts w:ascii="Times New Roman" w:eastAsia="Calibri" w:hAnsi="Times New Roman" w:cs="Times New Roman"/>
          <w:sz w:val="28"/>
          <w:szCs w:val="24"/>
          <w:u w:val="single"/>
          <w:lang w:eastAsia="ru-RU"/>
        </w:rPr>
        <w:t>Сэламэтлэк</w:t>
      </w:r>
      <w:proofErr w:type="spellEnd"/>
      <w:r w:rsidR="003018C2" w:rsidRPr="003018C2">
        <w:rPr>
          <w:rFonts w:ascii="Times New Roman" w:eastAsia="Calibri" w:hAnsi="Times New Roman" w:cs="Times New Roman"/>
          <w:sz w:val="28"/>
          <w:szCs w:val="24"/>
          <w:u w:val="single"/>
          <w:lang w:eastAsia="ru-RU"/>
        </w:rPr>
        <w:t>» (25-27.10.2020)</w:t>
      </w:r>
    </w:p>
    <w:p w:rsidR="000B07FD" w:rsidRPr="003018C2" w:rsidRDefault="000B07FD" w:rsidP="003018C2">
      <w:pPr>
        <w:spacing w:after="0" w:line="240" w:lineRule="auto"/>
        <w:contextualSpacing/>
        <w:jc w:val="both"/>
        <w:rPr>
          <w:rFonts w:ascii="Times New Roman" w:eastAsia="Calibri" w:hAnsi="Times New Roman" w:cs="Times New Roman"/>
          <w:sz w:val="28"/>
          <w:szCs w:val="24"/>
          <w:u w:val="single"/>
          <w:lang w:eastAsia="ru-RU"/>
        </w:rPr>
        <w:sectPr w:rsidR="000B07FD" w:rsidRPr="003018C2" w:rsidSect="000B07FD">
          <w:type w:val="continuous"/>
          <w:pgSz w:w="11906" w:h="16838"/>
          <w:pgMar w:top="851" w:right="707" w:bottom="1134" w:left="1418" w:header="708" w:footer="708" w:gutter="0"/>
          <w:cols w:space="708"/>
          <w:docGrid w:linePitch="360"/>
        </w:sectPr>
      </w:pPr>
    </w:p>
    <w:p w:rsidR="000B07FD" w:rsidRPr="003018C2" w:rsidRDefault="000B07FD" w:rsidP="003018C2">
      <w:pPr>
        <w:spacing w:after="0" w:line="240" w:lineRule="auto"/>
        <w:contextualSpacing/>
        <w:jc w:val="both"/>
        <w:rPr>
          <w:rFonts w:ascii="Times New Roman" w:eastAsia="Calibri" w:hAnsi="Times New Roman" w:cs="Times New Roman"/>
          <w:sz w:val="28"/>
          <w:szCs w:val="24"/>
          <w:u w:val="single"/>
          <w:lang w:eastAsia="ru-RU"/>
        </w:rPr>
        <w:sectPr w:rsidR="000B07FD" w:rsidRPr="003018C2" w:rsidSect="000B07FD">
          <w:type w:val="continuous"/>
          <w:pgSz w:w="11906" w:h="16838"/>
          <w:pgMar w:top="851" w:right="707" w:bottom="1134" w:left="1418" w:header="708" w:footer="708" w:gutter="0"/>
          <w:cols w:space="708"/>
          <w:docGrid w:linePitch="360"/>
        </w:sectPr>
      </w:pPr>
    </w:p>
    <w:p w:rsidR="003018C2" w:rsidRDefault="003018C2" w:rsidP="000B07FD">
      <w:pPr>
        <w:spacing w:after="0" w:line="240" w:lineRule="auto"/>
        <w:contextualSpacing/>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lastRenderedPageBreak/>
        <w:t xml:space="preserve">               </w:t>
      </w:r>
      <w:r w:rsidR="000B07FD" w:rsidRPr="000B07FD">
        <w:rPr>
          <w:rFonts w:ascii="Times New Roman" w:eastAsia="Calibri" w:hAnsi="Times New Roman" w:cs="Times New Roman"/>
          <w:sz w:val="28"/>
          <w:szCs w:val="24"/>
          <w:lang w:eastAsia="ru-RU"/>
        </w:rPr>
        <w:t xml:space="preserve">-участники преподаватель и студенты: </w:t>
      </w:r>
      <w:proofErr w:type="spellStart"/>
      <w:r w:rsidR="000B07FD" w:rsidRPr="000B07FD">
        <w:rPr>
          <w:rFonts w:ascii="Times New Roman" w:eastAsia="Calibri" w:hAnsi="Times New Roman" w:cs="Times New Roman"/>
          <w:sz w:val="28"/>
          <w:szCs w:val="24"/>
          <w:lang w:eastAsia="ru-RU"/>
        </w:rPr>
        <w:t>Мясникова</w:t>
      </w:r>
      <w:proofErr w:type="spellEnd"/>
      <w:r w:rsidR="000B07FD" w:rsidRPr="000B07FD">
        <w:rPr>
          <w:rFonts w:ascii="Times New Roman" w:eastAsia="Calibri" w:hAnsi="Times New Roman" w:cs="Times New Roman"/>
          <w:sz w:val="28"/>
          <w:szCs w:val="24"/>
          <w:lang w:eastAsia="ru-RU"/>
        </w:rPr>
        <w:t xml:space="preserve"> Надежда Евгеньевна, </w:t>
      </w:r>
      <w:r>
        <w:rPr>
          <w:rFonts w:ascii="Times New Roman" w:eastAsia="Calibri" w:hAnsi="Times New Roman" w:cs="Times New Roman"/>
          <w:sz w:val="28"/>
          <w:szCs w:val="24"/>
          <w:lang w:eastAsia="ru-RU"/>
        </w:rPr>
        <w:t xml:space="preserve">    </w:t>
      </w:r>
    </w:p>
    <w:p w:rsidR="003018C2" w:rsidRDefault="003018C2" w:rsidP="000B07FD">
      <w:pPr>
        <w:spacing w:after="0" w:line="240" w:lineRule="auto"/>
        <w:contextualSpacing/>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xml:space="preserve">                </w:t>
      </w:r>
      <w:r w:rsidR="000B07FD" w:rsidRPr="000B07FD">
        <w:rPr>
          <w:rFonts w:ascii="Times New Roman" w:eastAsia="Calibri" w:hAnsi="Times New Roman" w:cs="Times New Roman"/>
          <w:sz w:val="28"/>
          <w:szCs w:val="24"/>
          <w:lang w:eastAsia="ru-RU"/>
        </w:rPr>
        <w:t xml:space="preserve">Лаврентьева Анастасия, </w:t>
      </w:r>
      <w:proofErr w:type="spellStart"/>
      <w:r w:rsidR="000B07FD" w:rsidRPr="000B07FD">
        <w:rPr>
          <w:rFonts w:ascii="Times New Roman" w:eastAsia="Calibri" w:hAnsi="Times New Roman" w:cs="Times New Roman"/>
          <w:sz w:val="28"/>
          <w:szCs w:val="24"/>
          <w:lang w:eastAsia="ru-RU"/>
        </w:rPr>
        <w:t>Гудовских</w:t>
      </w:r>
      <w:proofErr w:type="spellEnd"/>
      <w:r w:rsidR="000B07FD" w:rsidRPr="000B07FD">
        <w:rPr>
          <w:rFonts w:ascii="Times New Roman" w:eastAsia="Calibri" w:hAnsi="Times New Roman" w:cs="Times New Roman"/>
          <w:sz w:val="28"/>
          <w:szCs w:val="24"/>
          <w:lang w:eastAsia="ru-RU"/>
        </w:rPr>
        <w:t xml:space="preserve"> Карина, </w:t>
      </w:r>
      <w:proofErr w:type="spellStart"/>
      <w:r w:rsidR="000B07FD" w:rsidRPr="000B07FD">
        <w:rPr>
          <w:rFonts w:ascii="Times New Roman" w:eastAsia="Calibri" w:hAnsi="Times New Roman" w:cs="Times New Roman"/>
          <w:sz w:val="28"/>
          <w:szCs w:val="24"/>
          <w:lang w:eastAsia="ru-RU"/>
        </w:rPr>
        <w:t>Ахметгараева</w:t>
      </w:r>
      <w:proofErr w:type="spellEnd"/>
      <w:r w:rsidR="000B07FD" w:rsidRPr="000B07FD">
        <w:rPr>
          <w:rFonts w:ascii="Times New Roman" w:eastAsia="Calibri" w:hAnsi="Times New Roman" w:cs="Times New Roman"/>
          <w:sz w:val="28"/>
          <w:szCs w:val="24"/>
          <w:lang w:eastAsia="ru-RU"/>
        </w:rPr>
        <w:t xml:space="preserve"> </w:t>
      </w:r>
      <w:proofErr w:type="spellStart"/>
      <w:r w:rsidR="000B07FD" w:rsidRPr="000B07FD">
        <w:rPr>
          <w:rFonts w:ascii="Times New Roman" w:eastAsia="Calibri" w:hAnsi="Times New Roman" w:cs="Times New Roman"/>
          <w:sz w:val="28"/>
          <w:szCs w:val="24"/>
          <w:lang w:eastAsia="ru-RU"/>
        </w:rPr>
        <w:t>Лилилана</w:t>
      </w:r>
      <w:proofErr w:type="spellEnd"/>
      <w:r w:rsidR="000B07FD" w:rsidRPr="000B07FD">
        <w:rPr>
          <w:rFonts w:ascii="Times New Roman" w:eastAsia="Calibri" w:hAnsi="Times New Roman" w:cs="Times New Roman"/>
          <w:sz w:val="28"/>
          <w:szCs w:val="24"/>
          <w:lang w:eastAsia="ru-RU"/>
        </w:rPr>
        <w:t xml:space="preserve">, </w:t>
      </w:r>
    </w:p>
    <w:p w:rsidR="000B07FD" w:rsidRPr="000B07FD" w:rsidRDefault="003018C2" w:rsidP="000B07FD">
      <w:pPr>
        <w:spacing w:after="0" w:line="240" w:lineRule="auto"/>
        <w:contextualSpacing/>
        <w:jc w:val="both"/>
        <w:rPr>
          <w:rFonts w:ascii="Times New Roman" w:eastAsia="Calibri" w:hAnsi="Times New Roman" w:cs="Times New Roman"/>
          <w:b/>
          <w:sz w:val="28"/>
          <w:szCs w:val="24"/>
          <w:lang w:eastAsia="ru-RU"/>
        </w:rPr>
      </w:pPr>
      <w:r>
        <w:rPr>
          <w:rFonts w:ascii="Times New Roman" w:eastAsia="Calibri" w:hAnsi="Times New Roman" w:cs="Times New Roman"/>
          <w:sz w:val="28"/>
          <w:szCs w:val="24"/>
          <w:lang w:eastAsia="ru-RU"/>
        </w:rPr>
        <w:t xml:space="preserve">                </w:t>
      </w:r>
      <w:r w:rsidR="000B07FD" w:rsidRPr="000B07FD">
        <w:rPr>
          <w:rFonts w:ascii="Times New Roman" w:eastAsia="Calibri" w:hAnsi="Times New Roman" w:cs="Times New Roman"/>
          <w:sz w:val="28"/>
          <w:szCs w:val="24"/>
          <w:lang w:eastAsia="ru-RU"/>
        </w:rPr>
        <w:t xml:space="preserve">Мустафина Неля, </w:t>
      </w:r>
      <w:proofErr w:type="spellStart"/>
      <w:r w:rsidR="000B07FD" w:rsidRPr="000B07FD">
        <w:rPr>
          <w:rFonts w:ascii="Times New Roman" w:eastAsia="Calibri" w:hAnsi="Times New Roman" w:cs="Times New Roman"/>
          <w:sz w:val="28"/>
          <w:szCs w:val="24"/>
          <w:lang w:eastAsia="ru-RU"/>
        </w:rPr>
        <w:t>Тюкменова</w:t>
      </w:r>
      <w:proofErr w:type="spellEnd"/>
      <w:r w:rsidR="000B07FD" w:rsidRPr="000B07FD">
        <w:rPr>
          <w:rFonts w:ascii="Times New Roman" w:eastAsia="Calibri" w:hAnsi="Times New Roman" w:cs="Times New Roman"/>
          <w:sz w:val="28"/>
          <w:szCs w:val="24"/>
          <w:lang w:eastAsia="ru-RU"/>
        </w:rPr>
        <w:t xml:space="preserve"> Лиза - </w:t>
      </w:r>
      <w:r w:rsidR="000B07FD" w:rsidRPr="000B07FD">
        <w:rPr>
          <w:rFonts w:ascii="Times New Roman" w:eastAsia="Calibri" w:hAnsi="Times New Roman" w:cs="Times New Roman"/>
          <w:b/>
          <w:sz w:val="28"/>
          <w:szCs w:val="24"/>
          <w:lang w:eastAsia="ru-RU"/>
        </w:rPr>
        <w:t>2 место.</w:t>
      </w:r>
    </w:p>
    <w:p w:rsidR="000B07FD" w:rsidRPr="000B07FD" w:rsidRDefault="000B07FD" w:rsidP="000B07FD">
      <w:pPr>
        <w:spacing w:after="0" w:line="240" w:lineRule="auto"/>
        <w:contextualSpacing/>
        <w:jc w:val="both"/>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 </w:t>
      </w:r>
    </w:p>
    <w:p w:rsidR="000B07FD" w:rsidRPr="000B07FD" w:rsidRDefault="000B07FD" w:rsidP="000B07FD">
      <w:pPr>
        <w:spacing w:after="0" w:line="240" w:lineRule="auto"/>
        <w:contextualSpacing/>
        <w:jc w:val="both"/>
        <w:rPr>
          <w:rFonts w:ascii="Times New Roman" w:eastAsia="Calibri" w:hAnsi="Times New Roman" w:cs="Times New Roman"/>
          <w:b/>
          <w:sz w:val="28"/>
          <w:szCs w:val="24"/>
          <w:u w:val="single"/>
          <w:lang w:eastAsia="ru-RU"/>
        </w:rPr>
        <w:sectPr w:rsidR="000B07FD" w:rsidRPr="000B07FD" w:rsidSect="000B07FD">
          <w:type w:val="continuous"/>
          <w:pgSz w:w="11906" w:h="16838"/>
          <w:pgMar w:top="851" w:right="707" w:bottom="1134" w:left="1418" w:header="708" w:footer="708" w:gutter="0"/>
          <w:cols w:space="708"/>
          <w:docGrid w:linePitch="360"/>
        </w:sectPr>
      </w:pPr>
    </w:p>
    <w:p w:rsidR="000B07FD" w:rsidRPr="003018C2" w:rsidRDefault="000B07FD" w:rsidP="000B07FD">
      <w:pPr>
        <w:tabs>
          <w:tab w:val="left" w:pos="9698"/>
        </w:tabs>
        <w:spacing w:after="0" w:line="240" w:lineRule="auto"/>
        <w:contextualSpacing/>
        <w:jc w:val="both"/>
        <w:rPr>
          <w:rFonts w:ascii="Times New Roman" w:eastAsia="Calibri" w:hAnsi="Times New Roman" w:cs="Times New Roman"/>
          <w:sz w:val="28"/>
          <w:szCs w:val="24"/>
          <w:lang w:eastAsia="ru-RU"/>
        </w:rPr>
      </w:pPr>
      <w:r w:rsidRPr="003018C2">
        <w:rPr>
          <w:rFonts w:ascii="Times New Roman" w:eastAsia="Calibri" w:hAnsi="Times New Roman" w:cs="Times New Roman"/>
          <w:sz w:val="28"/>
          <w:szCs w:val="24"/>
          <w:u w:val="single"/>
          <w:lang w:eastAsia="ru-RU"/>
        </w:rPr>
        <w:lastRenderedPageBreak/>
        <w:t>Первенство РТ по самбо среди девушек (14.11.2020)</w:t>
      </w:r>
    </w:p>
    <w:p w:rsidR="000B07FD" w:rsidRPr="000B07FD" w:rsidRDefault="000B07FD" w:rsidP="003018C2">
      <w:pPr>
        <w:tabs>
          <w:tab w:val="left" w:pos="9698"/>
        </w:tabs>
        <w:spacing w:after="0" w:line="240" w:lineRule="auto"/>
        <w:ind w:left="1211"/>
        <w:contextualSpacing/>
        <w:jc w:val="both"/>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 -участники студенты: </w:t>
      </w:r>
      <w:proofErr w:type="spellStart"/>
      <w:r w:rsidRPr="000B07FD">
        <w:rPr>
          <w:rFonts w:ascii="Times New Roman" w:eastAsia="Calibri" w:hAnsi="Times New Roman" w:cs="Times New Roman"/>
          <w:b/>
          <w:sz w:val="28"/>
          <w:szCs w:val="24"/>
          <w:lang w:eastAsia="ru-RU"/>
        </w:rPr>
        <w:t>Миндиярова</w:t>
      </w:r>
      <w:proofErr w:type="spellEnd"/>
      <w:r w:rsidRPr="000B07FD">
        <w:rPr>
          <w:rFonts w:ascii="Times New Roman" w:eastAsia="Calibri" w:hAnsi="Times New Roman" w:cs="Times New Roman"/>
          <w:b/>
          <w:sz w:val="28"/>
          <w:szCs w:val="24"/>
          <w:lang w:eastAsia="ru-RU"/>
        </w:rPr>
        <w:t xml:space="preserve"> Сабина</w:t>
      </w:r>
      <w:r w:rsidRPr="000B07FD">
        <w:rPr>
          <w:rFonts w:ascii="Times New Roman" w:eastAsia="Calibri" w:hAnsi="Times New Roman" w:cs="Times New Roman"/>
          <w:sz w:val="28"/>
          <w:szCs w:val="24"/>
          <w:lang w:eastAsia="ru-RU"/>
        </w:rPr>
        <w:t xml:space="preserve">- 2 </w:t>
      </w:r>
      <w:r w:rsidRPr="000B07FD">
        <w:rPr>
          <w:rFonts w:ascii="Times New Roman" w:eastAsia="Calibri" w:hAnsi="Times New Roman" w:cs="Times New Roman"/>
          <w:b/>
          <w:sz w:val="28"/>
          <w:szCs w:val="24"/>
          <w:lang w:eastAsia="ru-RU"/>
        </w:rPr>
        <w:t xml:space="preserve">место </w:t>
      </w:r>
    </w:p>
    <w:p w:rsidR="000B07FD" w:rsidRPr="003018C2" w:rsidRDefault="000B07FD" w:rsidP="003018C2">
      <w:pPr>
        <w:tabs>
          <w:tab w:val="left" w:pos="9698"/>
        </w:tabs>
        <w:spacing w:after="0" w:line="240" w:lineRule="auto"/>
        <w:ind w:left="1211"/>
        <w:contextualSpacing/>
        <w:rPr>
          <w:rFonts w:ascii="Times New Roman" w:eastAsia="Calibri" w:hAnsi="Times New Roman" w:cs="Times New Roman"/>
          <w:sz w:val="24"/>
          <w:szCs w:val="24"/>
          <w:lang w:eastAsia="ru-RU"/>
        </w:rPr>
        <w:sectPr w:rsidR="000B07FD" w:rsidRPr="003018C2" w:rsidSect="000B07FD">
          <w:type w:val="continuous"/>
          <w:pgSz w:w="11906" w:h="16838"/>
          <w:pgMar w:top="851" w:right="707" w:bottom="1134" w:left="1418" w:header="708" w:footer="708" w:gutter="0"/>
          <w:cols w:space="708"/>
          <w:docGrid w:linePitch="360"/>
        </w:sectPr>
      </w:pPr>
      <w:r w:rsidRPr="000B07FD">
        <w:rPr>
          <w:rFonts w:ascii="Times New Roman" w:eastAsia="Calibri" w:hAnsi="Times New Roman" w:cs="Times New Roman"/>
          <w:sz w:val="24"/>
          <w:szCs w:val="24"/>
          <w:lang w:eastAsia="ru-RU"/>
        </w:rPr>
        <w:t xml:space="preserve">   </w:t>
      </w:r>
      <w:r w:rsidR="003018C2">
        <w:rPr>
          <w:rFonts w:ascii="Times New Roman" w:eastAsia="Calibri" w:hAnsi="Times New Roman" w:cs="Times New Roman"/>
          <w:sz w:val="24"/>
          <w:szCs w:val="24"/>
          <w:lang w:eastAsia="ru-RU"/>
        </w:rPr>
        <w:t xml:space="preserve">                              </w:t>
      </w:r>
    </w:p>
    <w:p w:rsidR="000B07FD" w:rsidRPr="003018C2" w:rsidRDefault="000B07FD" w:rsidP="003018C2">
      <w:pPr>
        <w:tabs>
          <w:tab w:val="left" w:pos="9698"/>
        </w:tabs>
        <w:spacing w:after="0" w:line="240" w:lineRule="auto"/>
        <w:contextualSpacing/>
        <w:rPr>
          <w:rFonts w:ascii="Times New Roman" w:eastAsia="Calibri" w:hAnsi="Times New Roman" w:cs="Times New Roman"/>
          <w:b/>
          <w:sz w:val="24"/>
          <w:szCs w:val="24"/>
          <w:u w:val="single"/>
          <w:lang w:eastAsia="ru-RU"/>
        </w:rPr>
        <w:sectPr w:rsidR="000B07FD" w:rsidRPr="003018C2" w:rsidSect="000B07FD">
          <w:type w:val="continuous"/>
          <w:pgSz w:w="11906" w:h="16838"/>
          <w:pgMar w:top="851" w:right="707" w:bottom="1134" w:left="1418" w:header="708" w:footer="708" w:gutter="0"/>
          <w:cols w:num="2" w:space="708"/>
          <w:docGrid w:linePitch="360"/>
        </w:sectPr>
      </w:pPr>
    </w:p>
    <w:p w:rsidR="000B07FD" w:rsidRPr="003018C2" w:rsidRDefault="000B07FD" w:rsidP="003018C2">
      <w:pPr>
        <w:tabs>
          <w:tab w:val="left" w:pos="9698"/>
        </w:tabs>
        <w:spacing w:after="0" w:line="240" w:lineRule="auto"/>
        <w:contextualSpacing/>
        <w:jc w:val="both"/>
        <w:rPr>
          <w:rFonts w:ascii="Times New Roman" w:eastAsia="Calibri" w:hAnsi="Times New Roman" w:cs="Times New Roman"/>
          <w:sz w:val="28"/>
          <w:szCs w:val="24"/>
          <w:u w:val="single"/>
          <w:lang w:eastAsia="ru-RU"/>
        </w:rPr>
      </w:pPr>
      <w:r w:rsidRPr="003018C2">
        <w:rPr>
          <w:rFonts w:ascii="Times New Roman" w:eastAsia="Calibri" w:hAnsi="Times New Roman" w:cs="Times New Roman"/>
          <w:sz w:val="28"/>
          <w:szCs w:val="24"/>
          <w:u w:val="single"/>
          <w:lang w:eastAsia="ru-RU"/>
        </w:rPr>
        <w:lastRenderedPageBreak/>
        <w:t>Казанский марафон по легкой атлетике Ак Барс. (10-11.10.2020)</w:t>
      </w:r>
    </w:p>
    <w:p w:rsidR="000B07FD" w:rsidRPr="000B07FD" w:rsidRDefault="000B07FD" w:rsidP="000B07FD">
      <w:pPr>
        <w:tabs>
          <w:tab w:val="left" w:pos="9698"/>
        </w:tabs>
        <w:spacing w:after="0" w:line="240" w:lineRule="auto"/>
        <w:ind w:left="928"/>
        <w:contextualSpacing/>
        <w:jc w:val="both"/>
        <w:rPr>
          <w:rFonts w:ascii="Times New Roman" w:eastAsia="Calibri" w:hAnsi="Times New Roman" w:cs="Times New Roman"/>
          <w:sz w:val="28"/>
          <w:szCs w:val="24"/>
          <w:lang w:eastAsia="ru-RU"/>
        </w:rPr>
        <w:sectPr w:rsidR="000B07FD" w:rsidRPr="000B07FD" w:rsidSect="000B07FD">
          <w:type w:val="continuous"/>
          <w:pgSz w:w="11906" w:h="16838"/>
          <w:pgMar w:top="851" w:right="707" w:bottom="1134" w:left="1418" w:header="708" w:footer="708" w:gutter="0"/>
          <w:cols w:space="708"/>
          <w:docGrid w:linePitch="360"/>
        </w:sectPr>
      </w:pPr>
      <w:r w:rsidRPr="000B07FD">
        <w:rPr>
          <w:rFonts w:ascii="Times New Roman" w:eastAsia="Calibri" w:hAnsi="Times New Roman" w:cs="Times New Roman"/>
          <w:sz w:val="28"/>
          <w:szCs w:val="24"/>
          <w:lang w:eastAsia="ru-RU"/>
        </w:rPr>
        <w:t xml:space="preserve"> -участники студенты: </w:t>
      </w:r>
      <w:proofErr w:type="spellStart"/>
      <w:r w:rsidRPr="003018C2">
        <w:rPr>
          <w:rFonts w:ascii="Times New Roman" w:eastAsia="Calibri" w:hAnsi="Times New Roman" w:cs="Times New Roman"/>
          <w:b/>
          <w:sz w:val="28"/>
          <w:szCs w:val="24"/>
          <w:lang w:eastAsia="ru-RU"/>
        </w:rPr>
        <w:t>Мухамаев</w:t>
      </w:r>
      <w:proofErr w:type="spellEnd"/>
      <w:r w:rsidRPr="003018C2">
        <w:rPr>
          <w:rFonts w:ascii="Times New Roman" w:eastAsia="Calibri" w:hAnsi="Times New Roman" w:cs="Times New Roman"/>
          <w:b/>
          <w:sz w:val="28"/>
          <w:szCs w:val="24"/>
          <w:lang w:eastAsia="ru-RU"/>
        </w:rPr>
        <w:t xml:space="preserve"> Алмаз - 50 место</w:t>
      </w:r>
    </w:p>
    <w:p w:rsidR="000B07FD" w:rsidRPr="003018C2" w:rsidRDefault="000B07FD" w:rsidP="000B07FD">
      <w:pPr>
        <w:tabs>
          <w:tab w:val="left" w:pos="9698"/>
        </w:tabs>
        <w:spacing w:after="0" w:line="240" w:lineRule="auto"/>
        <w:contextualSpacing/>
        <w:jc w:val="both"/>
        <w:rPr>
          <w:rFonts w:ascii="Times New Roman" w:eastAsia="Calibri" w:hAnsi="Times New Roman" w:cs="Times New Roman"/>
          <w:sz w:val="28"/>
          <w:szCs w:val="24"/>
          <w:lang w:eastAsia="ru-RU"/>
        </w:rPr>
      </w:pPr>
      <w:r w:rsidRPr="003018C2">
        <w:rPr>
          <w:rFonts w:ascii="Times New Roman" w:eastAsia="Calibri" w:hAnsi="Times New Roman" w:cs="Times New Roman"/>
          <w:sz w:val="28"/>
          <w:szCs w:val="24"/>
          <w:u w:val="single"/>
          <w:lang w:eastAsia="ru-RU"/>
        </w:rPr>
        <w:lastRenderedPageBreak/>
        <w:t>Республиканский онлайн-фестиваль «ГТО» обучающихся образовательных организаций РТ в 2020-2021 учебном году. (11.12.2020)</w:t>
      </w:r>
    </w:p>
    <w:p w:rsidR="000B07FD" w:rsidRPr="000B07FD" w:rsidRDefault="000B07FD" w:rsidP="000B07FD">
      <w:pPr>
        <w:tabs>
          <w:tab w:val="left" w:pos="9698"/>
        </w:tabs>
        <w:spacing w:after="0" w:line="240" w:lineRule="auto"/>
        <w:ind w:left="1211"/>
        <w:contextualSpacing/>
        <w:jc w:val="both"/>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 -участники студенты: </w:t>
      </w:r>
      <w:proofErr w:type="spellStart"/>
      <w:r w:rsidRPr="000B07FD">
        <w:rPr>
          <w:rFonts w:ascii="Times New Roman" w:eastAsia="Calibri" w:hAnsi="Times New Roman" w:cs="Times New Roman"/>
          <w:sz w:val="28"/>
          <w:szCs w:val="24"/>
          <w:lang w:eastAsia="ru-RU"/>
        </w:rPr>
        <w:t>Храмова</w:t>
      </w:r>
      <w:proofErr w:type="spellEnd"/>
      <w:r w:rsidRPr="000B07FD">
        <w:rPr>
          <w:rFonts w:ascii="Times New Roman" w:eastAsia="Calibri" w:hAnsi="Times New Roman" w:cs="Times New Roman"/>
          <w:sz w:val="28"/>
          <w:szCs w:val="24"/>
          <w:lang w:eastAsia="ru-RU"/>
        </w:rPr>
        <w:t xml:space="preserve"> Алена, Зырянова Кристина, Нохрина Ангелина, Маркова Луиза, Кадырова </w:t>
      </w:r>
      <w:proofErr w:type="spellStart"/>
      <w:r w:rsidRPr="000B07FD">
        <w:rPr>
          <w:rFonts w:ascii="Times New Roman" w:eastAsia="Calibri" w:hAnsi="Times New Roman" w:cs="Times New Roman"/>
          <w:sz w:val="28"/>
          <w:szCs w:val="24"/>
          <w:lang w:eastAsia="ru-RU"/>
        </w:rPr>
        <w:t>Эльвина</w:t>
      </w:r>
      <w:proofErr w:type="spellEnd"/>
      <w:r w:rsidRPr="000B07FD">
        <w:rPr>
          <w:rFonts w:ascii="Times New Roman" w:eastAsia="Calibri" w:hAnsi="Times New Roman" w:cs="Times New Roman"/>
          <w:sz w:val="28"/>
          <w:szCs w:val="24"/>
          <w:lang w:eastAsia="ru-RU"/>
        </w:rPr>
        <w:t xml:space="preserve">, </w:t>
      </w:r>
      <w:proofErr w:type="spellStart"/>
      <w:r w:rsidRPr="000B07FD">
        <w:rPr>
          <w:rFonts w:ascii="Times New Roman" w:eastAsia="Calibri" w:hAnsi="Times New Roman" w:cs="Times New Roman"/>
          <w:sz w:val="28"/>
          <w:szCs w:val="24"/>
          <w:lang w:eastAsia="ru-RU"/>
        </w:rPr>
        <w:t>Мухамаев</w:t>
      </w:r>
      <w:proofErr w:type="spellEnd"/>
      <w:r w:rsidRPr="000B07FD">
        <w:rPr>
          <w:rFonts w:ascii="Times New Roman" w:eastAsia="Calibri" w:hAnsi="Times New Roman" w:cs="Times New Roman"/>
          <w:sz w:val="28"/>
          <w:szCs w:val="24"/>
          <w:lang w:eastAsia="ru-RU"/>
        </w:rPr>
        <w:t xml:space="preserve"> Алмаз, </w:t>
      </w:r>
      <w:proofErr w:type="spellStart"/>
      <w:r w:rsidRPr="000B07FD">
        <w:rPr>
          <w:rFonts w:ascii="Times New Roman" w:eastAsia="Calibri" w:hAnsi="Times New Roman" w:cs="Times New Roman"/>
          <w:sz w:val="28"/>
          <w:szCs w:val="24"/>
          <w:lang w:eastAsia="ru-RU"/>
        </w:rPr>
        <w:lastRenderedPageBreak/>
        <w:t>Билалов</w:t>
      </w:r>
      <w:proofErr w:type="spellEnd"/>
      <w:r w:rsidRPr="000B07FD">
        <w:rPr>
          <w:rFonts w:ascii="Times New Roman" w:eastAsia="Calibri" w:hAnsi="Times New Roman" w:cs="Times New Roman"/>
          <w:sz w:val="28"/>
          <w:szCs w:val="24"/>
          <w:lang w:eastAsia="ru-RU"/>
        </w:rPr>
        <w:t xml:space="preserve"> Алмаз, Раенко Максим, </w:t>
      </w:r>
      <w:proofErr w:type="spellStart"/>
      <w:r w:rsidRPr="000B07FD">
        <w:rPr>
          <w:rFonts w:ascii="Times New Roman" w:eastAsia="Calibri" w:hAnsi="Times New Roman" w:cs="Times New Roman"/>
          <w:sz w:val="28"/>
          <w:szCs w:val="24"/>
          <w:lang w:eastAsia="ru-RU"/>
        </w:rPr>
        <w:t>Мирзаянов</w:t>
      </w:r>
      <w:proofErr w:type="spellEnd"/>
      <w:r w:rsidRPr="000B07FD">
        <w:rPr>
          <w:rFonts w:ascii="Times New Roman" w:eastAsia="Calibri" w:hAnsi="Times New Roman" w:cs="Times New Roman"/>
          <w:sz w:val="28"/>
          <w:szCs w:val="24"/>
          <w:lang w:eastAsia="ru-RU"/>
        </w:rPr>
        <w:t xml:space="preserve"> Радик, Усманов Рустам – командное 7 место.                                   </w:t>
      </w:r>
    </w:p>
    <w:p w:rsidR="000B07FD" w:rsidRPr="003018C2" w:rsidRDefault="000B07FD" w:rsidP="000B07FD">
      <w:pPr>
        <w:tabs>
          <w:tab w:val="left" w:pos="9698"/>
        </w:tabs>
        <w:spacing w:after="0" w:line="240" w:lineRule="auto"/>
        <w:contextualSpacing/>
        <w:jc w:val="both"/>
        <w:rPr>
          <w:rFonts w:ascii="Times New Roman" w:eastAsia="Calibri" w:hAnsi="Times New Roman" w:cs="Times New Roman"/>
          <w:sz w:val="28"/>
          <w:szCs w:val="24"/>
          <w:lang w:eastAsia="ru-RU"/>
        </w:rPr>
      </w:pPr>
      <w:r w:rsidRPr="003018C2">
        <w:rPr>
          <w:rFonts w:ascii="Times New Roman" w:eastAsia="Calibri" w:hAnsi="Times New Roman" w:cs="Times New Roman"/>
          <w:sz w:val="28"/>
          <w:szCs w:val="24"/>
          <w:u w:val="single"/>
          <w:lang w:eastAsia="ru-RU"/>
        </w:rPr>
        <w:t>Чемпионат РТ по боксу среди женщин 2002 г.р. и старше в весовой категории 57 кг. (3-9.12.2020).</w:t>
      </w:r>
    </w:p>
    <w:p w:rsidR="000B07FD" w:rsidRPr="000B07FD" w:rsidRDefault="000B07FD" w:rsidP="000B07FD">
      <w:pPr>
        <w:tabs>
          <w:tab w:val="left" w:pos="9698"/>
        </w:tabs>
        <w:spacing w:after="0" w:line="240" w:lineRule="auto"/>
        <w:ind w:left="1211"/>
        <w:contextualSpacing/>
        <w:jc w:val="both"/>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 -участники студенты: </w:t>
      </w:r>
      <w:r w:rsidRPr="000B07FD">
        <w:rPr>
          <w:rFonts w:ascii="Times New Roman" w:eastAsia="Calibri" w:hAnsi="Times New Roman" w:cs="Times New Roman"/>
          <w:b/>
          <w:sz w:val="28"/>
          <w:szCs w:val="24"/>
          <w:lang w:eastAsia="ru-RU"/>
        </w:rPr>
        <w:t>Иванова Ксения- 2 место</w:t>
      </w:r>
      <w:r w:rsidRPr="000B07FD">
        <w:rPr>
          <w:rFonts w:ascii="Times New Roman" w:eastAsia="Calibri" w:hAnsi="Times New Roman" w:cs="Times New Roman"/>
          <w:sz w:val="28"/>
          <w:szCs w:val="24"/>
          <w:lang w:eastAsia="ru-RU"/>
        </w:rPr>
        <w:t xml:space="preserve">                            </w:t>
      </w:r>
    </w:p>
    <w:p w:rsidR="000B07FD" w:rsidRPr="003018C2" w:rsidRDefault="000B07FD" w:rsidP="000B07FD">
      <w:pPr>
        <w:spacing w:after="0" w:line="240" w:lineRule="auto"/>
        <w:contextualSpacing/>
        <w:jc w:val="both"/>
        <w:rPr>
          <w:rFonts w:ascii="Times New Roman" w:eastAsia="Calibri" w:hAnsi="Times New Roman" w:cs="Times New Roman"/>
          <w:sz w:val="28"/>
          <w:szCs w:val="24"/>
          <w:u w:val="single"/>
          <w:lang w:eastAsia="ru-RU"/>
        </w:rPr>
      </w:pPr>
      <w:r w:rsidRPr="003018C2">
        <w:rPr>
          <w:rFonts w:ascii="Times New Roman" w:eastAsia="Calibri" w:hAnsi="Times New Roman" w:cs="Times New Roman"/>
          <w:sz w:val="28"/>
          <w:szCs w:val="24"/>
          <w:u w:val="single"/>
          <w:lang w:eastAsia="ru-RU"/>
        </w:rPr>
        <w:t>Районное спортивное мероприятие «Давайте дружно» приуроченное к празднованию 100-летия образования ТАССР (30 .01. 2020) -1 место</w:t>
      </w:r>
    </w:p>
    <w:p w:rsidR="000B07FD" w:rsidRPr="000B07FD" w:rsidRDefault="000B07FD" w:rsidP="000B07FD">
      <w:pPr>
        <w:spacing w:after="0" w:line="240" w:lineRule="auto"/>
        <w:contextualSpacing/>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                  -участники студенты: 2Фгруппы.</w:t>
      </w:r>
    </w:p>
    <w:p w:rsidR="000B07FD" w:rsidRPr="003018C2" w:rsidRDefault="000B07FD" w:rsidP="000B07FD">
      <w:pPr>
        <w:spacing w:after="0" w:line="240" w:lineRule="auto"/>
        <w:contextualSpacing/>
        <w:jc w:val="both"/>
        <w:rPr>
          <w:rFonts w:ascii="Times New Roman" w:eastAsia="Calibri" w:hAnsi="Times New Roman" w:cs="Times New Roman"/>
          <w:sz w:val="28"/>
          <w:szCs w:val="24"/>
          <w:u w:val="single"/>
          <w:lang w:eastAsia="ru-RU"/>
        </w:rPr>
      </w:pPr>
      <w:r w:rsidRPr="003018C2">
        <w:rPr>
          <w:rFonts w:ascii="Times New Roman" w:eastAsia="Calibri" w:hAnsi="Times New Roman" w:cs="Times New Roman"/>
          <w:sz w:val="28"/>
          <w:szCs w:val="24"/>
          <w:u w:val="single"/>
          <w:lang w:eastAsia="ru-RU"/>
        </w:rPr>
        <w:t xml:space="preserve">Районное спортивное мероприятие по волейболу среди команд женщин «Спартакиада-2020» среди организаций, предприятий, учреждений и сельских поселений </w:t>
      </w:r>
      <w:proofErr w:type="spellStart"/>
      <w:r w:rsidRPr="003018C2">
        <w:rPr>
          <w:rFonts w:ascii="Times New Roman" w:eastAsia="Calibri" w:hAnsi="Times New Roman" w:cs="Times New Roman"/>
          <w:sz w:val="28"/>
          <w:szCs w:val="24"/>
          <w:u w:val="single"/>
          <w:lang w:eastAsia="ru-RU"/>
        </w:rPr>
        <w:t>Мензелинского</w:t>
      </w:r>
      <w:proofErr w:type="spellEnd"/>
      <w:r w:rsidRPr="003018C2">
        <w:rPr>
          <w:rFonts w:ascii="Times New Roman" w:eastAsia="Calibri" w:hAnsi="Times New Roman" w:cs="Times New Roman"/>
          <w:sz w:val="28"/>
          <w:szCs w:val="24"/>
          <w:u w:val="single"/>
          <w:lang w:eastAsia="ru-RU"/>
        </w:rPr>
        <w:t xml:space="preserve"> </w:t>
      </w:r>
      <w:proofErr w:type="gramStart"/>
      <w:r w:rsidRPr="003018C2">
        <w:rPr>
          <w:rFonts w:ascii="Times New Roman" w:eastAsia="Calibri" w:hAnsi="Times New Roman" w:cs="Times New Roman"/>
          <w:sz w:val="28"/>
          <w:szCs w:val="24"/>
          <w:u w:val="single"/>
          <w:lang w:eastAsia="ru-RU"/>
        </w:rPr>
        <w:t>муниципального района</w:t>
      </w:r>
      <w:proofErr w:type="gramEnd"/>
      <w:r w:rsidRPr="003018C2">
        <w:rPr>
          <w:rFonts w:ascii="Times New Roman" w:eastAsia="Calibri" w:hAnsi="Times New Roman" w:cs="Times New Roman"/>
          <w:sz w:val="28"/>
          <w:szCs w:val="24"/>
          <w:u w:val="single"/>
          <w:lang w:eastAsia="ru-RU"/>
        </w:rPr>
        <w:t xml:space="preserve"> приуроченного к 100-летию ТАССР (30 .01. 2020) -</w:t>
      </w:r>
      <w:r w:rsidRPr="003018C2">
        <w:rPr>
          <w:rFonts w:ascii="Times New Roman" w:eastAsia="Calibri" w:hAnsi="Times New Roman" w:cs="Times New Roman"/>
          <w:b/>
          <w:sz w:val="28"/>
          <w:szCs w:val="24"/>
          <w:u w:val="single"/>
          <w:lang w:eastAsia="ru-RU"/>
        </w:rPr>
        <w:t>2 место</w:t>
      </w:r>
    </w:p>
    <w:p w:rsidR="000B07FD" w:rsidRPr="000B07FD" w:rsidRDefault="000B07FD" w:rsidP="000B07FD">
      <w:pPr>
        <w:spacing w:after="0" w:line="240" w:lineRule="auto"/>
        <w:ind w:left="1211"/>
        <w:contextualSpacing/>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-участники преподаватели женщины: Семенова Л.А., </w:t>
      </w:r>
      <w:proofErr w:type="spellStart"/>
      <w:r w:rsidRPr="000B07FD">
        <w:rPr>
          <w:rFonts w:ascii="Times New Roman" w:eastAsia="Calibri" w:hAnsi="Times New Roman" w:cs="Times New Roman"/>
          <w:sz w:val="28"/>
          <w:szCs w:val="24"/>
          <w:lang w:eastAsia="ru-RU"/>
        </w:rPr>
        <w:t>Мясникова</w:t>
      </w:r>
      <w:proofErr w:type="spellEnd"/>
      <w:r w:rsidRPr="000B07FD">
        <w:rPr>
          <w:rFonts w:ascii="Times New Roman" w:eastAsia="Calibri" w:hAnsi="Times New Roman" w:cs="Times New Roman"/>
          <w:sz w:val="28"/>
          <w:szCs w:val="24"/>
          <w:lang w:eastAsia="ru-RU"/>
        </w:rPr>
        <w:t xml:space="preserve"> Н.Е., </w:t>
      </w:r>
      <w:proofErr w:type="spellStart"/>
      <w:r w:rsidRPr="000B07FD">
        <w:rPr>
          <w:rFonts w:ascii="Times New Roman" w:eastAsia="Calibri" w:hAnsi="Times New Roman" w:cs="Times New Roman"/>
          <w:sz w:val="28"/>
          <w:szCs w:val="24"/>
          <w:lang w:eastAsia="ru-RU"/>
        </w:rPr>
        <w:t>Гиргирчик</w:t>
      </w:r>
      <w:proofErr w:type="spellEnd"/>
      <w:r w:rsidRPr="000B07FD">
        <w:rPr>
          <w:rFonts w:ascii="Times New Roman" w:eastAsia="Calibri" w:hAnsi="Times New Roman" w:cs="Times New Roman"/>
          <w:sz w:val="28"/>
          <w:szCs w:val="24"/>
          <w:lang w:eastAsia="ru-RU"/>
        </w:rPr>
        <w:t xml:space="preserve"> Э.Ф., </w:t>
      </w:r>
      <w:proofErr w:type="spellStart"/>
      <w:r w:rsidRPr="000B07FD">
        <w:rPr>
          <w:rFonts w:ascii="Times New Roman" w:eastAsia="Calibri" w:hAnsi="Times New Roman" w:cs="Times New Roman"/>
          <w:sz w:val="28"/>
          <w:szCs w:val="24"/>
          <w:lang w:eastAsia="ru-RU"/>
        </w:rPr>
        <w:t>Галеева</w:t>
      </w:r>
      <w:proofErr w:type="spellEnd"/>
      <w:r w:rsidRPr="000B07FD">
        <w:rPr>
          <w:rFonts w:ascii="Times New Roman" w:eastAsia="Calibri" w:hAnsi="Times New Roman" w:cs="Times New Roman"/>
          <w:sz w:val="28"/>
          <w:szCs w:val="24"/>
          <w:lang w:eastAsia="ru-RU"/>
        </w:rPr>
        <w:t xml:space="preserve"> А.Г., </w:t>
      </w:r>
      <w:proofErr w:type="spellStart"/>
      <w:r w:rsidRPr="000B07FD">
        <w:rPr>
          <w:rFonts w:ascii="Times New Roman" w:eastAsia="Calibri" w:hAnsi="Times New Roman" w:cs="Times New Roman"/>
          <w:sz w:val="28"/>
          <w:szCs w:val="24"/>
          <w:lang w:eastAsia="ru-RU"/>
        </w:rPr>
        <w:t>Уржумцева</w:t>
      </w:r>
      <w:proofErr w:type="spellEnd"/>
      <w:r w:rsidRPr="000B07FD">
        <w:rPr>
          <w:rFonts w:ascii="Times New Roman" w:eastAsia="Calibri" w:hAnsi="Times New Roman" w:cs="Times New Roman"/>
          <w:sz w:val="28"/>
          <w:szCs w:val="24"/>
          <w:lang w:eastAsia="ru-RU"/>
        </w:rPr>
        <w:t xml:space="preserve"> С.Е., Якубова М.С., </w:t>
      </w:r>
      <w:proofErr w:type="spellStart"/>
      <w:r w:rsidRPr="000B07FD">
        <w:rPr>
          <w:rFonts w:ascii="Times New Roman" w:eastAsia="Calibri" w:hAnsi="Times New Roman" w:cs="Times New Roman"/>
          <w:sz w:val="28"/>
          <w:szCs w:val="24"/>
          <w:lang w:eastAsia="ru-RU"/>
        </w:rPr>
        <w:t>Исаметова</w:t>
      </w:r>
      <w:proofErr w:type="spellEnd"/>
      <w:r w:rsidRPr="000B07FD">
        <w:rPr>
          <w:rFonts w:ascii="Times New Roman" w:eastAsia="Calibri" w:hAnsi="Times New Roman" w:cs="Times New Roman"/>
          <w:sz w:val="28"/>
          <w:szCs w:val="24"/>
          <w:lang w:eastAsia="ru-RU"/>
        </w:rPr>
        <w:t xml:space="preserve"> Л.А.</w:t>
      </w:r>
    </w:p>
    <w:p w:rsidR="000B07FD" w:rsidRPr="000B07FD" w:rsidRDefault="000B07FD" w:rsidP="000B07FD">
      <w:pPr>
        <w:spacing w:after="0" w:line="240" w:lineRule="auto"/>
        <w:contextualSpacing/>
        <w:jc w:val="both"/>
        <w:rPr>
          <w:rFonts w:ascii="Times New Roman" w:eastAsia="Calibri" w:hAnsi="Times New Roman" w:cs="Times New Roman"/>
          <w:b/>
          <w:sz w:val="28"/>
          <w:szCs w:val="24"/>
          <w:u w:val="single"/>
          <w:lang w:eastAsia="ru-RU"/>
        </w:rPr>
      </w:pPr>
      <w:r w:rsidRPr="003018C2">
        <w:rPr>
          <w:rFonts w:ascii="Times New Roman" w:eastAsia="Calibri" w:hAnsi="Times New Roman" w:cs="Times New Roman"/>
          <w:sz w:val="28"/>
          <w:szCs w:val="24"/>
          <w:u w:val="single"/>
          <w:lang w:eastAsia="ru-RU"/>
        </w:rPr>
        <w:t xml:space="preserve">Районное спортивное мероприятие по волейболу среди команд мужчин «Спартакиада-2020» среди организаций, предприятий, учреждений и сельских поселений </w:t>
      </w:r>
      <w:proofErr w:type="spellStart"/>
      <w:r w:rsidRPr="003018C2">
        <w:rPr>
          <w:rFonts w:ascii="Times New Roman" w:eastAsia="Calibri" w:hAnsi="Times New Roman" w:cs="Times New Roman"/>
          <w:sz w:val="28"/>
          <w:szCs w:val="24"/>
          <w:u w:val="single"/>
          <w:lang w:eastAsia="ru-RU"/>
        </w:rPr>
        <w:t>Мензелинского</w:t>
      </w:r>
      <w:proofErr w:type="spellEnd"/>
      <w:r w:rsidRPr="003018C2">
        <w:rPr>
          <w:rFonts w:ascii="Times New Roman" w:eastAsia="Calibri" w:hAnsi="Times New Roman" w:cs="Times New Roman"/>
          <w:sz w:val="28"/>
          <w:szCs w:val="24"/>
          <w:u w:val="single"/>
          <w:lang w:eastAsia="ru-RU"/>
        </w:rPr>
        <w:t xml:space="preserve"> муниципального района, приуроченного к 100-летию ТАССР (30 .01. 2020)</w:t>
      </w:r>
      <w:r w:rsidRPr="000B07FD">
        <w:rPr>
          <w:rFonts w:ascii="Times New Roman" w:eastAsia="Calibri" w:hAnsi="Times New Roman" w:cs="Times New Roman"/>
          <w:b/>
          <w:sz w:val="28"/>
          <w:szCs w:val="24"/>
          <w:u w:val="single"/>
          <w:lang w:eastAsia="ru-RU"/>
        </w:rPr>
        <w:t xml:space="preserve"> -2 место</w:t>
      </w:r>
    </w:p>
    <w:p w:rsidR="000B07FD" w:rsidRPr="000B07FD" w:rsidRDefault="000B07FD" w:rsidP="000B07FD">
      <w:pPr>
        <w:spacing w:after="0" w:line="240" w:lineRule="auto"/>
        <w:ind w:left="1211"/>
        <w:contextualSpacing/>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-участники преподаватели мужчины: Ибрагимов Р.М., Титов С.В., Липин К.М., </w:t>
      </w:r>
      <w:proofErr w:type="spellStart"/>
      <w:r w:rsidRPr="000B07FD">
        <w:rPr>
          <w:rFonts w:ascii="Times New Roman" w:eastAsia="Calibri" w:hAnsi="Times New Roman" w:cs="Times New Roman"/>
          <w:sz w:val="28"/>
          <w:szCs w:val="24"/>
          <w:lang w:eastAsia="ru-RU"/>
        </w:rPr>
        <w:t>Гилязетдинов</w:t>
      </w:r>
      <w:proofErr w:type="spellEnd"/>
      <w:r w:rsidRPr="000B07FD">
        <w:rPr>
          <w:rFonts w:ascii="Times New Roman" w:eastAsia="Calibri" w:hAnsi="Times New Roman" w:cs="Times New Roman"/>
          <w:sz w:val="28"/>
          <w:szCs w:val="24"/>
          <w:lang w:eastAsia="ru-RU"/>
        </w:rPr>
        <w:t xml:space="preserve"> И.И., </w:t>
      </w:r>
      <w:proofErr w:type="spellStart"/>
      <w:r w:rsidRPr="000B07FD">
        <w:rPr>
          <w:rFonts w:ascii="Times New Roman" w:eastAsia="Calibri" w:hAnsi="Times New Roman" w:cs="Times New Roman"/>
          <w:sz w:val="28"/>
          <w:szCs w:val="24"/>
          <w:lang w:eastAsia="ru-RU"/>
        </w:rPr>
        <w:t>Нижурин</w:t>
      </w:r>
      <w:proofErr w:type="spellEnd"/>
      <w:r w:rsidRPr="000B07FD">
        <w:rPr>
          <w:rFonts w:ascii="Times New Roman" w:eastAsia="Calibri" w:hAnsi="Times New Roman" w:cs="Times New Roman"/>
          <w:sz w:val="28"/>
          <w:szCs w:val="24"/>
          <w:lang w:eastAsia="ru-RU"/>
        </w:rPr>
        <w:t xml:space="preserve"> П.А., Логинов А.</w:t>
      </w:r>
    </w:p>
    <w:p w:rsidR="000B07FD" w:rsidRPr="003018C2" w:rsidRDefault="000B07FD" w:rsidP="000B07FD">
      <w:pPr>
        <w:tabs>
          <w:tab w:val="left" w:pos="9698"/>
        </w:tabs>
        <w:spacing w:after="0" w:line="240" w:lineRule="auto"/>
        <w:contextualSpacing/>
        <w:jc w:val="both"/>
        <w:rPr>
          <w:rFonts w:ascii="Times New Roman" w:eastAsia="Calibri" w:hAnsi="Times New Roman" w:cs="Times New Roman"/>
          <w:sz w:val="28"/>
          <w:szCs w:val="24"/>
          <w:u w:val="single"/>
          <w:lang w:eastAsia="ru-RU"/>
        </w:rPr>
      </w:pPr>
      <w:r w:rsidRPr="003018C2">
        <w:rPr>
          <w:rFonts w:ascii="Times New Roman" w:eastAsia="Calibri" w:hAnsi="Times New Roman" w:cs="Times New Roman"/>
          <w:sz w:val="28"/>
          <w:szCs w:val="24"/>
          <w:u w:val="single"/>
          <w:lang w:eastAsia="ru-RU"/>
        </w:rPr>
        <w:t xml:space="preserve">Районное соревнование по лыжным гонкам «Ночная лыжня» среди </w:t>
      </w:r>
      <w:proofErr w:type="spellStart"/>
      <w:r w:rsidRPr="003018C2">
        <w:rPr>
          <w:rFonts w:ascii="Times New Roman" w:eastAsia="Calibri" w:hAnsi="Times New Roman" w:cs="Times New Roman"/>
          <w:sz w:val="28"/>
          <w:szCs w:val="24"/>
          <w:u w:val="single"/>
          <w:lang w:eastAsia="ru-RU"/>
        </w:rPr>
        <w:t>Мензелинского</w:t>
      </w:r>
      <w:proofErr w:type="spellEnd"/>
      <w:r w:rsidRPr="003018C2">
        <w:rPr>
          <w:rFonts w:ascii="Times New Roman" w:eastAsia="Calibri" w:hAnsi="Times New Roman" w:cs="Times New Roman"/>
          <w:sz w:val="28"/>
          <w:szCs w:val="24"/>
          <w:u w:val="single"/>
          <w:lang w:eastAsia="ru-RU"/>
        </w:rPr>
        <w:t xml:space="preserve"> муниципального района РТ (31.01.2020)</w:t>
      </w:r>
    </w:p>
    <w:p w:rsidR="000B07FD" w:rsidRPr="000B07FD" w:rsidRDefault="000B07FD" w:rsidP="000B07FD">
      <w:pPr>
        <w:tabs>
          <w:tab w:val="left" w:pos="9698"/>
        </w:tabs>
        <w:spacing w:after="0" w:line="240" w:lineRule="auto"/>
        <w:ind w:left="1211"/>
        <w:contextualSpacing/>
        <w:rPr>
          <w:rFonts w:ascii="Times New Roman" w:eastAsia="Calibri" w:hAnsi="Times New Roman" w:cs="Times New Roman"/>
          <w:b/>
          <w:sz w:val="28"/>
          <w:szCs w:val="24"/>
          <w:lang w:eastAsia="ru-RU"/>
        </w:rPr>
      </w:pPr>
      <w:r w:rsidRPr="000B07FD">
        <w:rPr>
          <w:rFonts w:ascii="Times New Roman" w:eastAsia="Calibri" w:hAnsi="Times New Roman" w:cs="Times New Roman"/>
          <w:sz w:val="28"/>
          <w:szCs w:val="24"/>
          <w:lang w:eastAsia="ru-RU"/>
        </w:rPr>
        <w:t xml:space="preserve"> -участники студенты: Кадырова Э. -2 место, Мясников С. – </w:t>
      </w:r>
      <w:r w:rsidRPr="000B07FD">
        <w:rPr>
          <w:rFonts w:ascii="Times New Roman" w:eastAsia="Calibri" w:hAnsi="Times New Roman" w:cs="Times New Roman"/>
          <w:b/>
          <w:sz w:val="28"/>
          <w:szCs w:val="24"/>
          <w:lang w:eastAsia="ru-RU"/>
        </w:rPr>
        <w:t>2 место,</w:t>
      </w:r>
      <w:r w:rsidRPr="000B07FD">
        <w:rPr>
          <w:rFonts w:ascii="Times New Roman" w:eastAsia="Calibri" w:hAnsi="Times New Roman" w:cs="Times New Roman"/>
          <w:sz w:val="28"/>
          <w:szCs w:val="24"/>
          <w:lang w:eastAsia="ru-RU"/>
        </w:rPr>
        <w:t xml:space="preserve"> Тихонова К.  – </w:t>
      </w:r>
      <w:r w:rsidRPr="000B07FD">
        <w:rPr>
          <w:rFonts w:ascii="Times New Roman" w:eastAsia="Calibri" w:hAnsi="Times New Roman" w:cs="Times New Roman"/>
          <w:b/>
          <w:sz w:val="28"/>
          <w:szCs w:val="24"/>
          <w:lang w:eastAsia="ru-RU"/>
        </w:rPr>
        <w:t>1 место,</w:t>
      </w:r>
      <w:r w:rsidRPr="000B07FD">
        <w:rPr>
          <w:rFonts w:ascii="Times New Roman" w:eastAsia="Calibri" w:hAnsi="Times New Roman" w:cs="Times New Roman"/>
          <w:sz w:val="28"/>
          <w:szCs w:val="24"/>
          <w:lang w:eastAsia="ru-RU"/>
        </w:rPr>
        <w:t xml:space="preserve"> Бородина К.  – 3 место, </w:t>
      </w:r>
      <w:proofErr w:type="spellStart"/>
      <w:r w:rsidRPr="000B07FD">
        <w:rPr>
          <w:rFonts w:ascii="Times New Roman" w:eastAsia="Calibri" w:hAnsi="Times New Roman" w:cs="Times New Roman"/>
          <w:sz w:val="28"/>
          <w:szCs w:val="24"/>
          <w:lang w:eastAsia="ru-RU"/>
        </w:rPr>
        <w:t>Валиуллина</w:t>
      </w:r>
      <w:proofErr w:type="spellEnd"/>
      <w:r w:rsidRPr="000B07FD">
        <w:rPr>
          <w:rFonts w:ascii="Times New Roman" w:eastAsia="Calibri" w:hAnsi="Times New Roman" w:cs="Times New Roman"/>
          <w:sz w:val="28"/>
          <w:szCs w:val="24"/>
          <w:lang w:eastAsia="ru-RU"/>
        </w:rPr>
        <w:t xml:space="preserve"> А. – </w:t>
      </w:r>
      <w:r w:rsidRPr="000B07FD">
        <w:rPr>
          <w:rFonts w:ascii="Times New Roman" w:eastAsia="Calibri" w:hAnsi="Times New Roman" w:cs="Times New Roman"/>
          <w:b/>
          <w:sz w:val="28"/>
          <w:szCs w:val="24"/>
          <w:lang w:eastAsia="ru-RU"/>
        </w:rPr>
        <w:t>1 место.</w:t>
      </w:r>
      <w:r w:rsidRPr="000B07FD">
        <w:rPr>
          <w:rFonts w:ascii="Times New Roman" w:eastAsia="Calibri" w:hAnsi="Times New Roman" w:cs="Times New Roman"/>
          <w:b/>
          <w:sz w:val="28"/>
          <w:szCs w:val="24"/>
          <w:u w:val="single"/>
          <w:lang w:eastAsia="ru-RU"/>
        </w:rPr>
        <w:t xml:space="preserve"> </w:t>
      </w:r>
    </w:p>
    <w:p w:rsidR="000B07FD" w:rsidRPr="003018C2" w:rsidRDefault="000B07FD" w:rsidP="000B07FD">
      <w:pPr>
        <w:spacing w:after="0" w:line="240" w:lineRule="auto"/>
        <w:contextualSpacing/>
        <w:rPr>
          <w:rFonts w:ascii="Times New Roman" w:eastAsia="Calibri" w:hAnsi="Times New Roman" w:cs="Times New Roman"/>
          <w:sz w:val="28"/>
          <w:szCs w:val="24"/>
          <w:lang w:eastAsia="ru-RU"/>
        </w:rPr>
      </w:pPr>
      <w:r w:rsidRPr="003018C2">
        <w:rPr>
          <w:rFonts w:ascii="Times New Roman" w:eastAsia="Calibri" w:hAnsi="Times New Roman" w:cs="Times New Roman"/>
          <w:sz w:val="28"/>
          <w:szCs w:val="24"/>
          <w:u w:val="single"/>
          <w:lang w:eastAsia="ru-RU"/>
        </w:rPr>
        <w:t>Районное соревнование «Лыжня России 2020».</w:t>
      </w:r>
    </w:p>
    <w:p w:rsidR="000B07FD" w:rsidRPr="000B07FD" w:rsidRDefault="000B07FD" w:rsidP="000B07FD">
      <w:pPr>
        <w:spacing w:after="0" w:line="240" w:lineRule="auto"/>
        <w:ind w:left="1211"/>
        <w:contextualSpacing/>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4"/>
          <w:lang w:eastAsia="ru-RU"/>
        </w:rPr>
        <w:t xml:space="preserve">  -участники студенты: 2Фгруппы (судьи), Бородина Ксения – 3 место, </w:t>
      </w:r>
      <w:proofErr w:type="spellStart"/>
      <w:r w:rsidRPr="000B07FD">
        <w:rPr>
          <w:rFonts w:ascii="Times New Roman" w:eastAsia="Calibri" w:hAnsi="Times New Roman" w:cs="Times New Roman"/>
          <w:sz w:val="28"/>
          <w:szCs w:val="28"/>
          <w:lang w:eastAsia="ru-RU"/>
        </w:rPr>
        <w:t>Валиуллина</w:t>
      </w:r>
      <w:proofErr w:type="spellEnd"/>
      <w:r w:rsidRPr="000B07FD">
        <w:rPr>
          <w:rFonts w:ascii="Times New Roman" w:eastAsia="Calibri" w:hAnsi="Times New Roman" w:cs="Times New Roman"/>
          <w:sz w:val="28"/>
          <w:szCs w:val="28"/>
          <w:lang w:eastAsia="ru-RU"/>
        </w:rPr>
        <w:t xml:space="preserve"> Алина – </w:t>
      </w:r>
      <w:r w:rsidRPr="000B07FD">
        <w:rPr>
          <w:rFonts w:ascii="Times New Roman" w:eastAsia="Calibri" w:hAnsi="Times New Roman" w:cs="Times New Roman"/>
          <w:b/>
          <w:sz w:val="28"/>
          <w:szCs w:val="28"/>
          <w:lang w:eastAsia="ru-RU"/>
        </w:rPr>
        <w:t>1 место</w:t>
      </w:r>
      <w:r w:rsidRPr="000B07FD">
        <w:rPr>
          <w:rFonts w:ascii="Times New Roman" w:eastAsia="Calibri" w:hAnsi="Times New Roman" w:cs="Times New Roman"/>
          <w:sz w:val="28"/>
          <w:szCs w:val="28"/>
          <w:lang w:eastAsia="ru-RU"/>
        </w:rPr>
        <w:t xml:space="preserve">, Мясников Сергей – </w:t>
      </w:r>
      <w:r w:rsidRPr="000B07FD">
        <w:rPr>
          <w:rFonts w:ascii="Times New Roman" w:eastAsia="Calibri" w:hAnsi="Times New Roman" w:cs="Times New Roman"/>
          <w:b/>
          <w:sz w:val="28"/>
          <w:szCs w:val="28"/>
          <w:lang w:eastAsia="ru-RU"/>
        </w:rPr>
        <w:t>1 место</w:t>
      </w:r>
      <w:r w:rsidRPr="000B07FD">
        <w:rPr>
          <w:rFonts w:ascii="Times New Roman" w:eastAsia="Calibri" w:hAnsi="Times New Roman" w:cs="Times New Roman"/>
          <w:sz w:val="28"/>
          <w:szCs w:val="28"/>
          <w:lang w:eastAsia="ru-RU"/>
        </w:rPr>
        <w:t>;</w:t>
      </w:r>
    </w:p>
    <w:p w:rsidR="000B07FD" w:rsidRPr="000B07FD" w:rsidRDefault="000B07FD" w:rsidP="000B07FD">
      <w:pPr>
        <w:spacing w:after="0" w:line="240" w:lineRule="auto"/>
        <w:ind w:left="1211"/>
        <w:contextualSpacing/>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 xml:space="preserve">- участники преподаватели: Ибрагимов Р.М., Семенова Л.А., </w:t>
      </w:r>
      <w:proofErr w:type="spellStart"/>
      <w:r w:rsidRPr="000B07FD">
        <w:rPr>
          <w:rFonts w:ascii="Times New Roman" w:eastAsia="Calibri" w:hAnsi="Times New Roman" w:cs="Times New Roman"/>
          <w:sz w:val="28"/>
          <w:szCs w:val="28"/>
          <w:lang w:eastAsia="ru-RU"/>
        </w:rPr>
        <w:t>Гиргирчик</w:t>
      </w:r>
      <w:proofErr w:type="spellEnd"/>
      <w:r w:rsidRPr="000B07FD">
        <w:rPr>
          <w:rFonts w:ascii="Times New Roman" w:eastAsia="Calibri" w:hAnsi="Times New Roman" w:cs="Times New Roman"/>
          <w:sz w:val="28"/>
          <w:szCs w:val="28"/>
          <w:lang w:eastAsia="ru-RU"/>
        </w:rPr>
        <w:t xml:space="preserve"> </w:t>
      </w:r>
      <w:proofErr w:type="spellStart"/>
      <w:r w:rsidRPr="000B07FD">
        <w:rPr>
          <w:rFonts w:ascii="Times New Roman" w:eastAsia="Calibri" w:hAnsi="Times New Roman" w:cs="Times New Roman"/>
          <w:sz w:val="28"/>
          <w:szCs w:val="28"/>
          <w:lang w:eastAsia="ru-RU"/>
        </w:rPr>
        <w:t>Э.Ф.Гарифзянов</w:t>
      </w:r>
      <w:proofErr w:type="spellEnd"/>
      <w:r w:rsidRPr="000B07FD">
        <w:rPr>
          <w:rFonts w:ascii="Times New Roman" w:eastAsia="Calibri" w:hAnsi="Times New Roman" w:cs="Times New Roman"/>
          <w:sz w:val="28"/>
          <w:szCs w:val="28"/>
          <w:lang w:eastAsia="ru-RU"/>
        </w:rPr>
        <w:t xml:space="preserve"> А.З., </w:t>
      </w:r>
      <w:proofErr w:type="spellStart"/>
      <w:r w:rsidRPr="000B07FD">
        <w:rPr>
          <w:rFonts w:ascii="Times New Roman" w:eastAsia="Calibri" w:hAnsi="Times New Roman" w:cs="Times New Roman"/>
          <w:sz w:val="28"/>
          <w:szCs w:val="28"/>
          <w:lang w:eastAsia="ru-RU"/>
        </w:rPr>
        <w:t>Галиева</w:t>
      </w:r>
      <w:proofErr w:type="spellEnd"/>
      <w:r w:rsidRPr="000B07FD">
        <w:rPr>
          <w:rFonts w:ascii="Times New Roman" w:eastAsia="Calibri" w:hAnsi="Times New Roman" w:cs="Times New Roman"/>
          <w:sz w:val="28"/>
          <w:szCs w:val="28"/>
          <w:lang w:eastAsia="ru-RU"/>
        </w:rPr>
        <w:t xml:space="preserve"> И.М., </w:t>
      </w:r>
      <w:proofErr w:type="spellStart"/>
      <w:r w:rsidRPr="000B07FD">
        <w:rPr>
          <w:rFonts w:ascii="Times New Roman" w:eastAsia="Calibri" w:hAnsi="Times New Roman" w:cs="Times New Roman"/>
          <w:sz w:val="28"/>
          <w:szCs w:val="28"/>
          <w:lang w:eastAsia="ru-RU"/>
        </w:rPr>
        <w:t>Железкова</w:t>
      </w:r>
      <w:proofErr w:type="spellEnd"/>
      <w:r w:rsidRPr="000B07FD">
        <w:rPr>
          <w:rFonts w:ascii="Times New Roman" w:eastAsia="Calibri" w:hAnsi="Times New Roman" w:cs="Times New Roman"/>
          <w:sz w:val="28"/>
          <w:szCs w:val="28"/>
          <w:lang w:eastAsia="ru-RU"/>
        </w:rPr>
        <w:t xml:space="preserve"> </w:t>
      </w:r>
      <w:proofErr w:type="gramStart"/>
      <w:r w:rsidRPr="000B07FD">
        <w:rPr>
          <w:rFonts w:ascii="Times New Roman" w:eastAsia="Calibri" w:hAnsi="Times New Roman" w:cs="Times New Roman"/>
          <w:sz w:val="28"/>
          <w:szCs w:val="28"/>
          <w:lang w:eastAsia="ru-RU"/>
        </w:rPr>
        <w:t>Д.А.,</w:t>
      </w:r>
      <w:proofErr w:type="spellStart"/>
      <w:r w:rsidRPr="000B07FD">
        <w:rPr>
          <w:rFonts w:ascii="Times New Roman" w:eastAsia="Calibri" w:hAnsi="Times New Roman" w:cs="Times New Roman"/>
          <w:sz w:val="28"/>
          <w:szCs w:val="28"/>
          <w:lang w:eastAsia="ru-RU"/>
        </w:rPr>
        <w:t>Имамутдинова</w:t>
      </w:r>
      <w:proofErr w:type="spellEnd"/>
      <w:proofErr w:type="gramEnd"/>
      <w:r w:rsidRPr="000B07FD">
        <w:rPr>
          <w:rFonts w:ascii="Times New Roman" w:eastAsia="Calibri" w:hAnsi="Times New Roman" w:cs="Times New Roman"/>
          <w:sz w:val="28"/>
          <w:szCs w:val="28"/>
          <w:lang w:eastAsia="ru-RU"/>
        </w:rPr>
        <w:t xml:space="preserve"> Р.Г., Котельникова Д.А., Сысоева Н.А., Талипова Г.Ф., </w:t>
      </w:r>
      <w:proofErr w:type="spellStart"/>
      <w:r w:rsidRPr="000B07FD">
        <w:rPr>
          <w:rFonts w:ascii="Times New Roman" w:eastAsia="Calibri" w:hAnsi="Times New Roman" w:cs="Times New Roman"/>
          <w:sz w:val="28"/>
          <w:szCs w:val="28"/>
          <w:lang w:eastAsia="ru-RU"/>
        </w:rPr>
        <w:t>Уржумцева</w:t>
      </w:r>
      <w:proofErr w:type="spellEnd"/>
      <w:r w:rsidRPr="000B07FD">
        <w:rPr>
          <w:rFonts w:ascii="Times New Roman" w:eastAsia="Calibri" w:hAnsi="Times New Roman" w:cs="Times New Roman"/>
          <w:sz w:val="28"/>
          <w:szCs w:val="28"/>
          <w:lang w:eastAsia="ru-RU"/>
        </w:rPr>
        <w:t xml:space="preserve"> С.Е., </w:t>
      </w:r>
      <w:proofErr w:type="spellStart"/>
      <w:r w:rsidRPr="000B07FD">
        <w:rPr>
          <w:rFonts w:ascii="Times New Roman" w:eastAsia="Calibri" w:hAnsi="Times New Roman" w:cs="Times New Roman"/>
          <w:sz w:val="28"/>
          <w:szCs w:val="28"/>
          <w:lang w:eastAsia="ru-RU"/>
        </w:rPr>
        <w:t>Хабирова</w:t>
      </w:r>
      <w:proofErr w:type="spellEnd"/>
      <w:r w:rsidRPr="000B07FD">
        <w:rPr>
          <w:rFonts w:ascii="Times New Roman" w:eastAsia="Calibri" w:hAnsi="Times New Roman" w:cs="Times New Roman"/>
          <w:sz w:val="28"/>
          <w:szCs w:val="28"/>
          <w:lang w:eastAsia="ru-RU"/>
        </w:rPr>
        <w:t xml:space="preserve"> Ф.З., </w:t>
      </w:r>
      <w:proofErr w:type="spellStart"/>
      <w:r w:rsidRPr="000B07FD">
        <w:rPr>
          <w:rFonts w:ascii="Times New Roman" w:eastAsia="Calibri" w:hAnsi="Times New Roman" w:cs="Times New Roman"/>
          <w:sz w:val="28"/>
          <w:szCs w:val="28"/>
          <w:lang w:eastAsia="ru-RU"/>
        </w:rPr>
        <w:t>Шайсуварова</w:t>
      </w:r>
      <w:proofErr w:type="spellEnd"/>
      <w:r w:rsidRPr="000B07FD">
        <w:rPr>
          <w:rFonts w:ascii="Times New Roman" w:eastAsia="Calibri" w:hAnsi="Times New Roman" w:cs="Times New Roman"/>
          <w:sz w:val="28"/>
          <w:szCs w:val="28"/>
          <w:lang w:eastAsia="ru-RU"/>
        </w:rPr>
        <w:t xml:space="preserve"> Л.Х., </w:t>
      </w:r>
      <w:proofErr w:type="spellStart"/>
      <w:r w:rsidRPr="000B07FD">
        <w:rPr>
          <w:rFonts w:ascii="Times New Roman" w:eastAsia="Calibri" w:hAnsi="Times New Roman" w:cs="Times New Roman"/>
          <w:sz w:val="28"/>
          <w:szCs w:val="28"/>
          <w:lang w:eastAsia="ru-RU"/>
        </w:rPr>
        <w:t>Шайхутденов</w:t>
      </w:r>
      <w:proofErr w:type="spellEnd"/>
      <w:r w:rsidRPr="000B07FD">
        <w:rPr>
          <w:rFonts w:ascii="Times New Roman" w:eastAsia="Calibri" w:hAnsi="Times New Roman" w:cs="Times New Roman"/>
          <w:sz w:val="28"/>
          <w:szCs w:val="28"/>
          <w:lang w:eastAsia="ru-RU"/>
        </w:rPr>
        <w:t xml:space="preserve">  А.И., </w:t>
      </w:r>
      <w:proofErr w:type="spellStart"/>
      <w:r w:rsidRPr="000B07FD">
        <w:rPr>
          <w:rFonts w:ascii="Times New Roman" w:eastAsia="Calibri" w:hAnsi="Times New Roman" w:cs="Times New Roman"/>
          <w:sz w:val="28"/>
          <w:szCs w:val="28"/>
          <w:lang w:eastAsia="ru-RU"/>
        </w:rPr>
        <w:t>Гилязетдинов</w:t>
      </w:r>
      <w:proofErr w:type="spellEnd"/>
      <w:r w:rsidRPr="000B07FD">
        <w:rPr>
          <w:rFonts w:ascii="Times New Roman" w:eastAsia="Calibri" w:hAnsi="Times New Roman" w:cs="Times New Roman"/>
          <w:sz w:val="28"/>
          <w:szCs w:val="28"/>
          <w:lang w:eastAsia="ru-RU"/>
        </w:rPr>
        <w:t xml:space="preserve"> И.И., </w:t>
      </w:r>
      <w:proofErr w:type="spellStart"/>
      <w:r w:rsidRPr="000B07FD">
        <w:rPr>
          <w:rFonts w:ascii="Times New Roman" w:eastAsia="Calibri" w:hAnsi="Times New Roman" w:cs="Times New Roman"/>
          <w:sz w:val="28"/>
          <w:szCs w:val="28"/>
          <w:lang w:eastAsia="ru-RU"/>
        </w:rPr>
        <w:t>Галеева</w:t>
      </w:r>
      <w:proofErr w:type="spellEnd"/>
      <w:r w:rsidRPr="000B07FD">
        <w:rPr>
          <w:rFonts w:ascii="Times New Roman" w:eastAsia="Calibri" w:hAnsi="Times New Roman" w:cs="Times New Roman"/>
          <w:sz w:val="28"/>
          <w:szCs w:val="28"/>
          <w:lang w:eastAsia="ru-RU"/>
        </w:rPr>
        <w:t xml:space="preserve"> Л.Ф., Бокова В.Л. </w:t>
      </w:r>
    </w:p>
    <w:p w:rsidR="000B07FD" w:rsidRPr="000B07FD" w:rsidRDefault="000B07FD" w:rsidP="000B07FD">
      <w:pPr>
        <w:tabs>
          <w:tab w:val="left" w:pos="9698"/>
        </w:tabs>
        <w:spacing w:after="0" w:line="240" w:lineRule="auto"/>
        <w:ind w:left="1211"/>
        <w:contextualSpacing/>
        <w:jc w:val="both"/>
        <w:rPr>
          <w:rFonts w:ascii="Times New Roman" w:eastAsia="Times New Roman" w:hAnsi="Times New Roman" w:cs="Times New Roman"/>
          <w:sz w:val="24"/>
          <w:szCs w:val="24"/>
          <w:lang w:eastAsia="ru-RU"/>
        </w:rPr>
      </w:pPr>
    </w:p>
    <w:p w:rsidR="000B07FD" w:rsidRPr="000B07FD" w:rsidRDefault="000B07FD" w:rsidP="000B07FD">
      <w:pPr>
        <w:spacing w:after="0" w:line="240" w:lineRule="auto"/>
        <w:contextualSpacing/>
        <w:jc w:val="both"/>
        <w:rPr>
          <w:rFonts w:ascii="Times New Roman" w:eastAsia="Calibri" w:hAnsi="Times New Roman" w:cs="Times New Roman"/>
          <w:b/>
          <w:sz w:val="28"/>
          <w:szCs w:val="24"/>
          <w:u w:val="single"/>
          <w:lang w:eastAsia="ru-RU"/>
        </w:rPr>
      </w:pPr>
      <w:r w:rsidRPr="003018C2">
        <w:rPr>
          <w:rFonts w:ascii="Times New Roman" w:eastAsia="Calibri" w:hAnsi="Times New Roman" w:cs="Times New Roman"/>
          <w:sz w:val="28"/>
          <w:szCs w:val="24"/>
          <w:u w:val="single"/>
          <w:lang w:eastAsia="ru-RU"/>
        </w:rPr>
        <w:t xml:space="preserve">Районный турнир по волейболу среди команд девушек СОШ и </w:t>
      </w:r>
      <w:proofErr w:type="spellStart"/>
      <w:r w:rsidRPr="003018C2">
        <w:rPr>
          <w:rFonts w:ascii="Times New Roman" w:eastAsia="Calibri" w:hAnsi="Times New Roman" w:cs="Times New Roman"/>
          <w:sz w:val="28"/>
          <w:szCs w:val="24"/>
          <w:u w:val="single"/>
          <w:lang w:eastAsia="ru-RU"/>
        </w:rPr>
        <w:t>ССУЗов</w:t>
      </w:r>
      <w:proofErr w:type="spellEnd"/>
      <w:r w:rsidRPr="003018C2">
        <w:rPr>
          <w:rFonts w:ascii="Times New Roman" w:eastAsia="Calibri" w:hAnsi="Times New Roman" w:cs="Times New Roman"/>
          <w:sz w:val="28"/>
          <w:szCs w:val="24"/>
          <w:u w:val="single"/>
          <w:lang w:eastAsia="ru-RU"/>
        </w:rPr>
        <w:t xml:space="preserve"> </w:t>
      </w:r>
      <w:proofErr w:type="spellStart"/>
      <w:r w:rsidRPr="003018C2">
        <w:rPr>
          <w:rFonts w:ascii="Times New Roman" w:eastAsia="Calibri" w:hAnsi="Times New Roman" w:cs="Times New Roman"/>
          <w:sz w:val="28"/>
          <w:szCs w:val="24"/>
          <w:u w:val="single"/>
          <w:lang w:eastAsia="ru-RU"/>
        </w:rPr>
        <w:t>Мензелинского</w:t>
      </w:r>
      <w:proofErr w:type="spellEnd"/>
      <w:r w:rsidRPr="003018C2">
        <w:rPr>
          <w:rFonts w:ascii="Times New Roman" w:eastAsia="Calibri" w:hAnsi="Times New Roman" w:cs="Times New Roman"/>
          <w:sz w:val="28"/>
          <w:szCs w:val="24"/>
          <w:u w:val="single"/>
          <w:lang w:eastAsia="ru-RU"/>
        </w:rPr>
        <w:t xml:space="preserve"> муниципального района (1-13 .02 2020)</w:t>
      </w:r>
      <w:r w:rsidRPr="000B07FD">
        <w:rPr>
          <w:rFonts w:ascii="Times New Roman" w:eastAsia="Calibri" w:hAnsi="Times New Roman" w:cs="Times New Roman"/>
          <w:b/>
          <w:sz w:val="28"/>
          <w:szCs w:val="24"/>
          <w:u w:val="single"/>
          <w:lang w:eastAsia="ru-RU"/>
        </w:rPr>
        <w:t xml:space="preserve"> -2 место</w:t>
      </w:r>
    </w:p>
    <w:p w:rsidR="000B07FD" w:rsidRPr="000B07FD" w:rsidRDefault="000B07FD" w:rsidP="000B07FD">
      <w:pPr>
        <w:tabs>
          <w:tab w:val="left" w:pos="9698"/>
        </w:tabs>
        <w:spacing w:after="0" w:line="240" w:lineRule="auto"/>
        <w:ind w:left="1211"/>
        <w:contextualSpacing/>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 -участники студенты: Пивоварова Э., Нохрина А., Зуева О., </w:t>
      </w:r>
      <w:proofErr w:type="spellStart"/>
      <w:r w:rsidRPr="000B07FD">
        <w:rPr>
          <w:rFonts w:ascii="Times New Roman" w:eastAsia="Calibri" w:hAnsi="Times New Roman" w:cs="Times New Roman"/>
          <w:sz w:val="28"/>
          <w:szCs w:val="24"/>
          <w:lang w:eastAsia="ru-RU"/>
        </w:rPr>
        <w:t>Ахметгараева</w:t>
      </w:r>
      <w:proofErr w:type="spellEnd"/>
      <w:r w:rsidRPr="000B07FD">
        <w:rPr>
          <w:rFonts w:ascii="Times New Roman" w:eastAsia="Calibri" w:hAnsi="Times New Roman" w:cs="Times New Roman"/>
          <w:sz w:val="28"/>
          <w:szCs w:val="24"/>
          <w:lang w:eastAsia="ru-RU"/>
        </w:rPr>
        <w:t xml:space="preserve"> Л. </w:t>
      </w:r>
    </w:p>
    <w:p w:rsidR="000B07FD" w:rsidRPr="003018C2" w:rsidRDefault="000B07FD" w:rsidP="000B07FD">
      <w:pPr>
        <w:tabs>
          <w:tab w:val="left" w:pos="9698"/>
        </w:tabs>
        <w:spacing w:after="0" w:line="240" w:lineRule="auto"/>
        <w:contextualSpacing/>
        <w:jc w:val="both"/>
        <w:rPr>
          <w:rFonts w:ascii="Times New Roman" w:eastAsia="Calibri" w:hAnsi="Times New Roman" w:cs="Times New Roman"/>
          <w:sz w:val="28"/>
          <w:szCs w:val="24"/>
          <w:lang w:eastAsia="ru-RU"/>
        </w:rPr>
      </w:pPr>
      <w:r w:rsidRPr="003018C2">
        <w:rPr>
          <w:rFonts w:ascii="Times New Roman" w:eastAsia="Calibri" w:hAnsi="Times New Roman" w:cs="Times New Roman"/>
          <w:sz w:val="28"/>
          <w:szCs w:val="24"/>
          <w:u w:val="single"/>
          <w:lang w:eastAsia="ru-RU"/>
        </w:rPr>
        <w:t xml:space="preserve">Районное соревнование по настольному теннису, посвященного 31-ой годовщине со Дня вывода Советских войск из Афганистана, Дню защитника отечества (21 .02. 2020) </w:t>
      </w:r>
    </w:p>
    <w:p w:rsidR="000B07FD" w:rsidRPr="003018C2" w:rsidRDefault="000B07FD" w:rsidP="000B07FD">
      <w:pPr>
        <w:tabs>
          <w:tab w:val="left" w:pos="9698"/>
        </w:tabs>
        <w:spacing w:after="0" w:line="240" w:lineRule="auto"/>
        <w:ind w:left="1211"/>
        <w:contextualSpacing/>
        <w:rPr>
          <w:rFonts w:ascii="Times New Roman" w:eastAsia="Calibri" w:hAnsi="Times New Roman" w:cs="Times New Roman"/>
          <w:b/>
          <w:sz w:val="28"/>
          <w:szCs w:val="24"/>
          <w:lang w:eastAsia="ru-RU"/>
        </w:rPr>
      </w:pPr>
      <w:r w:rsidRPr="000B07FD">
        <w:rPr>
          <w:rFonts w:ascii="Times New Roman" w:eastAsia="Calibri" w:hAnsi="Times New Roman" w:cs="Times New Roman"/>
          <w:sz w:val="28"/>
          <w:szCs w:val="24"/>
          <w:lang w:eastAsia="ru-RU"/>
        </w:rPr>
        <w:t xml:space="preserve"> -участники студенты: </w:t>
      </w:r>
      <w:r w:rsidRPr="003018C2">
        <w:rPr>
          <w:rFonts w:ascii="Times New Roman" w:eastAsia="Calibri" w:hAnsi="Times New Roman" w:cs="Times New Roman"/>
          <w:b/>
          <w:sz w:val="28"/>
          <w:szCs w:val="24"/>
          <w:lang w:eastAsia="ru-RU"/>
        </w:rPr>
        <w:t xml:space="preserve">Печенкина Мария -1 место, </w:t>
      </w:r>
      <w:proofErr w:type="spellStart"/>
      <w:proofErr w:type="gramStart"/>
      <w:r w:rsidRPr="003018C2">
        <w:rPr>
          <w:rFonts w:ascii="Times New Roman" w:eastAsia="Calibri" w:hAnsi="Times New Roman" w:cs="Times New Roman"/>
          <w:b/>
          <w:sz w:val="28"/>
          <w:szCs w:val="24"/>
          <w:lang w:eastAsia="ru-RU"/>
        </w:rPr>
        <w:t>Муллахметова</w:t>
      </w:r>
      <w:proofErr w:type="spellEnd"/>
      <w:r w:rsidRPr="003018C2">
        <w:rPr>
          <w:rFonts w:ascii="Times New Roman" w:eastAsia="Calibri" w:hAnsi="Times New Roman" w:cs="Times New Roman"/>
          <w:b/>
          <w:sz w:val="28"/>
          <w:szCs w:val="24"/>
          <w:lang w:eastAsia="ru-RU"/>
        </w:rPr>
        <w:t xml:space="preserve">  </w:t>
      </w:r>
      <w:proofErr w:type="spellStart"/>
      <w:r w:rsidRPr="003018C2">
        <w:rPr>
          <w:rFonts w:ascii="Times New Roman" w:eastAsia="Calibri" w:hAnsi="Times New Roman" w:cs="Times New Roman"/>
          <w:b/>
          <w:sz w:val="28"/>
          <w:szCs w:val="24"/>
          <w:lang w:eastAsia="ru-RU"/>
        </w:rPr>
        <w:t>Янна</w:t>
      </w:r>
      <w:proofErr w:type="spellEnd"/>
      <w:proofErr w:type="gramEnd"/>
      <w:r w:rsidRPr="003018C2">
        <w:rPr>
          <w:rFonts w:ascii="Times New Roman" w:eastAsia="Calibri" w:hAnsi="Times New Roman" w:cs="Times New Roman"/>
          <w:b/>
          <w:sz w:val="28"/>
          <w:szCs w:val="24"/>
          <w:lang w:eastAsia="ru-RU"/>
        </w:rPr>
        <w:t xml:space="preserve">- 3место. </w:t>
      </w:r>
    </w:p>
    <w:p w:rsidR="000B07FD" w:rsidRPr="003018C2" w:rsidRDefault="000B07FD" w:rsidP="000B07FD">
      <w:pPr>
        <w:tabs>
          <w:tab w:val="left" w:pos="9698"/>
        </w:tabs>
        <w:spacing w:after="0" w:line="240" w:lineRule="auto"/>
        <w:contextualSpacing/>
        <w:jc w:val="both"/>
        <w:rPr>
          <w:rFonts w:ascii="Times New Roman" w:eastAsia="Calibri" w:hAnsi="Times New Roman" w:cs="Times New Roman"/>
          <w:sz w:val="28"/>
          <w:szCs w:val="24"/>
          <w:lang w:eastAsia="ru-RU"/>
        </w:rPr>
      </w:pPr>
      <w:r w:rsidRPr="003018C2">
        <w:rPr>
          <w:rFonts w:ascii="Times New Roman" w:eastAsia="Calibri" w:hAnsi="Times New Roman" w:cs="Times New Roman"/>
          <w:sz w:val="28"/>
          <w:szCs w:val="24"/>
          <w:u w:val="single"/>
          <w:lang w:eastAsia="ru-RU"/>
        </w:rPr>
        <w:lastRenderedPageBreak/>
        <w:t xml:space="preserve">Районное соревнование Первенства МБУ «СШ «Юбилейный» по борьбе </w:t>
      </w:r>
      <w:proofErr w:type="spellStart"/>
      <w:r w:rsidRPr="003018C2">
        <w:rPr>
          <w:rFonts w:ascii="Times New Roman" w:eastAsia="Calibri" w:hAnsi="Times New Roman" w:cs="Times New Roman"/>
          <w:sz w:val="28"/>
          <w:szCs w:val="24"/>
          <w:u w:val="single"/>
          <w:lang w:eastAsia="ru-RU"/>
        </w:rPr>
        <w:t>корэш</w:t>
      </w:r>
      <w:proofErr w:type="spellEnd"/>
      <w:r w:rsidRPr="003018C2">
        <w:rPr>
          <w:rFonts w:ascii="Times New Roman" w:eastAsia="Calibri" w:hAnsi="Times New Roman" w:cs="Times New Roman"/>
          <w:sz w:val="28"/>
          <w:szCs w:val="24"/>
          <w:u w:val="single"/>
          <w:lang w:eastAsia="ru-RU"/>
        </w:rPr>
        <w:t xml:space="preserve"> на призы мастеров спорта РТ, ветеранов спортивной борьбы «</w:t>
      </w:r>
      <w:proofErr w:type="spellStart"/>
      <w:r w:rsidRPr="003018C2">
        <w:rPr>
          <w:rFonts w:ascii="Times New Roman" w:eastAsia="Calibri" w:hAnsi="Times New Roman" w:cs="Times New Roman"/>
          <w:sz w:val="28"/>
          <w:szCs w:val="24"/>
          <w:u w:val="single"/>
          <w:lang w:eastAsia="ru-RU"/>
        </w:rPr>
        <w:t>Корэш</w:t>
      </w:r>
      <w:proofErr w:type="spellEnd"/>
      <w:r w:rsidRPr="003018C2">
        <w:rPr>
          <w:rFonts w:ascii="Times New Roman" w:eastAsia="Calibri" w:hAnsi="Times New Roman" w:cs="Times New Roman"/>
          <w:sz w:val="28"/>
          <w:szCs w:val="24"/>
          <w:u w:val="single"/>
          <w:lang w:eastAsia="ru-RU"/>
        </w:rPr>
        <w:t xml:space="preserve">» Закирова М.Ш. и </w:t>
      </w:r>
      <w:proofErr w:type="spellStart"/>
      <w:r w:rsidRPr="003018C2">
        <w:rPr>
          <w:rFonts w:ascii="Times New Roman" w:eastAsia="Calibri" w:hAnsi="Times New Roman" w:cs="Times New Roman"/>
          <w:sz w:val="28"/>
          <w:szCs w:val="24"/>
          <w:u w:val="single"/>
          <w:lang w:eastAsia="ru-RU"/>
        </w:rPr>
        <w:t>Хаматдинова</w:t>
      </w:r>
      <w:proofErr w:type="spellEnd"/>
      <w:r w:rsidRPr="003018C2">
        <w:rPr>
          <w:rFonts w:ascii="Times New Roman" w:eastAsia="Calibri" w:hAnsi="Times New Roman" w:cs="Times New Roman"/>
          <w:sz w:val="28"/>
          <w:szCs w:val="24"/>
          <w:u w:val="single"/>
          <w:lang w:eastAsia="ru-RU"/>
        </w:rPr>
        <w:t xml:space="preserve"> Ф.З. среди юношей 2002-2004 г.р. (22 .02. 2020 года) </w:t>
      </w:r>
    </w:p>
    <w:p w:rsidR="000B07FD" w:rsidRPr="003018C2" w:rsidRDefault="000B07FD" w:rsidP="000B07FD">
      <w:pPr>
        <w:tabs>
          <w:tab w:val="left" w:pos="9698"/>
        </w:tabs>
        <w:spacing w:after="0" w:line="240" w:lineRule="auto"/>
        <w:ind w:left="1211"/>
        <w:contextualSpacing/>
        <w:rPr>
          <w:rFonts w:ascii="Times New Roman" w:eastAsia="Calibri" w:hAnsi="Times New Roman" w:cs="Times New Roman"/>
          <w:b/>
          <w:sz w:val="28"/>
          <w:szCs w:val="24"/>
          <w:lang w:eastAsia="ru-RU"/>
        </w:rPr>
      </w:pPr>
      <w:r w:rsidRPr="000B07FD">
        <w:rPr>
          <w:rFonts w:ascii="Times New Roman" w:eastAsia="Calibri" w:hAnsi="Times New Roman" w:cs="Times New Roman"/>
          <w:sz w:val="28"/>
          <w:szCs w:val="24"/>
          <w:lang w:eastAsia="ru-RU"/>
        </w:rPr>
        <w:t xml:space="preserve"> -участники студенты: </w:t>
      </w:r>
      <w:r w:rsidRPr="003018C2">
        <w:rPr>
          <w:rFonts w:ascii="Times New Roman" w:eastAsia="Calibri" w:hAnsi="Times New Roman" w:cs="Times New Roman"/>
          <w:b/>
          <w:sz w:val="28"/>
          <w:szCs w:val="24"/>
          <w:lang w:eastAsia="ru-RU"/>
        </w:rPr>
        <w:t>Раенко Максим -1 место.</w:t>
      </w:r>
    </w:p>
    <w:p w:rsidR="000B07FD" w:rsidRPr="003018C2" w:rsidRDefault="000B07FD" w:rsidP="000B07FD">
      <w:pPr>
        <w:tabs>
          <w:tab w:val="left" w:pos="9698"/>
        </w:tabs>
        <w:spacing w:after="0" w:line="240" w:lineRule="auto"/>
        <w:contextualSpacing/>
        <w:jc w:val="both"/>
        <w:rPr>
          <w:rFonts w:ascii="Times New Roman" w:eastAsia="Calibri" w:hAnsi="Times New Roman" w:cs="Times New Roman"/>
          <w:sz w:val="28"/>
          <w:szCs w:val="24"/>
          <w:lang w:eastAsia="ru-RU"/>
        </w:rPr>
      </w:pPr>
      <w:r w:rsidRPr="003018C2">
        <w:rPr>
          <w:rFonts w:ascii="Times New Roman" w:eastAsia="Calibri" w:hAnsi="Times New Roman" w:cs="Times New Roman"/>
          <w:sz w:val="28"/>
          <w:szCs w:val="24"/>
          <w:u w:val="single"/>
          <w:lang w:eastAsia="ru-RU"/>
        </w:rPr>
        <w:t xml:space="preserve">Районное соревнование Зимний фестиваль ВФСК «ГТО» на муниципальном этапе среди обучающихся общеобразовательных учреждений 9-17 лет относящихся к </w:t>
      </w:r>
      <w:r w:rsidRPr="003018C2">
        <w:rPr>
          <w:rFonts w:ascii="Times New Roman" w:eastAsia="Calibri" w:hAnsi="Times New Roman" w:cs="Times New Roman"/>
          <w:sz w:val="28"/>
          <w:szCs w:val="24"/>
          <w:u w:val="single"/>
          <w:lang w:val="en-US" w:eastAsia="ru-RU"/>
        </w:rPr>
        <w:t>II</w:t>
      </w:r>
      <w:r w:rsidRPr="003018C2">
        <w:rPr>
          <w:rFonts w:ascii="Times New Roman" w:eastAsia="Calibri" w:hAnsi="Times New Roman" w:cs="Times New Roman"/>
          <w:sz w:val="28"/>
          <w:szCs w:val="24"/>
          <w:u w:val="single"/>
          <w:lang w:eastAsia="ru-RU"/>
        </w:rPr>
        <w:t xml:space="preserve">, </w:t>
      </w:r>
      <w:r w:rsidRPr="003018C2">
        <w:rPr>
          <w:rFonts w:ascii="Times New Roman" w:eastAsia="Calibri" w:hAnsi="Times New Roman" w:cs="Times New Roman"/>
          <w:sz w:val="28"/>
          <w:szCs w:val="24"/>
          <w:u w:val="single"/>
          <w:lang w:val="en-US" w:eastAsia="ru-RU"/>
        </w:rPr>
        <w:t>III</w:t>
      </w:r>
      <w:r w:rsidRPr="003018C2">
        <w:rPr>
          <w:rFonts w:ascii="Times New Roman" w:eastAsia="Calibri" w:hAnsi="Times New Roman" w:cs="Times New Roman"/>
          <w:sz w:val="28"/>
          <w:szCs w:val="24"/>
          <w:u w:val="single"/>
          <w:lang w:eastAsia="ru-RU"/>
        </w:rPr>
        <w:t xml:space="preserve">, </w:t>
      </w:r>
      <w:proofErr w:type="gramStart"/>
      <w:r w:rsidRPr="003018C2">
        <w:rPr>
          <w:rFonts w:ascii="Times New Roman" w:eastAsia="Calibri" w:hAnsi="Times New Roman" w:cs="Times New Roman"/>
          <w:sz w:val="28"/>
          <w:szCs w:val="24"/>
          <w:u w:val="single"/>
          <w:lang w:val="en-US" w:eastAsia="ru-RU"/>
        </w:rPr>
        <w:t>IV</w:t>
      </w:r>
      <w:r w:rsidRPr="003018C2">
        <w:rPr>
          <w:rFonts w:ascii="Times New Roman" w:eastAsia="Calibri" w:hAnsi="Times New Roman" w:cs="Times New Roman"/>
          <w:sz w:val="28"/>
          <w:szCs w:val="24"/>
          <w:u w:val="single"/>
          <w:lang w:eastAsia="ru-RU"/>
        </w:rPr>
        <w:t>,</w:t>
      </w:r>
      <w:r w:rsidRPr="003018C2">
        <w:rPr>
          <w:rFonts w:ascii="Times New Roman" w:eastAsia="Calibri" w:hAnsi="Times New Roman" w:cs="Times New Roman"/>
          <w:sz w:val="28"/>
          <w:szCs w:val="24"/>
          <w:u w:val="single"/>
          <w:lang w:val="en-US" w:eastAsia="ru-RU"/>
        </w:rPr>
        <w:t>V</w:t>
      </w:r>
      <w:proofErr w:type="gramEnd"/>
      <w:r w:rsidRPr="003018C2">
        <w:rPr>
          <w:rFonts w:ascii="Times New Roman" w:eastAsia="Calibri" w:hAnsi="Times New Roman" w:cs="Times New Roman"/>
          <w:sz w:val="28"/>
          <w:szCs w:val="24"/>
          <w:u w:val="single"/>
          <w:lang w:eastAsia="ru-RU"/>
        </w:rPr>
        <w:t xml:space="preserve"> ступеням (27 .02. 2020)</w:t>
      </w:r>
    </w:p>
    <w:p w:rsidR="000B07FD" w:rsidRPr="003018C2" w:rsidRDefault="000B07FD" w:rsidP="000B07FD">
      <w:pPr>
        <w:tabs>
          <w:tab w:val="left" w:pos="9698"/>
        </w:tabs>
        <w:spacing w:after="0" w:line="240" w:lineRule="auto"/>
        <w:contextualSpacing/>
        <w:rPr>
          <w:rFonts w:ascii="Times New Roman" w:eastAsia="Calibri" w:hAnsi="Times New Roman" w:cs="Times New Roman"/>
          <w:b/>
          <w:sz w:val="28"/>
          <w:szCs w:val="24"/>
          <w:lang w:eastAsia="ru-RU"/>
        </w:rPr>
        <w:sectPr w:rsidR="000B07FD" w:rsidRPr="003018C2" w:rsidSect="000B07FD">
          <w:type w:val="continuous"/>
          <w:pgSz w:w="11906" w:h="16838"/>
          <w:pgMar w:top="851" w:right="707" w:bottom="1134" w:left="1418" w:header="708" w:footer="708" w:gutter="0"/>
          <w:cols w:space="708"/>
          <w:docGrid w:linePitch="360"/>
        </w:sectPr>
      </w:pPr>
      <w:r w:rsidRPr="000B07FD">
        <w:rPr>
          <w:rFonts w:ascii="Times New Roman" w:eastAsia="Calibri" w:hAnsi="Times New Roman" w:cs="Times New Roman"/>
          <w:sz w:val="28"/>
          <w:szCs w:val="24"/>
          <w:lang w:eastAsia="ru-RU"/>
        </w:rPr>
        <w:t xml:space="preserve"> -участники обучающиеся: </w:t>
      </w:r>
      <w:proofErr w:type="spellStart"/>
      <w:r w:rsidRPr="003018C2">
        <w:rPr>
          <w:rFonts w:ascii="Times New Roman" w:eastAsia="Calibri" w:hAnsi="Times New Roman" w:cs="Times New Roman"/>
          <w:b/>
          <w:sz w:val="28"/>
          <w:szCs w:val="24"/>
          <w:lang w:eastAsia="ru-RU"/>
        </w:rPr>
        <w:t>Галиева</w:t>
      </w:r>
      <w:proofErr w:type="spellEnd"/>
      <w:r w:rsidRPr="003018C2">
        <w:rPr>
          <w:rFonts w:ascii="Times New Roman" w:eastAsia="Calibri" w:hAnsi="Times New Roman" w:cs="Times New Roman"/>
          <w:b/>
          <w:sz w:val="28"/>
          <w:szCs w:val="24"/>
          <w:lang w:eastAsia="ru-RU"/>
        </w:rPr>
        <w:t xml:space="preserve"> </w:t>
      </w:r>
      <w:proofErr w:type="spellStart"/>
      <w:proofErr w:type="gramStart"/>
      <w:r w:rsidRPr="003018C2">
        <w:rPr>
          <w:rFonts w:ascii="Times New Roman" w:eastAsia="Calibri" w:hAnsi="Times New Roman" w:cs="Times New Roman"/>
          <w:b/>
          <w:sz w:val="28"/>
          <w:szCs w:val="24"/>
          <w:lang w:eastAsia="ru-RU"/>
        </w:rPr>
        <w:t>Диляра</w:t>
      </w:r>
      <w:proofErr w:type="spellEnd"/>
      <w:r w:rsidRPr="003018C2">
        <w:rPr>
          <w:rFonts w:ascii="Times New Roman" w:eastAsia="Calibri" w:hAnsi="Times New Roman" w:cs="Times New Roman"/>
          <w:b/>
          <w:sz w:val="28"/>
          <w:szCs w:val="24"/>
          <w:lang w:eastAsia="ru-RU"/>
        </w:rPr>
        <w:t xml:space="preserve">  -</w:t>
      </w:r>
      <w:proofErr w:type="gramEnd"/>
      <w:r w:rsidRPr="003018C2">
        <w:rPr>
          <w:rFonts w:ascii="Times New Roman" w:eastAsia="Calibri" w:hAnsi="Times New Roman" w:cs="Times New Roman"/>
          <w:b/>
          <w:sz w:val="28"/>
          <w:szCs w:val="24"/>
          <w:lang w:eastAsia="ru-RU"/>
        </w:rPr>
        <w:t>1 мест</w:t>
      </w:r>
      <w:r w:rsidR="003018C2">
        <w:rPr>
          <w:rFonts w:ascii="Times New Roman" w:eastAsia="Calibri" w:hAnsi="Times New Roman" w:cs="Times New Roman"/>
          <w:b/>
          <w:sz w:val="28"/>
          <w:szCs w:val="24"/>
          <w:lang w:eastAsia="ru-RU"/>
        </w:rPr>
        <w:t>о</w:t>
      </w:r>
    </w:p>
    <w:p w:rsidR="000B07FD" w:rsidRPr="003018C2" w:rsidRDefault="000B07FD" w:rsidP="000B07FD">
      <w:pPr>
        <w:tabs>
          <w:tab w:val="left" w:pos="9698"/>
        </w:tabs>
        <w:spacing w:after="0" w:line="240" w:lineRule="auto"/>
        <w:contextualSpacing/>
        <w:jc w:val="both"/>
        <w:rPr>
          <w:rFonts w:ascii="Times New Roman" w:eastAsia="Calibri" w:hAnsi="Times New Roman" w:cs="Times New Roman"/>
          <w:b/>
          <w:sz w:val="28"/>
          <w:szCs w:val="24"/>
          <w:lang w:eastAsia="ru-RU"/>
        </w:rPr>
        <w:sectPr w:rsidR="000B07FD" w:rsidRPr="003018C2" w:rsidSect="000B07FD">
          <w:type w:val="continuous"/>
          <w:pgSz w:w="11906" w:h="16838"/>
          <w:pgMar w:top="851" w:right="707" w:bottom="1134" w:left="1418" w:header="708" w:footer="708" w:gutter="0"/>
          <w:cols w:num="2" w:space="708"/>
          <w:docGrid w:linePitch="360"/>
        </w:sectPr>
      </w:pPr>
    </w:p>
    <w:p w:rsidR="000B07FD" w:rsidRPr="003018C2" w:rsidRDefault="000B07FD" w:rsidP="000B07FD">
      <w:pPr>
        <w:tabs>
          <w:tab w:val="left" w:pos="9698"/>
        </w:tabs>
        <w:spacing w:after="0" w:line="240" w:lineRule="auto"/>
        <w:contextualSpacing/>
        <w:jc w:val="both"/>
        <w:rPr>
          <w:rFonts w:ascii="Times New Roman" w:eastAsia="Calibri" w:hAnsi="Times New Roman" w:cs="Times New Roman"/>
          <w:sz w:val="28"/>
          <w:szCs w:val="24"/>
          <w:u w:val="single"/>
          <w:lang w:eastAsia="ru-RU"/>
        </w:rPr>
      </w:pPr>
      <w:r w:rsidRPr="003018C2">
        <w:rPr>
          <w:rFonts w:ascii="Times New Roman" w:eastAsia="Calibri" w:hAnsi="Times New Roman" w:cs="Times New Roman"/>
          <w:sz w:val="28"/>
          <w:szCs w:val="24"/>
          <w:u w:val="single"/>
          <w:lang w:eastAsia="ru-RU"/>
        </w:rPr>
        <w:lastRenderedPageBreak/>
        <w:t>Открытое Первенство СШ «Юбилейный» по волейболу среди юношей, посвященное 100-летию ТАССР (</w:t>
      </w:r>
      <w:proofErr w:type="gramStart"/>
      <w:r w:rsidRPr="003018C2">
        <w:rPr>
          <w:rFonts w:ascii="Times New Roman" w:eastAsia="Calibri" w:hAnsi="Times New Roman" w:cs="Times New Roman"/>
          <w:sz w:val="28"/>
          <w:szCs w:val="24"/>
          <w:u w:val="single"/>
          <w:lang w:eastAsia="ru-RU"/>
        </w:rPr>
        <w:t>11.09.2020 )</w:t>
      </w:r>
      <w:proofErr w:type="gramEnd"/>
    </w:p>
    <w:p w:rsidR="000B07FD" w:rsidRPr="000B07FD" w:rsidRDefault="000B07FD" w:rsidP="000B07FD">
      <w:pPr>
        <w:tabs>
          <w:tab w:val="left" w:pos="9698"/>
        </w:tabs>
        <w:spacing w:after="0" w:line="240" w:lineRule="auto"/>
        <w:ind w:left="928"/>
        <w:contextualSpacing/>
        <w:jc w:val="both"/>
        <w:rPr>
          <w:rFonts w:ascii="Times New Roman" w:eastAsia="Calibri" w:hAnsi="Times New Roman" w:cs="Times New Roman"/>
          <w:b/>
          <w:sz w:val="28"/>
          <w:szCs w:val="24"/>
          <w:lang w:eastAsia="ru-RU"/>
        </w:rPr>
        <w:sectPr w:rsidR="000B07FD" w:rsidRPr="000B07FD" w:rsidSect="000B07FD">
          <w:type w:val="continuous"/>
          <w:pgSz w:w="11906" w:h="16838"/>
          <w:pgMar w:top="851" w:right="707" w:bottom="1134" w:left="1418" w:header="708" w:footer="708" w:gutter="0"/>
          <w:cols w:space="708"/>
          <w:docGrid w:linePitch="360"/>
        </w:sectPr>
      </w:pPr>
      <w:r w:rsidRPr="000B07FD">
        <w:rPr>
          <w:rFonts w:ascii="Times New Roman" w:eastAsia="Calibri" w:hAnsi="Times New Roman" w:cs="Times New Roman"/>
          <w:sz w:val="28"/>
          <w:szCs w:val="24"/>
          <w:lang w:eastAsia="ru-RU"/>
        </w:rPr>
        <w:t xml:space="preserve"> -участники студенты: сборная команда МПК – </w:t>
      </w:r>
      <w:r w:rsidRPr="000B07FD">
        <w:rPr>
          <w:rFonts w:ascii="Times New Roman" w:eastAsia="Calibri" w:hAnsi="Times New Roman" w:cs="Times New Roman"/>
          <w:b/>
          <w:sz w:val="28"/>
          <w:szCs w:val="24"/>
          <w:lang w:eastAsia="ru-RU"/>
        </w:rPr>
        <w:t>3 место.</w:t>
      </w:r>
    </w:p>
    <w:p w:rsidR="000B07FD" w:rsidRPr="000B07FD" w:rsidRDefault="000B07FD" w:rsidP="000B07FD">
      <w:pPr>
        <w:tabs>
          <w:tab w:val="left" w:pos="9698"/>
        </w:tabs>
        <w:spacing w:after="0" w:line="240" w:lineRule="auto"/>
        <w:contextualSpacing/>
        <w:rPr>
          <w:rFonts w:ascii="Times New Roman" w:eastAsia="Calibri" w:hAnsi="Times New Roman" w:cs="Times New Roman"/>
          <w:sz w:val="24"/>
          <w:szCs w:val="24"/>
          <w:lang w:eastAsia="ru-RU"/>
        </w:rPr>
      </w:pPr>
    </w:p>
    <w:p w:rsidR="000B07FD" w:rsidRPr="003018C2" w:rsidRDefault="000B07FD" w:rsidP="000B07FD">
      <w:pPr>
        <w:tabs>
          <w:tab w:val="left" w:pos="9698"/>
        </w:tabs>
        <w:spacing w:after="0" w:line="240" w:lineRule="auto"/>
        <w:contextualSpacing/>
        <w:jc w:val="both"/>
        <w:rPr>
          <w:rFonts w:ascii="Times New Roman" w:eastAsia="Calibri" w:hAnsi="Times New Roman" w:cs="Times New Roman"/>
          <w:sz w:val="28"/>
          <w:szCs w:val="24"/>
          <w:u w:val="single"/>
          <w:lang w:eastAsia="ru-RU"/>
        </w:rPr>
      </w:pPr>
      <w:r w:rsidRPr="003018C2">
        <w:rPr>
          <w:rFonts w:ascii="Times New Roman" w:eastAsia="Calibri" w:hAnsi="Times New Roman" w:cs="Times New Roman"/>
          <w:sz w:val="28"/>
          <w:szCs w:val="24"/>
          <w:u w:val="single"/>
          <w:lang w:eastAsia="ru-RU"/>
        </w:rPr>
        <w:t xml:space="preserve">Норматив «Бег на длинные и короткие дистанции» Всероссийского физкультурно-спортивного комплекса «Готов к труду и обороне» (ГТО) среди учащихся </w:t>
      </w:r>
      <w:proofErr w:type="spellStart"/>
      <w:r w:rsidRPr="003018C2">
        <w:rPr>
          <w:rFonts w:ascii="Times New Roman" w:eastAsia="Calibri" w:hAnsi="Times New Roman" w:cs="Times New Roman"/>
          <w:sz w:val="28"/>
          <w:szCs w:val="24"/>
          <w:u w:val="single"/>
          <w:lang w:eastAsia="ru-RU"/>
        </w:rPr>
        <w:t>ССУЗов</w:t>
      </w:r>
      <w:proofErr w:type="spellEnd"/>
      <w:r w:rsidRPr="003018C2">
        <w:rPr>
          <w:rFonts w:ascii="Times New Roman" w:eastAsia="Calibri" w:hAnsi="Times New Roman" w:cs="Times New Roman"/>
          <w:sz w:val="28"/>
          <w:szCs w:val="24"/>
          <w:u w:val="single"/>
          <w:lang w:eastAsia="ru-RU"/>
        </w:rPr>
        <w:t xml:space="preserve"> 1,2 курсов (21.09.2020)</w:t>
      </w:r>
    </w:p>
    <w:p w:rsidR="000B07FD" w:rsidRPr="000B07FD" w:rsidRDefault="000B07FD" w:rsidP="000B07FD">
      <w:pPr>
        <w:tabs>
          <w:tab w:val="left" w:pos="9698"/>
        </w:tabs>
        <w:spacing w:after="0" w:line="240" w:lineRule="auto"/>
        <w:ind w:left="928"/>
        <w:contextualSpacing/>
        <w:jc w:val="both"/>
        <w:rPr>
          <w:rFonts w:ascii="Times New Roman" w:eastAsia="Calibri" w:hAnsi="Times New Roman" w:cs="Times New Roman"/>
          <w:sz w:val="28"/>
          <w:szCs w:val="24"/>
          <w:lang w:eastAsia="ru-RU"/>
        </w:rPr>
        <w:sectPr w:rsidR="000B07FD" w:rsidRPr="000B07FD" w:rsidSect="000B07FD">
          <w:type w:val="continuous"/>
          <w:pgSz w:w="11906" w:h="16838"/>
          <w:pgMar w:top="851" w:right="707" w:bottom="1134" w:left="1418" w:header="708" w:footer="708" w:gutter="0"/>
          <w:cols w:space="708"/>
          <w:docGrid w:linePitch="360"/>
        </w:sectPr>
      </w:pPr>
      <w:r w:rsidRPr="000B07FD">
        <w:rPr>
          <w:rFonts w:ascii="Times New Roman" w:eastAsia="Calibri" w:hAnsi="Times New Roman" w:cs="Times New Roman"/>
          <w:sz w:val="28"/>
          <w:szCs w:val="24"/>
          <w:lang w:eastAsia="ru-RU"/>
        </w:rPr>
        <w:t xml:space="preserve"> -участники студенты: </w:t>
      </w:r>
      <w:proofErr w:type="spellStart"/>
      <w:r w:rsidRPr="000B07FD">
        <w:rPr>
          <w:rFonts w:ascii="Times New Roman" w:eastAsia="Calibri" w:hAnsi="Times New Roman" w:cs="Times New Roman"/>
          <w:sz w:val="28"/>
          <w:szCs w:val="24"/>
          <w:lang w:eastAsia="ru-RU"/>
        </w:rPr>
        <w:t>Муфаздалова</w:t>
      </w:r>
      <w:proofErr w:type="spellEnd"/>
      <w:r w:rsidRPr="000B07FD">
        <w:rPr>
          <w:rFonts w:ascii="Times New Roman" w:eastAsia="Calibri" w:hAnsi="Times New Roman" w:cs="Times New Roman"/>
          <w:sz w:val="28"/>
          <w:szCs w:val="24"/>
          <w:lang w:eastAsia="ru-RU"/>
        </w:rPr>
        <w:t xml:space="preserve"> </w:t>
      </w:r>
      <w:proofErr w:type="spellStart"/>
      <w:r w:rsidRPr="000B07FD">
        <w:rPr>
          <w:rFonts w:ascii="Times New Roman" w:eastAsia="Calibri" w:hAnsi="Times New Roman" w:cs="Times New Roman"/>
          <w:sz w:val="28"/>
          <w:szCs w:val="24"/>
          <w:lang w:eastAsia="ru-RU"/>
        </w:rPr>
        <w:t>Залия</w:t>
      </w:r>
      <w:proofErr w:type="spellEnd"/>
      <w:r w:rsidRPr="000B07FD">
        <w:rPr>
          <w:rFonts w:ascii="Times New Roman" w:eastAsia="Calibri" w:hAnsi="Times New Roman" w:cs="Times New Roman"/>
          <w:sz w:val="28"/>
          <w:szCs w:val="24"/>
          <w:lang w:eastAsia="ru-RU"/>
        </w:rPr>
        <w:t xml:space="preserve"> – </w:t>
      </w:r>
      <w:r w:rsidRPr="000B07FD">
        <w:rPr>
          <w:rFonts w:ascii="Times New Roman" w:eastAsia="Calibri" w:hAnsi="Times New Roman" w:cs="Times New Roman"/>
          <w:b/>
          <w:sz w:val="28"/>
          <w:szCs w:val="24"/>
          <w:lang w:eastAsia="ru-RU"/>
        </w:rPr>
        <w:t>3 место</w:t>
      </w:r>
      <w:r w:rsidRPr="000B07FD">
        <w:rPr>
          <w:rFonts w:ascii="Times New Roman" w:eastAsia="Calibri" w:hAnsi="Times New Roman" w:cs="Times New Roman"/>
          <w:sz w:val="28"/>
          <w:szCs w:val="24"/>
          <w:lang w:eastAsia="ru-RU"/>
        </w:rPr>
        <w:t xml:space="preserve"> (бег на 3 км), </w:t>
      </w:r>
      <w:proofErr w:type="spellStart"/>
      <w:r w:rsidRPr="000B07FD">
        <w:rPr>
          <w:rFonts w:ascii="Times New Roman" w:eastAsia="Calibri" w:hAnsi="Times New Roman" w:cs="Times New Roman"/>
          <w:sz w:val="28"/>
          <w:szCs w:val="24"/>
          <w:lang w:eastAsia="ru-RU"/>
        </w:rPr>
        <w:t>Муфаздалова</w:t>
      </w:r>
      <w:proofErr w:type="spellEnd"/>
      <w:r w:rsidRPr="000B07FD">
        <w:rPr>
          <w:rFonts w:ascii="Times New Roman" w:eastAsia="Calibri" w:hAnsi="Times New Roman" w:cs="Times New Roman"/>
          <w:sz w:val="28"/>
          <w:szCs w:val="24"/>
          <w:lang w:eastAsia="ru-RU"/>
        </w:rPr>
        <w:t xml:space="preserve"> </w:t>
      </w:r>
      <w:proofErr w:type="spellStart"/>
      <w:r w:rsidRPr="000B07FD">
        <w:rPr>
          <w:rFonts w:ascii="Times New Roman" w:eastAsia="Calibri" w:hAnsi="Times New Roman" w:cs="Times New Roman"/>
          <w:sz w:val="28"/>
          <w:szCs w:val="24"/>
          <w:lang w:eastAsia="ru-RU"/>
        </w:rPr>
        <w:t>Залия</w:t>
      </w:r>
      <w:proofErr w:type="spellEnd"/>
      <w:r w:rsidRPr="000B07FD">
        <w:rPr>
          <w:rFonts w:ascii="Times New Roman" w:eastAsia="Calibri" w:hAnsi="Times New Roman" w:cs="Times New Roman"/>
          <w:sz w:val="28"/>
          <w:szCs w:val="24"/>
          <w:lang w:eastAsia="ru-RU"/>
        </w:rPr>
        <w:t xml:space="preserve"> – </w:t>
      </w:r>
      <w:r w:rsidRPr="000B07FD">
        <w:rPr>
          <w:rFonts w:ascii="Times New Roman" w:eastAsia="Calibri" w:hAnsi="Times New Roman" w:cs="Times New Roman"/>
          <w:b/>
          <w:sz w:val="28"/>
          <w:szCs w:val="24"/>
          <w:lang w:eastAsia="ru-RU"/>
        </w:rPr>
        <w:t>3 место</w:t>
      </w:r>
      <w:r w:rsidRPr="000B07FD">
        <w:rPr>
          <w:rFonts w:ascii="Times New Roman" w:eastAsia="Calibri" w:hAnsi="Times New Roman" w:cs="Times New Roman"/>
          <w:sz w:val="28"/>
          <w:szCs w:val="24"/>
          <w:lang w:eastAsia="ru-RU"/>
        </w:rPr>
        <w:t xml:space="preserve"> (бег на 100м), </w:t>
      </w:r>
      <w:proofErr w:type="spellStart"/>
      <w:r w:rsidRPr="000B07FD">
        <w:rPr>
          <w:rFonts w:ascii="Times New Roman" w:eastAsia="Calibri" w:hAnsi="Times New Roman" w:cs="Times New Roman"/>
          <w:sz w:val="28"/>
          <w:szCs w:val="24"/>
          <w:lang w:eastAsia="ru-RU"/>
        </w:rPr>
        <w:t>Белянинов</w:t>
      </w:r>
      <w:proofErr w:type="spellEnd"/>
      <w:r w:rsidRPr="000B07FD">
        <w:rPr>
          <w:rFonts w:ascii="Times New Roman" w:eastAsia="Calibri" w:hAnsi="Times New Roman" w:cs="Times New Roman"/>
          <w:sz w:val="28"/>
          <w:szCs w:val="24"/>
          <w:lang w:eastAsia="ru-RU"/>
        </w:rPr>
        <w:t xml:space="preserve"> Данил – </w:t>
      </w:r>
      <w:r w:rsidRPr="000B07FD">
        <w:rPr>
          <w:rFonts w:ascii="Times New Roman" w:eastAsia="Calibri" w:hAnsi="Times New Roman" w:cs="Times New Roman"/>
          <w:b/>
          <w:sz w:val="28"/>
          <w:szCs w:val="24"/>
          <w:lang w:eastAsia="ru-RU"/>
        </w:rPr>
        <w:t>3 место</w:t>
      </w:r>
      <w:r w:rsidRPr="000B07FD">
        <w:rPr>
          <w:rFonts w:ascii="Times New Roman" w:eastAsia="Calibri" w:hAnsi="Times New Roman" w:cs="Times New Roman"/>
          <w:sz w:val="28"/>
          <w:szCs w:val="24"/>
          <w:lang w:eastAsia="ru-RU"/>
        </w:rPr>
        <w:t xml:space="preserve"> (бег на 3 км), </w:t>
      </w:r>
      <w:proofErr w:type="spellStart"/>
      <w:r w:rsidRPr="000B07FD">
        <w:rPr>
          <w:rFonts w:ascii="Times New Roman" w:eastAsia="Calibri" w:hAnsi="Times New Roman" w:cs="Times New Roman"/>
          <w:sz w:val="28"/>
          <w:szCs w:val="24"/>
          <w:lang w:eastAsia="ru-RU"/>
        </w:rPr>
        <w:t>Фахразиева</w:t>
      </w:r>
      <w:proofErr w:type="spellEnd"/>
      <w:r w:rsidRPr="000B07FD">
        <w:rPr>
          <w:rFonts w:ascii="Times New Roman" w:eastAsia="Calibri" w:hAnsi="Times New Roman" w:cs="Times New Roman"/>
          <w:sz w:val="28"/>
          <w:szCs w:val="24"/>
          <w:lang w:eastAsia="ru-RU"/>
        </w:rPr>
        <w:t xml:space="preserve"> Алина – 1 место (бег на 100 м), </w:t>
      </w:r>
      <w:proofErr w:type="spellStart"/>
      <w:r w:rsidRPr="000B07FD">
        <w:rPr>
          <w:rFonts w:ascii="Times New Roman" w:eastAsia="Calibri" w:hAnsi="Times New Roman" w:cs="Times New Roman"/>
          <w:sz w:val="28"/>
          <w:szCs w:val="24"/>
          <w:lang w:eastAsia="ru-RU"/>
        </w:rPr>
        <w:t>Тукбаев</w:t>
      </w:r>
      <w:proofErr w:type="spellEnd"/>
      <w:r w:rsidRPr="000B07FD">
        <w:rPr>
          <w:rFonts w:ascii="Times New Roman" w:eastAsia="Calibri" w:hAnsi="Times New Roman" w:cs="Times New Roman"/>
          <w:sz w:val="28"/>
          <w:szCs w:val="24"/>
          <w:lang w:eastAsia="ru-RU"/>
        </w:rPr>
        <w:t xml:space="preserve"> Игорь-</w:t>
      </w:r>
      <w:r w:rsidRPr="000B07FD">
        <w:rPr>
          <w:rFonts w:ascii="Times New Roman" w:eastAsia="Calibri" w:hAnsi="Times New Roman" w:cs="Times New Roman"/>
          <w:b/>
          <w:sz w:val="28"/>
          <w:szCs w:val="24"/>
          <w:lang w:eastAsia="ru-RU"/>
        </w:rPr>
        <w:t>2 место</w:t>
      </w:r>
      <w:r w:rsidRPr="000B07FD">
        <w:rPr>
          <w:rFonts w:ascii="Times New Roman" w:eastAsia="Calibri" w:hAnsi="Times New Roman" w:cs="Times New Roman"/>
          <w:sz w:val="28"/>
          <w:szCs w:val="24"/>
          <w:lang w:eastAsia="ru-RU"/>
        </w:rPr>
        <w:t xml:space="preserve"> (бег на 3 км), Курбанов </w:t>
      </w:r>
      <w:proofErr w:type="spellStart"/>
      <w:r w:rsidRPr="000B07FD">
        <w:rPr>
          <w:rFonts w:ascii="Times New Roman" w:eastAsia="Calibri" w:hAnsi="Times New Roman" w:cs="Times New Roman"/>
          <w:sz w:val="28"/>
          <w:szCs w:val="24"/>
          <w:lang w:eastAsia="ru-RU"/>
        </w:rPr>
        <w:t>Азиз</w:t>
      </w:r>
      <w:proofErr w:type="spellEnd"/>
      <w:r w:rsidRPr="000B07FD">
        <w:rPr>
          <w:rFonts w:ascii="Times New Roman" w:eastAsia="Calibri" w:hAnsi="Times New Roman" w:cs="Times New Roman"/>
          <w:sz w:val="28"/>
          <w:szCs w:val="24"/>
          <w:lang w:eastAsia="ru-RU"/>
        </w:rPr>
        <w:t xml:space="preserve">- </w:t>
      </w:r>
      <w:r w:rsidRPr="000B07FD">
        <w:rPr>
          <w:rFonts w:ascii="Times New Roman" w:eastAsia="Calibri" w:hAnsi="Times New Roman" w:cs="Times New Roman"/>
          <w:b/>
          <w:sz w:val="28"/>
          <w:szCs w:val="24"/>
          <w:lang w:eastAsia="ru-RU"/>
        </w:rPr>
        <w:t>3 место</w:t>
      </w:r>
      <w:r w:rsidRPr="000B07FD">
        <w:rPr>
          <w:rFonts w:ascii="Times New Roman" w:eastAsia="Calibri" w:hAnsi="Times New Roman" w:cs="Times New Roman"/>
          <w:sz w:val="28"/>
          <w:szCs w:val="24"/>
          <w:lang w:eastAsia="ru-RU"/>
        </w:rPr>
        <w:t xml:space="preserve"> (бег на 100 м).</w:t>
      </w:r>
    </w:p>
    <w:p w:rsidR="000B07FD" w:rsidRPr="000B07FD" w:rsidRDefault="000B07FD" w:rsidP="000B07FD">
      <w:pPr>
        <w:tabs>
          <w:tab w:val="left" w:pos="9698"/>
        </w:tabs>
        <w:spacing w:after="0" w:line="240" w:lineRule="auto"/>
        <w:contextualSpacing/>
        <w:rPr>
          <w:rFonts w:ascii="Times New Roman" w:eastAsia="Calibri" w:hAnsi="Times New Roman" w:cs="Times New Roman"/>
          <w:sz w:val="28"/>
          <w:szCs w:val="24"/>
          <w:lang w:eastAsia="ru-RU"/>
        </w:rPr>
        <w:sectPr w:rsidR="000B07FD" w:rsidRPr="000B07FD" w:rsidSect="000B07FD">
          <w:type w:val="continuous"/>
          <w:pgSz w:w="11906" w:h="16838"/>
          <w:pgMar w:top="851" w:right="707" w:bottom="1134" w:left="1418" w:header="708" w:footer="708" w:gutter="0"/>
          <w:cols w:num="2" w:space="708"/>
          <w:docGrid w:linePitch="360"/>
        </w:sectPr>
      </w:pPr>
    </w:p>
    <w:p w:rsidR="000B07FD" w:rsidRPr="003018C2" w:rsidRDefault="000B07FD" w:rsidP="000B07FD">
      <w:pPr>
        <w:tabs>
          <w:tab w:val="left" w:pos="9698"/>
        </w:tabs>
        <w:spacing w:after="0" w:line="240" w:lineRule="auto"/>
        <w:contextualSpacing/>
        <w:jc w:val="both"/>
        <w:rPr>
          <w:rFonts w:ascii="Times New Roman" w:eastAsia="Calibri" w:hAnsi="Times New Roman" w:cs="Times New Roman"/>
          <w:sz w:val="28"/>
          <w:szCs w:val="24"/>
          <w:u w:val="single"/>
          <w:lang w:eastAsia="ru-RU"/>
        </w:rPr>
      </w:pPr>
      <w:r w:rsidRPr="003018C2">
        <w:rPr>
          <w:rFonts w:ascii="Times New Roman" w:eastAsia="Calibri" w:hAnsi="Times New Roman" w:cs="Times New Roman"/>
          <w:sz w:val="28"/>
          <w:szCs w:val="24"/>
          <w:u w:val="single"/>
          <w:lang w:eastAsia="ru-RU"/>
        </w:rPr>
        <w:lastRenderedPageBreak/>
        <w:t xml:space="preserve">Первенство </w:t>
      </w:r>
      <w:proofErr w:type="spellStart"/>
      <w:r w:rsidRPr="003018C2">
        <w:rPr>
          <w:rFonts w:ascii="Times New Roman" w:eastAsia="Calibri" w:hAnsi="Times New Roman" w:cs="Times New Roman"/>
          <w:sz w:val="28"/>
          <w:szCs w:val="24"/>
          <w:u w:val="single"/>
          <w:lang w:eastAsia="ru-RU"/>
        </w:rPr>
        <w:t>Мензелинского</w:t>
      </w:r>
      <w:proofErr w:type="spellEnd"/>
      <w:r w:rsidRPr="003018C2">
        <w:rPr>
          <w:rFonts w:ascii="Times New Roman" w:eastAsia="Calibri" w:hAnsi="Times New Roman" w:cs="Times New Roman"/>
          <w:sz w:val="28"/>
          <w:szCs w:val="24"/>
          <w:u w:val="single"/>
          <w:lang w:eastAsia="ru-RU"/>
        </w:rPr>
        <w:t xml:space="preserve"> муниципального района по «Осеннему кроссу» приуроченное к 100-летию ТАССР и 75-летию Победы ВОВ (01.10.2020)</w:t>
      </w:r>
    </w:p>
    <w:p w:rsidR="000B07FD" w:rsidRPr="000B07FD" w:rsidRDefault="000B07FD" w:rsidP="000B07FD">
      <w:pPr>
        <w:tabs>
          <w:tab w:val="left" w:pos="9698"/>
        </w:tabs>
        <w:spacing w:after="0" w:line="240" w:lineRule="auto"/>
        <w:ind w:left="928"/>
        <w:contextualSpacing/>
        <w:jc w:val="both"/>
        <w:rPr>
          <w:rFonts w:ascii="Times New Roman" w:eastAsia="Calibri" w:hAnsi="Times New Roman" w:cs="Times New Roman"/>
          <w:sz w:val="28"/>
          <w:szCs w:val="24"/>
          <w:lang w:eastAsia="ru-RU"/>
        </w:rPr>
      </w:pPr>
      <w:r w:rsidRPr="003018C2">
        <w:rPr>
          <w:rFonts w:ascii="Times New Roman" w:eastAsia="Calibri" w:hAnsi="Times New Roman" w:cs="Times New Roman"/>
          <w:sz w:val="28"/>
          <w:szCs w:val="24"/>
          <w:lang w:eastAsia="ru-RU"/>
        </w:rPr>
        <w:t xml:space="preserve"> - участники студенты: Мясников Сергей – 1 место (1500 м), </w:t>
      </w:r>
      <w:proofErr w:type="spellStart"/>
      <w:r w:rsidRPr="003018C2">
        <w:rPr>
          <w:rFonts w:ascii="Times New Roman" w:eastAsia="Calibri" w:hAnsi="Times New Roman" w:cs="Times New Roman"/>
          <w:sz w:val="28"/>
          <w:szCs w:val="24"/>
          <w:lang w:eastAsia="ru-RU"/>
        </w:rPr>
        <w:t>Храмова</w:t>
      </w:r>
      <w:proofErr w:type="spellEnd"/>
      <w:r w:rsidRPr="000B07FD">
        <w:rPr>
          <w:rFonts w:ascii="Times New Roman" w:eastAsia="Calibri" w:hAnsi="Times New Roman" w:cs="Times New Roman"/>
          <w:sz w:val="28"/>
          <w:szCs w:val="24"/>
          <w:lang w:eastAsia="ru-RU"/>
        </w:rPr>
        <w:t xml:space="preserve"> Алена-1 место (1500 м), </w:t>
      </w:r>
      <w:proofErr w:type="gramStart"/>
      <w:r w:rsidRPr="000B07FD">
        <w:rPr>
          <w:rFonts w:ascii="Times New Roman" w:eastAsia="Calibri" w:hAnsi="Times New Roman" w:cs="Times New Roman"/>
          <w:sz w:val="28"/>
          <w:szCs w:val="24"/>
          <w:lang w:eastAsia="ru-RU"/>
        </w:rPr>
        <w:t>Зырянова  Кристина</w:t>
      </w:r>
      <w:proofErr w:type="gramEnd"/>
      <w:r w:rsidRPr="000B07FD">
        <w:rPr>
          <w:rFonts w:ascii="Times New Roman" w:eastAsia="Calibri" w:hAnsi="Times New Roman" w:cs="Times New Roman"/>
          <w:sz w:val="28"/>
          <w:szCs w:val="24"/>
          <w:lang w:eastAsia="ru-RU"/>
        </w:rPr>
        <w:t xml:space="preserve"> - </w:t>
      </w:r>
      <w:r w:rsidRPr="000B07FD">
        <w:rPr>
          <w:rFonts w:ascii="Times New Roman" w:eastAsia="Calibri" w:hAnsi="Times New Roman" w:cs="Times New Roman"/>
          <w:b/>
          <w:sz w:val="28"/>
          <w:szCs w:val="24"/>
          <w:lang w:eastAsia="ru-RU"/>
        </w:rPr>
        <w:t>2 место</w:t>
      </w:r>
      <w:r w:rsidRPr="000B07FD">
        <w:rPr>
          <w:rFonts w:ascii="Times New Roman" w:eastAsia="Calibri" w:hAnsi="Times New Roman" w:cs="Times New Roman"/>
          <w:sz w:val="28"/>
          <w:szCs w:val="24"/>
          <w:lang w:eastAsia="ru-RU"/>
        </w:rPr>
        <w:t xml:space="preserve"> (1500 м).</w:t>
      </w:r>
    </w:p>
    <w:p w:rsidR="000B07FD" w:rsidRPr="000B07FD" w:rsidRDefault="003018C2" w:rsidP="003018C2">
      <w:pPr>
        <w:tabs>
          <w:tab w:val="left" w:pos="4483"/>
        </w:tabs>
        <w:spacing w:after="0" w:line="240" w:lineRule="auto"/>
        <w:ind w:left="928"/>
        <w:contextualSpacing/>
        <w:rPr>
          <w:rFonts w:ascii="Times New Roman" w:eastAsia="Calibri" w:hAnsi="Times New Roman" w:cs="Times New Roman"/>
          <w:b/>
          <w:sz w:val="28"/>
          <w:szCs w:val="24"/>
          <w:u w:val="single"/>
          <w:lang w:eastAsia="ru-RU"/>
        </w:rPr>
      </w:pPr>
      <w:r>
        <w:rPr>
          <w:rFonts w:ascii="Times New Roman" w:eastAsia="Calibri" w:hAnsi="Times New Roman" w:cs="Times New Roman"/>
          <w:b/>
          <w:sz w:val="28"/>
          <w:szCs w:val="24"/>
          <w:u w:val="single"/>
          <w:lang w:eastAsia="ru-RU"/>
        </w:rPr>
        <w:t xml:space="preserve"> </w:t>
      </w:r>
    </w:p>
    <w:p w:rsidR="000B07FD" w:rsidRPr="0092513E" w:rsidRDefault="000B07FD" w:rsidP="000B07FD">
      <w:pPr>
        <w:tabs>
          <w:tab w:val="left" w:pos="9698"/>
        </w:tabs>
        <w:spacing w:after="0" w:line="240" w:lineRule="auto"/>
        <w:contextualSpacing/>
        <w:jc w:val="both"/>
        <w:rPr>
          <w:rFonts w:ascii="Times New Roman" w:eastAsia="Times New Roman" w:hAnsi="Times New Roman" w:cs="Times New Roman"/>
          <w:sz w:val="28"/>
          <w:szCs w:val="26"/>
          <w:lang w:eastAsia="ru-RU"/>
        </w:rPr>
      </w:pPr>
      <w:r w:rsidRPr="0092513E">
        <w:rPr>
          <w:rFonts w:ascii="Times New Roman" w:eastAsia="Calibri" w:hAnsi="Times New Roman" w:cs="Times New Roman"/>
          <w:sz w:val="28"/>
          <w:szCs w:val="24"/>
          <w:u w:val="single"/>
          <w:lang w:eastAsia="ru-RU"/>
        </w:rPr>
        <w:t xml:space="preserve">Спартакиада-2020 среди организаций, предприятий, учреждений и сельских поселений </w:t>
      </w:r>
      <w:proofErr w:type="spellStart"/>
      <w:r w:rsidRPr="0092513E">
        <w:rPr>
          <w:rFonts w:ascii="Times New Roman" w:eastAsia="Calibri" w:hAnsi="Times New Roman" w:cs="Times New Roman"/>
          <w:sz w:val="28"/>
          <w:szCs w:val="24"/>
          <w:u w:val="single"/>
          <w:lang w:eastAsia="ru-RU"/>
        </w:rPr>
        <w:t>Мензелинского</w:t>
      </w:r>
      <w:proofErr w:type="spellEnd"/>
      <w:r w:rsidRPr="0092513E">
        <w:rPr>
          <w:rFonts w:ascii="Times New Roman" w:eastAsia="Calibri" w:hAnsi="Times New Roman" w:cs="Times New Roman"/>
          <w:sz w:val="28"/>
          <w:szCs w:val="24"/>
          <w:u w:val="single"/>
          <w:lang w:eastAsia="ru-RU"/>
        </w:rPr>
        <w:t xml:space="preserve"> муниципального района, приуроченная к 100-летию ТАССР (02.10.2020)</w:t>
      </w:r>
      <w:r w:rsidRPr="0092513E">
        <w:rPr>
          <w:rFonts w:ascii="Times New Roman" w:eastAsia="Calibri" w:hAnsi="Times New Roman" w:cs="Times New Roman"/>
          <w:sz w:val="28"/>
          <w:szCs w:val="24"/>
          <w:lang w:eastAsia="ru-RU"/>
        </w:rPr>
        <w:t xml:space="preserve"> </w:t>
      </w:r>
    </w:p>
    <w:p w:rsidR="000B07FD" w:rsidRPr="000B07FD" w:rsidRDefault="0092513E" w:rsidP="000B07FD">
      <w:pPr>
        <w:tabs>
          <w:tab w:val="left" w:pos="9698"/>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4"/>
          <w:lang w:eastAsia="ru-RU"/>
        </w:rPr>
        <w:t xml:space="preserve">                   </w:t>
      </w:r>
      <w:r w:rsidR="000B07FD" w:rsidRPr="000B07FD">
        <w:rPr>
          <w:rFonts w:ascii="Times New Roman" w:eastAsia="Calibri" w:hAnsi="Times New Roman" w:cs="Times New Roman"/>
          <w:sz w:val="28"/>
          <w:szCs w:val="24"/>
          <w:lang w:eastAsia="ru-RU"/>
        </w:rPr>
        <w:t xml:space="preserve">-участники преподаватели: </w:t>
      </w:r>
      <w:r w:rsidR="000B07FD" w:rsidRPr="000B07FD">
        <w:rPr>
          <w:rFonts w:ascii="Times New Roman" w:eastAsia="Times New Roman" w:hAnsi="Times New Roman" w:cs="Times New Roman"/>
          <w:sz w:val="28"/>
          <w:szCs w:val="28"/>
          <w:lang w:eastAsia="ru-RU"/>
        </w:rPr>
        <w:t xml:space="preserve">команда МПК заняла общекомандное  </w:t>
      </w:r>
      <w:r w:rsidR="000B07FD" w:rsidRPr="000B07FD">
        <w:rPr>
          <w:rFonts w:ascii="Times New Roman" w:eastAsia="Times New Roman" w:hAnsi="Times New Roman" w:cs="Times New Roman"/>
          <w:b/>
          <w:sz w:val="28"/>
          <w:szCs w:val="28"/>
          <w:lang w:eastAsia="ru-RU"/>
        </w:rPr>
        <w:t xml:space="preserve">1 </w:t>
      </w:r>
      <w:r>
        <w:rPr>
          <w:rFonts w:ascii="Times New Roman" w:eastAsia="Times New Roman" w:hAnsi="Times New Roman" w:cs="Times New Roman"/>
          <w:b/>
          <w:sz w:val="28"/>
          <w:szCs w:val="28"/>
          <w:lang w:eastAsia="ru-RU"/>
        </w:rPr>
        <w:t xml:space="preserve">                        </w:t>
      </w:r>
      <w:r w:rsidR="000B07FD" w:rsidRPr="000B07FD">
        <w:rPr>
          <w:rFonts w:ascii="Times New Roman" w:eastAsia="Times New Roman" w:hAnsi="Times New Roman" w:cs="Times New Roman"/>
          <w:b/>
          <w:sz w:val="28"/>
          <w:szCs w:val="28"/>
          <w:lang w:eastAsia="ru-RU"/>
        </w:rPr>
        <w:t>место</w:t>
      </w:r>
      <w:r w:rsidR="000B07FD" w:rsidRPr="000B07FD">
        <w:rPr>
          <w:rFonts w:ascii="Times New Roman" w:eastAsia="Times New Roman" w:hAnsi="Times New Roman" w:cs="Times New Roman"/>
          <w:sz w:val="28"/>
          <w:szCs w:val="28"/>
          <w:lang w:eastAsia="ru-RU"/>
        </w:rPr>
        <w:t xml:space="preserve">, команда МПК заняла общекомандное  1 место по бегу 4х100 (Платонова Лия, Тимофеева Зоя, Титов Сергей, Липин Константин), Титов Сергей занял 3 место в личном зачете по «Масс реслингу», </w:t>
      </w:r>
      <w:proofErr w:type="spellStart"/>
      <w:r w:rsidR="000B07FD" w:rsidRPr="000B07FD">
        <w:rPr>
          <w:rFonts w:ascii="Times New Roman" w:eastAsia="Times New Roman" w:hAnsi="Times New Roman" w:cs="Times New Roman"/>
          <w:sz w:val="28"/>
          <w:szCs w:val="28"/>
          <w:lang w:eastAsia="ru-RU"/>
        </w:rPr>
        <w:t>Гимадиева</w:t>
      </w:r>
      <w:proofErr w:type="spellEnd"/>
      <w:r w:rsidR="000B07FD" w:rsidRPr="000B07FD">
        <w:rPr>
          <w:rFonts w:ascii="Times New Roman" w:eastAsia="Times New Roman" w:hAnsi="Times New Roman" w:cs="Times New Roman"/>
          <w:sz w:val="28"/>
          <w:szCs w:val="28"/>
          <w:lang w:eastAsia="ru-RU"/>
        </w:rPr>
        <w:t xml:space="preserve"> Алсу заняла 3 место в личном зачете по «Масс реслингу», </w:t>
      </w:r>
      <w:proofErr w:type="spellStart"/>
      <w:r w:rsidR="000B07FD" w:rsidRPr="000B07FD">
        <w:rPr>
          <w:rFonts w:ascii="Times New Roman" w:eastAsia="Times New Roman" w:hAnsi="Times New Roman" w:cs="Times New Roman"/>
          <w:sz w:val="28"/>
          <w:szCs w:val="28"/>
          <w:lang w:eastAsia="ru-RU"/>
        </w:rPr>
        <w:t>Гиргирчик</w:t>
      </w:r>
      <w:proofErr w:type="spellEnd"/>
      <w:r w:rsidR="000B07FD" w:rsidRPr="000B07FD">
        <w:rPr>
          <w:rFonts w:ascii="Times New Roman" w:eastAsia="Times New Roman" w:hAnsi="Times New Roman" w:cs="Times New Roman"/>
          <w:sz w:val="28"/>
          <w:szCs w:val="28"/>
          <w:lang w:eastAsia="ru-RU"/>
        </w:rPr>
        <w:t xml:space="preserve"> Эльвира заняла 1 место в личном зачете по «Метанию гранаты», Липин Константин занял  2 место в личном зачете по «Метанию гранаты», </w:t>
      </w:r>
      <w:proofErr w:type="spellStart"/>
      <w:r w:rsidR="000B07FD" w:rsidRPr="000B07FD">
        <w:rPr>
          <w:rFonts w:ascii="Times New Roman" w:eastAsia="Times New Roman" w:hAnsi="Times New Roman" w:cs="Times New Roman"/>
          <w:sz w:val="28"/>
          <w:szCs w:val="28"/>
          <w:lang w:eastAsia="ru-RU"/>
        </w:rPr>
        <w:t>Гилязетдинов</w:t>
      </w:r>
      <w:proofErr w:type="spellEnd"/>
      <w:r w:rsidR="000B07FD" w:rsidRPr="000B07FD">
        <w:rPr>
          <w:rFonts w:ascii="Times New Roman" w:eastAsia="Times New Roman" w:hAnsi="Times New Roman" w:cs="Times New Roman"/>
          <w:sz w:val="28"/>
          <w:szCs w:val="28"/>
          <w:lang w:eastAsia="ru-RU"/>
        </w:rPr>
        <w:t xml:space="preserve"> </w:t>
      </w:r>
      <w:proofErr w:type="spellStart"/>
      <w:r w:rsidR="000B07FD" w:rsidRPr="000B07FD">
        <w:rPr>
          <w:rFonts w:ascii="Times New Roman" w:eastAsia="Times New Roman" w:hAnsi="Times New Roman" w:cs="Times New Roman"/>
          <w:sz w:val="28"/>
          <w:szCs w:val="28"/>
          <w:lang w:eastAsia="ru-RU"/>
        </w:rPr>
        <w:t>Илнур</w:t>
      </w:r>
      <w:proofErr w:type="spellEnd"/>
      <w:r w:rsidR="000B07FD" w:rsidRPr="000B07FD">
        <w:rPr>
          <w:rFonts w:ascii="Times New Roman" w:eastAsia="Times New Roman" w:hAnsi="Times New Roman" w:cs="Times New Roman"/>
          <w:sz w:val="28"/>
          <w:szCs w:val="28"/>
          <w:lang w:eastAsia="ru-RU"/>
        </w:rPr>
        <w:t xml:space="preserve"> занял 2 место в личном зачете по «Бегу 100 м», </w:t>
      </w:r>
      <w:proofErr w:type="spellStart"/>
      <w:r w:rsidR="000B07FD" w:rsidRPr="000B07FD">
        <w:rPr>
          <w:rFonts w:ascii="Times New Roman" w:eastAsia="Times New Roman" w:hAnsi="Times New Roman" w:cs="Times New Roman"/>
          <w:sz w:val="28"/>
          <w:szCs w:val="28"/>
          <w:lang w:eastAsia="ru-RU"/>
        </w:rPr>
        <w:t>Мехонова</w:t>
      </w:r>
      <w:proofErr w:type="spellEnd"/>
      <w:r w:rsidR="000B07FD" w:rsidRPr="000B07FD">
        <w:rPr>
          <w:rFonts w:ascii="Times New Roman" w:eastAsia="Times New Roman" w:hAnsi="Times New Roman" w:cs="Times New Roman"/>
          <w:sz w:val="28"/>
          <w:szCs w:val="28"/>
          <w:lang w:eastAsia="ru-RU"/>
        </w:rPr>
        <w:t xml:space="preserve"> Эмилия заняла 1 место в личном зачете по «Бегу 100 м».</w:t>
      </w:r>
    </w:p>
    <w:p w:rsidR="000B07FD" w:rsidRPr="0092513E" w:rsidRDefault="000B07FD" w:rsidP="000B07FD">
      <w:pPr>
        <w:tabs>
          <w:tab w:val="left" w:pos="9698"/>
        </w:tabs>
        <w:spacing w:after="0" w:line="240" w:lineRule="auto"/>
        <w:contextualSpacing/>
        <w:jc w:val="both"/>
        <w:rPr>
          <w:rFonts w:ascii="Times New Roman" w:eastAsia="Calibri" w:hAnsi="Times New Roman" w:cs="Times New Roman"/>
          <w:sz w:val="28"/>
          <w:szCs w:val="24"/>
          <w:u w:val="single"/>
          <w:lang w:eastAsia="ru-RU"/>
        </w:rPr>
      </w:pPr>
      <w:r w:rsidRPr="0092513E">
        <w:rPr>
          <w:rFonts w:ascii="Times New Roman" w:eastAsia="Calibri" w:hAnsi="Times New Roman" w:cs="Times New Roman"/>
          <w:sz w:val="28"/>
          <w:szCs w:val="24"/>
          <w:u w:val="single"/>
          <w:lang w:eastAsia="ru-RU"/>
        </w:rPr>
        <w:t>Республиканские массовые соревнования «Кросс Татарстана-2020 г.» в Мензелинском муниципальном районе (10.10.2020 г.)</w:t>
      </w:r>
    </w:p>
    <w:p w:rsidR="000B07FD" w:rsidRPr="0092513E" w:rsidRDefault="000B07FD" w:rsidP="000B07FD">
      <w:pPr>
        <w:tabs>
          <w:tab w:val="left" w:pos="9698"/>
        </w:tabs>
        <w:spacing w:after="0" w:line="240" w:lineRule="auto"/>
        <w:contextualSpacing/>
        <w:jc w:val="both"/>
        <w:rPr>
          <w:rFonts w:ascii="Times New Roman" w:eastAsia="Calibri" w:hAnsi="Times New Roman" w:cs="Times New Roman"/>
          <w:b/>
          <w:sz w:val="28"/>
          <w:szCs w:val="24"/>
          <w:lang w:eastAsia="ru-RU"/>
        </w:rPr>
        <w:sectPr w:rsidR="000B07FD" w:rsidRPr="0092513E" w:rsidSect="000B07FD">
          <w:type w:val="continuous"/>
          <w:pgSz w:w="11906" w:h="16838"/>
          <w:pgMar w:top="851" w:right="707" w:bottom="1134" w:left="1418" w:header="708" w:footer="708" w:gutter="0"/>
          <w:cols w:space="708"/>
          <w:docGrid w:linePitch="360"/>
        </w:sectPr>
      </w:pPr>
      <w:r w:rsidRPr="000B07FD">
        <w:rPr>
          <w:rFonts w:ascii="Times New Roman" w:eastAsia="Calibri" w:hAnsi="Times New Roman" w:cs="Times New Roman"/>
          <w:sz w:val="28"/>
          <w:szCs w:val="24"/>
          <w:lang w:eastAsia="ru-RU"/>
        </w:rPr>
        <w:t xml:space="preserve"> </w:t>
      </w:r>
      <w:r w:rsidR="0092513E">
        <w:rPr>
          <w:rFonts w:ascii="Times New Roman" w:eastAsia="Calibri" w:hAnsi="Times New Roman" w:cs="Times New Roman"/>
          <w:sz w:val="28"/>
          <w:szCs w:val="24"/>
          <w:lang w:eastAsia="ru-RU"/>
        </w:rPr>
        <w:t xml:space="preserve">                  </w:t>
      </w:r>
      <w:r w:rsidRPr="000B07FD">
        <w:rPr>
          <w:rFonts w:ascii="Times New Roman" w:eastAsia="Calibri" w:hAnsi="Times New Roman" w:cs="Times New Roman"/>
          <w:sz w:val="28"/>
          <w:szCs w:val="24"/>
          <w:lang w:eastAsia="ru-RU"/>
        </w:rPr>
        <w:t xml:space="preserve">-участники студенты: </w:t>
      </w:r>
      <w:proofErr w:type="spellStart"/>
      <w:r w:rsidRPr="0092513E">
        <w:rPr>
          <w:rFonts w:ascii="Times New Roman" w:eastAsia="Calibri" w:hAnsi="Times New Roman" w:cs="Times New Roman"/>
          <w:b/>
          <w:sz w:val="28"/>
          <w:szCs w:val="24"/>
          <w:lang w:eastAsia="ru-RU"/>
        </w:rPr>
        <w:t>Мухамаев</w:t>
      </w:r>
      <w:proofErr w:type="spellEnd"/>
      <w:r w:rsidRPr="0092513E">
        <w:rPr>
          <w:rFonts w:ascii="Times New Roman" w:eastAsia="Calibri" w:hAnsi="Times New Roman" w:cs="Times New Roman"/>
          <w:b/>
          <w:sz w:val="28"/>
          <w:szCs w:val="24"/>
          <w:lang w:eastAsia="ru-RU"/>
        </w:rPr>
        <w:t xml:space="preserve"> Алмаз – 1 место, </w:t>
      </w:r>
      <w:proofErr w:type="spellStart"/>
      <w:r w:rsidRPr="0092513E">
        <w:rPr>
          <w:rFonts w:ascii="Times New Roman" w:eastAsia="Calibri" w:hAnsi="Times New Roman" w:cs="Times New Roman"/>
          <w:b/>
          <w:sz w:val="28"/>
          <w:szCs w:val="24"/>
          <w:lang w:eastAsia="ru-RU"/>
        </w:rPr>
        <w:t>Храмова</w:t>
      </w:r>
      <w:proofErr w:type="spellEnd"/>
      <w:r w:rsidRPr="0092513E">
        <w:rPr>
          <w:rFonts w:ascii="Times New Roman" w:eastAsia="Calibri" w:hAnsi="Times New Roman" w:cs="Times New Roman"/>
          <w:b/>
          <w:sz w:val="28"/>
          <w:szCs w:val="24"/>
          <w:lang w:eastAsia="ru-RU"/>
        </w:rPr>
        <w:t xml:space="preserve"> Алена – 1 место</w:t>
      </w:r>
    </w:p>
    <w:p w:rsidR="000B07FD" w:rsidRPr="000B07FD" w:rsidRDefault="000B07FD" w:rsidP="000B07FD">
      <w:pPr>
        <w:tabs>
          <w:tab w:val="left" w:pos="9698"/>
        </w:tabs>
        <w:spacing w:after="0" w:line="240" w:lineRule="auto"/>
        <w:contextualSpacing/>
        <w:rPr>
          <w:rFonts w:ascii="Times New Roman" w:eastAsia="Calibri" w:hAnsi="Times New Roman" w:cs="Times New Roman"/>
          <w:b/>
          <w:sz w:val="24"/>
          <w:szCs w:val="24"/>
          <w:u w:val="single"/>
          <w:lang w:eastAsia="ru-RU"/>
        </w:rPr>
        <w:sectPr w:rsidR="000B07FD" w:rsidRPr="000B07FD" w:rsidSect="000B07FD">
          <w:type w:val="continuous"/>
          <w:pgSz w:w="11906" w:h="16838"/>
          <w:pgMar w:top="851" w:right="707" w:bottom="1134" w:left="1418" w:header="708" w:footer="708" w:gutter="0"/>
          <w:cols w:num="2" w:space="708"/>
          <w:docGrid w:linePitch="360"/>
        </w:sectPr>
      </w:pPr>
    </w:p>
    <w:p w:rsidR="000B07FD" w:rsidRPr="000B07FD" w:rsidRDefault="000B07FD" w:rsidP="000B07FD">
      <w:pPr>
        <w:tabs>
          <w:tab w:val="left" w:pos="9698"/>
        </w:tabs>
        <w:spacing w:after="0" w:line="240" w:lineRule="auto"/>
        <w:contextualSpacing/>
        <w:rPr>
          <w:rFonts w:ascii="Times New Roman" w:eastAsia="Times New Roman" w:hAnsi="Times New Roman" w:cs="Times New Roman"/>
          <w:b/>
          <w:sz w:val="24"/>
          <w:szCs w:val="24"/>
          <w:u w:val="single"/>
          <w:lang w:eastAsia="ru-RU"/>
        </w:rPr>
        <w:sectPr w:rsidR="000B07FD" w:rsidRPr="000B07FD" w:rsidSect="000B07FD">
          <w:type w:val="continuous"/>
          <w:pgSz w:w="11906" w:h="16838"/>
          <w:pgMar w:top="851" w:right="707" w:bottom="1134" w:left="1418" w:header="708" w:footer="708" w:gutter="0"/>
          <w:cols w:num="2" w:space="708"/>
          <w:docGrid w:linePitch="360"/>
        </w:sectPr>
      </w:pPr>
    </w:p>
    <w:p w:rsidR="000B07FD" w:rsidRPr="0092513E" w:rsidRDefault="000B07FD" w:rsidP="000B07FD">
      <w:pPr>
        <w:tabs>
          <w:tab w:val="left" w:pos="9698"/>
        </w:tabs>
        <w:spacing w:after="0" w:line="240" w:lineRule="auto"/>
        <w:contextualSpacing/>
        <w:jc w:val="both"/>
        <w:rPr>
          <w:rFonts w:ascii="Times New Roman" w:eastAsia="Calibri" w:hAnsi="Times New Roman" w:cs="Times New Roman"/>
          <w:sz w:val="28"/>
          <w:szCs w:val="24"/>
          <w:u w:val="single"/>
          <w:lang w:eastAsia="ru-RU"/>
        </w:rPr>
      </w:pPr>
      <w:r w:rsidRPr="0092513E">
        <w:rPr>
          <w:rFonts w:ascii="Times New Roman" w:eastAsia="Calibri" w:hAnsi="Times New Roman" w:cs="Times New Roman"/>
          <w:sz w:val="28"/>
          <w:szCs w:val="24"/>
          <w:u w:val="single"/>
          <w:lang w:eastAsia="ru-RU"/>
        </w:rPr>
        <w:lastRenderedPageBreak/>
        <w:t>Первенство города Мензелинск по гиревому спорту «Армейский рывок», среди юношей и девушек, посвященное 75-летию Великой Победы (22.10.2010)</w:t>
      </w:r>
    </w:p>
    <w:p w:rsidR="000B07FD" w:rsidRPr="000B07FD" w:rsidRDefault="000B07FD" w:rsidP="000B07FD">
      <w:pPr>
        <w:tabs>
          <w:tab w:val="left" w:pos="9698"/>
        </w:tabs>
        <w:spacing w:after="0" w:line="240" w:lineRule="auto"/>
        <w:ind w:left="1211"/>
        <w:contextualSpacing/>
        <w:jc w:val="both"/>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 -участники студенты: Гагарин Виталий (вес. св.70 кг – 1 место)</w:t>
      </w:r>
    </w:p>
    <w:p w:rsidR="000B07FD" w:rsidRPr="000B07FD" w:rsidRDefault="000B07FD" w:rsidP="000B07FD">
      <w:pPr>
        <w:tabs>
          <w:tab w:val="left" w:pos="9698"/>
        </w:tabs>
        <w:spacing w:after="0" w:line="240" w:lineRule="auto"/>
        <w:ind w:left="1211"/>
        <w:contextualSpacing/>
        <w:jc w:val="both"/>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lastRenderedPageBreak/>
        <w:t xml:space="preserve">                                      </w:t>
      </w:r>
      <w:proofErr w:type="spellStart"/>
      <w:r w:rsidRPr="000B07FD">
        <w:rPr>
          <w:rFonts w:ascii="Times New Roman" w:eastAsia="Calibri" w:hAnsi="Times New Roman" w:cs="Times New Roman"/>
          <w:sz w:val="28"/>
          <w:szCs w:val="24"/>
          <w:lang w:eastAsia="ru-RU"/>
        </w:rPr>
        <w:t>Шарипов</w:t>
      </w:r>
      <w:proofErr w:type="spellEnd"/>
      <w:r w:rsidRPr="000B07FD">
        <w:rPr>
          <w:rFonts w:ascii="Times New Roman" w:eastAsia="Calibri" w:hAnsi="Times New Roman" w:cs="Times New Roman"/>
          <w:sz w:val="28"/>
          <w:szCs w:val="24"/>
          <w:lang w:eastAsia="ru-RU"/>
        </w:rPr>
        <w:t xml:space="preserve"> Ильдар (вес. до 70 кг – 2 место)</w:t>
      </w:r>
    </w:p>
    <w:p w:rsidR="000B07FD" w:rsidRPr="000B07FD" w:rsidRDefault="000B07FD" w:rsidP="000B07FD">
      <w:pPr>
        <w:tabs>
          <w:tab w:val="left" w:pos="9698"/>
        </w:tabs>
        <w:spacing w:after="0" w:line="240" w:lineRule="auto"/>
        <w:ind w:left="1211"/>
        <w:contextualSpacing/>
        <w:jc w:val="both"/>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                                      </w:t>
      </w:r>
      <w:proofErr w:type="spellStart"/>
      <w:r w:rsidRPr="000B07FD">
        <w:rPr>
          <w:rFonts w:ascii="Times New Roman" w:eastAsia="Calibri" w:hAnsi="Times New Roman" w:cs="Times New Roman"/>
          <w:sz w:val="28"/>
          <w:szCs w:val="24"/>
          <w:lang w:eastAsia="ru-RU"/>
        </w:rPr>
        <w:t>Хамитова</w:t>
      </w:r>
      <w:proofErr w:type="spellEnd"/>
      <w:r w:rsidRPr="000B07FD">
        <w:rPr>
          <w:rFonts w:ascii="Times New Roman" w:eastAsia="Calibri" w:hAnsi="Times New Roman" w:cs="Times New Roman"/>
          <w:sz w:val="28"/>
          <w:szCs w:val="24"/>
          <w:lang w:eastAsia="ru-RU"/>
        </w:rPr>
        <w:t xml:space="preserve"> Алина (вес. св.50 кг – 2 место)</w:t>
      </w:r>
    </w:p>
    <w:p w:rsidR="000B07FD" w:rsidRPr="000B07FD" w:rsidRDefault="000B07FD" w:rsidP="000B07FD">
      <w:pPr>
        <w:tabs>
          <w:tab w:val="left" w:pos="9698"/>
        </w:tabs>
        <w:spacing w:after="0" w:line="240" w:lineRule="auto"/>
        <w:ind w:left="1211"/>
        <w:contextualSpacing/>
        <w:jc w:val="both"/>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                                      </w:t>
      </w:r>
      <w:proofErr w:type="spellStart"/>
      <w:r w:rsidRPr="000B07FD">
        <w:rPr>
          <w:rFonts w:ascii="Times New Roman" w:eastAsia="Calibri" w:hAnsi="Times New Roman" w:cs="Times New Roman"/>
          <w:sz w:val="28"/>
          <w:szCs w:val="24"/>
          <w:lang w:eastAsia="ru-RU"/>
        </w:rPr>
        <w:t>Бурганова</w:t>
      </w:r>
      <w:proofErr w:type="spellEnd"/>
      <w:r w:rsidRPr="000B07FD">
        <w:rPr>
          <w:rFonts w:ascii="Times New Roman" w:eastAsia="Calibri" w:hAnsi="Times New Roman" w:cs="Times New Roman"/>
          <w:sz w:val="28"/>
          <w:szCs w:val="24"/>
          <w:lang w:eastAsia="ru-RU"/>
        </w:rPr>
        <w:t xml:space="preserve"> </w:t>
      </w:r>
      <w:proofErr w:type="spellStart"/>
      <w:r w:rsidRPr="000B07FD">
        <w:rPr>
          <w:rFonts w:ascii="Times New Roman" w:eastAsia="Calibri" w:hAnsi="Times New Roman" w:cs="Times New Roman"/>
          <w:sz w:val="28"/>
          <w:szCs w:val="24"/>
          <w:lang w:eastAsia="ru-RU"/>
        </w:rPr>
        <w:t>Фаузия</w:t>
      </w:r>
      <w:proofErr w:type="spellEnd"/>
      <w:r w:rsidRPr="000B07FD">
        <w:rPr>
          <w:rFonts w:ascii="Times New Roman" w:eastAsia="Calibri" w:hAnsi="Times New Roman" w:cs="Times New Roman"/>
          <w:sz w:val="28"/>
          <w:szCs w:val="24"/>
          <w:lang w:eastAsia="ru-RU"/>
        </w:rPr>
        <w:t xml:space="preserve"> (вес. 50 кг – 1 место)</w:t>
      </w:r>
    </w:p>
    <w:p w:rsidR="000B07FD" w:rsidRPr="000B07FD" w:rsidRDefault="000B07FD" w:rsidP="000B07FD">
      <w:pPr>
        <w:tabs>
          <w:tab w:val="left" w:pos="9698"/>
        </w:tabs>
        <w:spacing w:after="0" w:line="240" w:lineRule="auto"/>
        <w:contextualSpacing/>
        <w:jc w:val="both"/>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                                                       </w:t>
      </w:r>
      <w:proofErr w:type="spellStart"/>
      <w:r w:rsidRPr="000B07FD">
        <w:rPr>
          <w:rFonts w:ascii="Times New Roman" w:eastAsia="Calibri" w:hAnsi="Times New Roman" w:cs="Times New Roman"/>
          <w:sz w:val="28"/>
          <w:szCs w:val="24"/>
          <w:lang w:eastAsia="ru-RU"/>
        </w:rPr>
        <w:t>Миннеханова</w:t>
      </w:r>
      <w:proofErr w:type="spellEnd"/>
      <w:r w:rsidRPr="000B07FD">
        <w:rPr>
          <w:rFonts w:ascii="Times New Roman" w:eastAsia="Calibri" w:hAnsi="Times New Roman" w:cs="Times New Roman"/>
          <w:sz w:val="28"/>
          <w:szCs w:val="24"/>
          <w:lang w:eastAsia="ru-RU"/>
        </w:rPr>
        <w:t xml:space="preserve"> Лиана (вес. 50 кг – 3 место)</w:t>
      </w:r>
    </w:p>
    <w:p w:rsidR="000B07FD" w:rsidRPr="000B07FD" w:rsidRDefault="000B07FD" w:rsidP="000B07FD">
      <w:pPr>
        <w:tabs>
          <w:tab w:val="left" w:pos="9698"/>
        </w:tabs>
        <w:spacing w:after="0" w:line="240" w:lineRule="auto"/>
        <w:contextualSpacing/>
        <w:rPr>
          <w:rFonts w:ascii="Times New Roman" w:eastAsia="Calibri" w:hAnsi="Times New Roman" w:cs="Times New Roman"/>
          <w:sz w:val="24"/>
          <w:szCs w:val="24"/>
          <w:lang w:eastAsia="ru-RU"/>
        </w:rPr>
        <w:sectPr w:rsidR="000B07FD" w:rsidRPr="000B07FD" w:rsidSect="000B07FD">
          <w:type w:val="continuous"/>
          <w:pgSz w:w="11906" w:h="16838"/>
          <w:pgMar w:top="851" w:right="707" w:bottom="1134" w:left="1418" w:header="708" w:footer="708" w:gutter="0"/>
          <w:cols w:space="708"/>
          <w:docGrid w:linePitch="360"/>
        </w:sectPr>
      </w:pPr>
      <w:r w:rsidRPr="000B07FD">
        <w:rPr>
          <w:rFonts w:ascii="Times New Roman" w:eastAsia="Calibri" w:hAnsi="Times New Roman" w:cs="Times New Roman"/>
          <w:sz w:val="24"/>
          <w:szCs w:val="24"/>
          <w:lang w:eastAsia="ru-RU"/>
        </w:rPr>
        <w:t xml:space="preserve">                                  </w:t>
      </w:r>
    </w:p>
    <w:p w:rsidR="000B07FD" w:rsidRPr="000B07FD" w:rsidRDefault="000B07FD" w:rsidP="000B07FD">
      <w:pPr>
        <w:tabs>
          <w:tab w:val="left" w:pos="9698"/>
        </w:tabs>
        <w:spacing w:after="0" w:line="240" w:lineRule="auto"/>
        <w:contextualSpacing/>
        <w:rPr>
          <w:rFonts w:ascii="Times New Roman" w:eastAsia="Calibri" w:hAnsi="Times New Roman" w:cs="Times New Roman"/>
          <w:sz w:val="24"/>
          <w:szCs w:val="24"/>
          <w:lang w:eastAsia="ru-RU"/>
        </w:rPr>
        <w:sectPr w:rsidR="000B07FD" w:rsidRPr="000B07FD" w:rsidSect="000B07FD">
          <w:type w:val="continuous"/>
          <w:pgSz w:w="11906" w:h="16838"/>
          <w:pgMar w:top="851" w:right="707" w:bottom="1134" w:left="1418" w:header="708" w:footer="708" w:gutter="0"/>
          <w:cols w:num="2" w:space="708"/>
          <w:docGrid w:linePitch="360"/>
        </w:sectPr>
      </w:pPr>
    </w:p>
    <w:p w:rsidR="000B07FD" w:rsidRPr="0092513E" w:rsidRDefault="000B07FD" w:rsidP="000B07FD">
      <w:pPr>
        <w:tabs>
          <w:tab w:val="left" w:pos="9698"/>
        </w:tabs>
        <w:spacing w:after="0" w:line="240" w:lineRule="auto"/>
        <w:contextualSpacing/>
        <w:rPr>
          <w:rFonts w:ascii="Times New Roman" w:eastAsia="Calibri" w:hAnsi="Times New Roman" w:cs="Times New Roman"/>
          <w:sz w:val="24"/>
          <w:szCs w:val="24"/>
          <w:lang w:eastAsia="ru-RU"/>
        </w:rPr>
      </w:pPr>
      <w:r w:rsidRPr="0092513E">
        <w:rPr>
          <w:rFonts w:ascii="Times New Roman" w:eastAsia="Calibri" w:hAnsi="Times New Roman" w:cs="Times New Roman"/>
          <w:sz w:val="28"/>
          <w:szCs w:val="24"/>
          <w:u w:val="single"/>
          <w:lang w:eastAsia="ru-RU"/>
        </w:rPr>
        <w:lastRenderedPageBreak/>
        <w:t>Муниципальный этап Всероссийской и республиканской олимпиады школьников по ФК (9.12.2020).</w:t>
      </w:r>
    </w:p>
    <w:p w:rsidR="000B07FD" w:rsidRPr="000B07FD" w:rsidRDefault="000B07FD" w:rsidP="000B07FD">
      <w:pPr>
        <w:tabs>
          <w:tab w:val="left" w:pos="9698"/>
        </w:tabs>
        <w:spacing w:after="0" w:line="240" w:lineRule="auto"/>
        <w:ind w:left="1211"/>
        <w:contextualSpacing/>
        <w:jc w:val="both"/>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 -участники студенты: </w:t>
      </w:r>
      <w:proofErr w:type="spellStart"/>
      <w:r w:rsidRPr="0092513E">
        <w:rPr>
          <w:rFonts w:ascii="Times New Roman" w:eastAsia="Calibri" w:hAnsi="Times New Roman" w:cs="Times New Roman"/>
          <w:b/>
          <w:sz w:val="28"/>
          <w:szCs w:val="24"/>
          <w:lang w:eastAsia="ru-RU"/>
        </w:rPr>
        <w:t>Пакшин</w:t>
      </w:r>
      <w:proofErr w:type="spellEnd"/>
      <w:r w:rsidRPr="0092513E">
        <w:rPr>
          <w:rFonts w:ascii="Times New Roman" w:eastAsia="Calibri" w:hAnsi="Times New Roman" w:cs="Times New Roman"/>
          <w:b/>
          <w:sz w:val="28"/>
          <w:szCs w:val="24"/>
          <w:lang w:eastAsia="ru-RU"/>
        </w:rPr>
        <w:t xml:space="preserve"> Алексей</w:t>
      </w:r>
      <w:r w:rsidRPr="000B07FD">
        <w:rPr>
          <w:rFonts w:ascii="Times New Roman" w:eastAsia="Calibri" w:hAnsi="Times New Roman" w:cs="Times New Roman"/>
          <w:sz w:val="28"/>
          <w:szCs w:val="24"/>
          <w:lang w:eastAsia="ru-RU"/>
        </w:rPr>
        <w:t xml:space="preserve"> –</w:t>
      </w:r>
      <w:r w:rsidRPr="000B07FD">
        <w:rPr>
          <w:rFonts w:ascii="Times New Roman" w:eastAsia="Calibri" w:hAnsi="Times New Roman" w:cs="Times New Roman"/>
          <w:b/>
          <w:sz w:val="28"/>
          <w:szCs w:val="24"/>
          <w:lang w:eastAsia="ru-RU"/>
        </w:rPr>
        <w:t>1 место</w:t>
      </w:r>
      <w:r w:rsidRPr="000B07FD">
        <w:rPr>
          <w:rFonts w:ascii="Times New Roman" w:eastAsia="Calibri" w:hAnsi="Times New Roman" w:cs="Times New Roman"/>
          <w:sz w:val="28"/>
          <w:szCs w:val="24"/>
          <w:lang w:eastAsia="ru-RU"/>
        </w:rPr>
        <w:t xml:space="preserve">, </w:t>
      </w:r>
      <w:proofErr w:type="spellStart"/>
      <w:r w:rsidRPr="0092513E">
        <w:rPr>
          <w:rFonts w:ascii="Times New Roman" w:eastAsia="Calibri" w:hAnsi="Times New Roman" w:cs="Times New Roman"/>
          <w:b/>
          <w:sz w:val="28"/>
          <w:szCs w:val="24"/>
          <w:lang w:eastAsia="ru-RU"/>
        </w:rPr>
        <w:t>Мирзагалимова</w:t>
      </w:r>
      <w:proofErr w:type="spellEnd"/>
      <w:r w:rsidRPr="0092513E">
        <w:rPr>
          <w:rFonts w:ascii="Times New Roman" w:eastAsia="Calibri" w:hAnsi="Times New Roman" w:cs="Times New Roman"/>
          <w:b/>
          <w:sz w:val="28"/>
          <w:szCs w:val="24"/>
          <w:lang w:eastAsia="ru-RU"/>
        </w:rPr>
        <w:t xml:space="preserve"> Марьям</w:t>
      </w:r>
      <w:r w:rsidRPr="000B07FD">
        <w:rPr>
          <w:rFonts w:ascii="Times New Roman" w:eastAsia="Calibri" w:hAnsi="Times New Roman" w:cs="Times New Roman"/>
          <w:sz w:val="28"/>
          <w:szCs w:val="24"/>
          <w:lang w:eastAsia="ru-RU"/>
        </w:rPr>
        <w:t xml:space="preserve"> - </w:t>
      </w:r>
      <w:r w:rsidRPr="000B07FD">
        <w:rPr>
          <w:rFonts w:ascii="Times New Roman" w:eastAsia="Calibri" w:hAnsi="Times New Roman" w:cs="Times New Roman"/>
          <w:b/>
          <w:sz w:val="28"/>
          <w:szCs w:val="24"/>
          <w:lang w:eastAsia="ru-RU"/>
        </w:rPr>
        <w:t>1 место</w:t>
      </w:r>
      <w:r w:rsidRPr="000B07FD">
        <w:rPr>
          <w:rFonts w:ascii="Times New Roman" w:eastAsia="Calibri" w:hAnsi="Times New Roman" w:cs="Times New Roman"/>
          <w:sz w:val="28"/>
          <w:szCs w:val="24"/>
          <w:lang w:eastAsia="ru-RU"/>
        </w:rPr>
        <w:t>).</w:t>
      </w:r>
    </w:p>
    <w:p w:rsidR="000B07FD" w:rsidRPr="0092513E" w:rsidRDefault="000B07FD" w:rsidP="000B07FD">
      <w:pPr>
        <w:tabs>
          <w:tab w:val="left" w:pos="9698"/>
        </w:tabs>
        <w:spacing w:after="0" w:line="240" w:lineRule="auto"/>
        <w:contextualSpacing/>
        <w:jc w:val="both"/>
        <w:rPr>
          <w:rFonts w:ascii="Times New Roman" w:eastAsia="Calibri" w:hAnsi="Times New Roman" w:cs="Times New Roman"/>
          <w:sz w:val="28"/>
          <w:szCs w:val="24"/>
          <w:lang w:eastAsia="ru-RU"/>
        </w:rPr>
      </w:pPr>
      <w:r w:rsidRPr="0092513E">
        <w:rPr>
          <w:rFonts w:ascii="Times New Roman" w:eastAsia="Calibri" w:hAnsi="Times New Roman" w:cs="Times New Roman"/>
          <w:sz w:val="28"/>
          <w:szCs w:val="24"/>
          <w:u w:val="single"/>
          <w:lang w:eastAsia="ru-RU"/>
        </w:rPr>
        <w:t xml:space="preserve">Первенство МБУ «СШ «Юбилейный» </w:t>
      </w:r>
      <w:proofErr w:type="spellStart"/>
      <w:r w:rsidRPr="0092513E">
        <w:rPr>
          <w:rFonts w:ascii="Times New Roman" w:eastAsia="Calibri" w:hAnsi="Times New Roman" w:cs="Times New Roman"/>
          <w:sz w:val="28"/>
          <w:szCs w:val="24"/>
          <w:u w:val="single"/>
          <w:lang w:eastAsia="ru-RU"/>
        </w:rPr>
        <w:t>Мензелинского</w:t>
      </w:r>
      <w:proofErr w:type="spellEnd"/>
      <w:r w:rsidRPr="0092513E">
        <w:rPr>
          <w:rFonts w:ascii="Times New Roman" w:eastAsia="Calibri" w:hAnsi="Times New Roman" w:cs="Times New Roman"/>
          <w:sz w:val="28"/>
          <w:szCs w:val="24"/>
          <w:u w:val="single"/>
          <w:lang w:eastAsia="ru-RU"/>
        </w:rPr>
        <w:t xml:space="preserve"> муниципального района РТ по </w:t>
      </w:r>
      <w:proofErr w:type="spellStart"/>
      <w:r w:rsidRPr="0092513E">
        <w:rPr>
          <w:rFonts w:ascii="Times New Roman" w:eastAsia="Calibri" w:hAnsi="Times New Roman" w:cs="Times New Roman"/>
          <w:sz w:val="28"/>
          <w:szCs w:val="24"/>
          <w:u w:val="single"/>
          <w:lang w:eastAsia="ru-RU"/>
        </w:rPr>
        <w:t>корэш</w:t>
      </w:r>
      <w:proofErr w:type="spellEnd"/>
      <w:r w:rsidRPr="0092513E">
        <w:rPr>
          <w:rFonts w:ascii="Times New Roman" w:eastAsia="Calibri" w:hAnsi="Times New Roman" w:cs="Times New Roman"/>
          <w:sz w:val="28"/>
          <w:szCs w:val="24"/>
          <w:u w:val="single"/>
          <w:lang w:eastAsia="ru-RU"/>
        </w:rPr>
        <w:t xml:space="preserve"> среди юношей 2003-2008 г.р. (12.12.2020).</w:t>
      </w:r>
    </w:p>
    <w:p w:rsidR="000B07FD" w:rsidRPr="0092513E" w:rsidRDefault="000B07FD" w:rsidP="0092513E">
      <w:pPr>
        <w:tabs>
          <w:tab w:val="left" w:pos="9698"/>
        </w:tabs>
        <w:spacing w:after="0" w:line="240" w:lineRule="auto"/>
        <w:ind w:left="1211"/>
        <w:contextualSpacing/>
        <w:jc w:val="both"/>
        <w:rPr>
          <w:rFonts w:ascii="Times New Roman" w:eastAsia="Calibri" w:hAnsi="Times New Roman" w:cs="Times New Roman"/>
          <w:b/>
          <w:sz w:val="28"/>
          <w:szCs w:val="24"/>
          <w:lang w:eastAsia="ru-RU"/>
        </w:rPr>
      </w:pPr>
      <w:r w:rsidRPr="000B07FD">
        <w:rPr>
          <w:rFonts w:ascii="Times New Roman" w:eastAsia="Calibri" w:hAnsi="Times New Roman" w:cs="Times New Roman"/>
          <w:sz w:val="28"/>
          <w:szCs w:val="24"/>
          <w:lang w:eastAsia="ru-RU"/>
        </w:rPr>
        <w:t xml:space="preserve"> -участники студенты: </w:t>
      </w:r>
      <w:r w:rsidRPr="0092513E">
        <w:rPr>
          <w:rFonts w:ascii="Times New Roman" w:eastAsia="Calibri" w:hAnsi="Times New Roman" w:cs="Times New Roman"/>
          <w:b/>
          <w:sz w:val="28"/>
          <w:szCs w:val="24"/>
          <w:lang w:eastAsia="ru-RU"/>
        </w:rPr>
        <w:t xml:space="preserve">Усманов </w:t>
      </w:r>
      <w:proofErr w:type="spellStart"/>
      <w:r w:rsidRPr="0092513E">
        <w:rPr>
          <w:rFonts w:ascii="Times New Roman" w:eastAsia="Calibri" w:hAnsi="Times New Roman" w:cs="Times New Roman"/>
          <w:b/>
          <w:sz w:val="28"/>
          <w:szCs w:val="24"/>
          <w:lang w:eastAsia="ru-RU"/>
        </w:rPr>
        <w:t>Нияз</w:t>
      </w:r>
      <w:proofErr w:type="spellEnd"/>
      <w:r w:rsidRPr="000B07FD">
        <w:rPr>
          <w:rFonts w:ascii="Times New Roman" w:eastAsia="Calibri" w:hAnsi="Times New Roman" w:cs="Times New Roman"/>
          <w:sz w:val="28"/>
          <w:szCs w:val="24"/>
          <w:lang w:eastAsia="ru-RU"/>
        </w:rPr>
        <w:t xml:space="preserve"> (вес. до 70 кг – </w:t>
      </w:r>
      <w:r w:rsidRPr="000B07FD">
        <w:rPr>
          <w:rFonts w:ascii="Times New Roman" w:eastAsia="Calibri" w:hAnsi="Times New Roman" w:cs="Times New Roman"/>
          <w:b/>
          <w:sz w:val="28"/>
          <w:szCs w:val="24"/>
          <w:lang w:eastAsia="ru-RU"/>
        </w:rPr>
        <w:t>1 место</w:t>
      </w:r>
      <w:proofErr w:type="gramStart"/>
      <w:r w:rsidRPr="000B07FD">
        <w:rPr>
          <w:rFonts w:ascii="Times New Roman" w:eastAsia="Calibri" w:hAnsi="Times New Roman" w:cs="Times New Roman"/>
          <w:sz w:val="28"/>
          <w:szCs w:val="24"/>
          <w:lang w:eastAsia="ru-RU"/>
        </w:rPr>
        <w:t xml:space="preserve">),  </w:t>
      </w:r>
      <w:proofErr w:type="spellStart"/>
      <w:r w:rsidRPr="000B07FD">
        <w:rPr>
          <w:rFonts w:ascii="Times New Roman" w:eastAsia="Calibri" w:hAnsi="Times New Roman" w:cs="Times New Roman"/>
          <w:sz w:val="28"/>
          <w:szCs w:val="24"/>
          <w:lang w:eastAsia="ru-RU"/>
        </w:rPr>
        <w:t>Нурулли</w:t>
      </w:r>
      <w:r w:rsidR="0092513E">
        <w:rPr>
          <w:rFonts w:ascii="Times New Roman" w:eastAsia="Calibri" w:hAnsi="Times New Roman" w:cs="Times New Roman"/>
          <w:sz w:val="28"/>
          <w:szCs w:val="24"/>
          <w:lang w:eastAsia="ru-RU"/>
        </w:rPr>
        <w:t>н</w:t>
      </w:r>
      <w:proofErr w:type="spellEnd"/>
      <w:proofErr w:type="gramEnd"/>
      <w:r w:rsidR="0092513E">
        <w:rPr>
          <w:rFonts w:ascii="Times New Roman" w:eastAsia="Calibri" w:hAnsi="Times New Roman" w:cs="Times New Roman"/>
          <w:sz w:val="28"/>
          <w:szCs w:val="24"/>
          <w:lang w:eastAsia="ru-RU"/>
        </w:rPr>
        <w:t xml:space="preserve"> </w:t>
      </w:r>
      <w:proofErr w:type="spellStart"/>
      <w:r w:rsidR="0092513E">
        <w:rPr>
          <w:rFonts w:ascii="Times New Roman" w:eastAsia="Calibri" w:hAnsi="Times New Roman" w:cs="Times New Roman"/>
          <w:sz w:val="28"/>
          <w:szCs w:val="24"/>
          <w:lang w:eastAsia="ru-RU"/>
        </w:rPr>
        <w:t>Айзат</w:t>
      </w:r>
      <w:proofErr w:type="spellEnd"/>
      <w:r w:rsidR="0092513E">
        <w:rPr>
          <w:rFonts w:ascii="Times New Roman" w:eastAsia="Calibri" w:hAnsi="Times New Roman" w:cs="Times New Roman"/>
          <w:sz w:val="28"/>
          <w:szCs w:val="24"/>
          <w:lang w:eastAsia="ru-RU"/>
        </w:rPr>
        <w:t xml:space="preserve"> </w:t>
      </w:r>
      <w:r w:rsidRPr="000B07FD">
        <w:rPr>
          <w:rFonts w:ascii="Times New Roman" w:eastAsia="Calibri" w:hAnsi="Times New Roman" w:cs="Times New Roman"/>
          <w:sz w:val="28"/>
          <w:szCs w:val="24"/>
          <w:lang w:eastAsia="ru-RU"/>
        </w:rPr>
        <w:t xml:space="preserve">(вес. до 70 кг – </w:t>
      </w:r>
      <w:r w:rsidRPr="000B07FD">
        <w:rPr>
          <w:rFonts w:ascii="Times New Roman" w:eastAsia="Calibri" w:hAnsi="Times New Roman" w:cs="Times New Roman"/>
          <w:b/>
          <w:sz w:val="28"/>
          <w:szCs w:val="24"/>
          <w:lang w:eastAsia="ru-RU"/>
        </w:rPr>
        <w:t>2 место</w:t>
      </w:r>
      <w:r w:rsidRPr="000B07FD">
        <w:rPr>
          <w:rFonts w:ascii="Times New Roman" w:eastAsia="Calibri" w:hAnsi="Times New Roman" w:cs="Times New Roman"/>
          <w:sz w:val="28"/>
          <w:szCs w:val="24"/>
          <w:lang w:eastAsia="ru-RU"/>
        </w:rPr>
        <w:t>)</w:t>
      </w:r>
    </w:p>
    <w:p w:rsidR="000B07FD" w:rsidRPr="0092513E" w:rsidRDefault="000B07FD" w:rsidP="000B07FD">
      <w:pPr>
        <w:tabs>
          <w:tab w:val="left" w:pos="9698"/>
        </w:tabs>
        <w:spacing w:after="0" w:line="240" w:lineRule="auto"/>
        <w:contextualSpacing/>
        <w:jc w:val="both"/>
        <w:rPr>
          <w:rFonts w:ascii="Times New Roman" w:eastAsia="Calibri" w:hAnsi="Times New Roman" w:cs="Times New Roman"/>
          <w:sz w:val="28"/>
          <w:szCs w:val="24"/>
          <w:lang w:eastAsia="ru-RU"/>
        </w:rPr>
      </w:pPr>
      <w:r w:rsidRPr="0092513E">
        <w:rPr>
          <w:rFonts w:ascii="Times New Roman" w:eastAsia="Calibri" w:hAnsi="Times New Roman" w:cs="Times New Roman"/>
          <w:sz w:val="28"/>
          <w:szCs w:val="24"/>
          <w:u w:val="single"/>
          <w:lang w:eastAsia="ru-RU"/>
        </w:rPr>
        <w:t xml:space="preserve">Первенство города Мензелинск по гиревому спорту «Богатырские </w:t>
      </w:r>
      <w:proofErr w:type="spellStart"/>
      <w:r w:rsidRPr="0092513E">
        <w:rPr>
          <w:rFonts w:ascii="Times New Roman" w:eastAsia="Calibri" w:hAnsi="Times New Roman" w:cs="Times New Roman"/>
          <w:sz w:val="28"/>
          <w:szCs w:val="24"/>
          <w:u w:val="single"/>
          <w:lang w:eastAsia="ru-RU"/>
        </w:rPr>
        <w:t>потешки</w:t>
      </w:r>
      <w:proofErr w:type="spellEnd"/>
      <w:r w:rsidRPr="0092513E">
        <w:rPr>
          <w:rFonts w:ascii="Times New Roman" w:eastAsia="Calibri" w:hAnsi="Times New Roman" w:cs="Times New Roman"/>
          <w:sz w:val="28"/>
          <w:szCs w:val="24"/>
          <w:u w:val="single"/>
          <w:lang w:eastAsia="ru-RU"/>
        </w:rPr>
        <w:t>», среди юношей и девушек (23.12.2020).</w:t>
      </w:r>
    </w:p>
    <w:p w:rsidR="000B07FD" w:rsidRPr="000B07FD" w:rsidRDefault="000B07FD" w:rsidP="000B07FD">
      <w:pPr>
        <w:tabs>
          <w:tab w:val="left" w:pos="9698"/>
        </w:tabs>
        <w:spacing w:after="0" w:line="240" w:lineRule="auto"/>
        <w:ind w:left="1211"/>
        <w:contextualSpacing/>
        <w:jc w:val="both"/>
        <w:rPr>
          <w:rFonts w:ascii="Times New Roman" w:eastAsia="Calibri" w:hAnsi="Times New Roman" w:cs="Times New Roman"/>
          <w:b/>
          <w:sz w:val="28"/>
          <w:szCs w:val="24"/>
          <w:lang w:eastAsia="ru-RU"/>
        </w:rPr>
      </w:pPr>
      <w:r w:rsidRPr="000B07FD">
        <w:rPr>
          <w:rFonts w:ascii="Times New Roman" w:eastAsia="Calibri" w:hAnsi="Times New Roman" w:cs="Times New Roman"/>
          <w:sz w:val="28"/>
          <w:szCs w:val="24"/>
          <w:lang w:eastAsia="ru-RU"/>
        </w:rPr>
        <w:t xml:space="preserve"> -участники студенты: Гагарин </w:t>
      </w:r>
      <w:proofErr w:type="gramStart"/>
      <w:r w:rsidRPr="000B07FD">
        <w:rPr>
          <w:rFonts w:ascii="Times New Roman" w:eastAsia="Calibri" w:hAnsi="Times New Roman" w:cs="Times New Roman"/>
          <w:sz w:val="28"/>
          <w:szCs w:val="24"/>
          <w:lang w:eastAsia="ru-RU"/>
        </w:rPr>
        <w:t>Виталий  –</w:t>
      </w:r>
      <w:proofErr w:type="gramEnd"/>
      <w:r w:rsidRPr="000B07FD">
        <w:rPr>
          <w:rFonts w:ascii="Times New Roman" w:eastAsia="Calibri" w:hAnsi="Times New Roman" w:cs="Times New Roman"/>
          <w:sz w:val="28"/>
          <w:szCs w:val="24"/>
          <w:lang w:eastAsia="ru-RU"/>
        </w:rPr>
        <w:t xml:space="preserve"> </w:t>
      </w:r>
      <w:r w:rsidRPr="000B07FD">
        <w:rPr>
          <w:rFonts w:ascii="Times New Roman" w:eastAsia="Calibri" w:hAnsi="Times New Roman" w:cs="Times New Roman"/>
          <w:b/>
          <w:sz w:val="28"/>
          <w:szCs w:val="24"/>
          <w:lang w:eastAsia="ru-RU"/>
        </w:rPr>
        <w:t>3 место</w:t>
      </w:r>
    </w:p>
    <w:p w:rsidR="000B07FD" w:rsidRPr="000B07FD" w:rsidRDefault="000B07FD" w:rsidP="000B07FD">
      <w:pPr>
        <w:tabs>
          <w:tab w:val="left" w:pos="9698"/>
        </w:tabs>
        <w:spacing w:after="0" w:line="240" w:lineRule="auto"/>
        <w:ind w:left="1211"/>
        <w:contextualSpacing/>
        <w:jc w:val="both"/>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                                      </w:t>
      </w:r>
      <w:proofErr w:type="spellStart"/>
      <w:r w:rsidRPr="000B07FD">
        <w:rPr>
          <w:rFonts w:ascii="Times New Roman" w:eastAsia="Calibri" w:hAnsi="Times New Roman" w:cs="Times New Roman"/>
          <w:sz w:val="28"/>
          <w:szCs w:val="24"/>
          <w:lang w:eastAsia="ru-RU"/>
        </w:rPr>
        <w:t>Миннеханова</w:t>
      </w:r>
      <w:proofErr w:type="spellEnd"/>
      <w:r w:rsidRPr="000B07FD">
        <w:rPr>
          <w:rFonts w:ascii="Times New Roman" w:eastAsia="Calibri" w:hAnsi="Times New Roman" w:cs="Times New Roman"/>
          <w:sz w:val="28"/>
          <w:szCs w:val="24"/>
          <w:lang w:eastAsia="ru-RU"/>
        </w:rPr>
        <w:t xml:space="preserve"> Лиана – </w:t>
      </w:r>
      <w:r w:rsidRPr="000B07FD">
        <w:rPr>
          <w:rFonts w:ascii="Times New Roman" w:eastAsia="Calibri" w:hAnsi="Times New Roman" w:cs="Times New Roman"/>
          <w:b/>
          <w:sz w:val="28"/>
          <w:szCs w:val="24"/>
          <w:lang w:eastAsia="ru-RU"/>
        </w:rPr>
        <w:t>3 место</w:t>
      </w:r>
    </w:p>
    <w:p w:rsidR="000B07FD" w:rsidRPr="000B07FD" w:rsidRDefault="000B07FD" w:rsidP="000B07FD">
      <w:pPr>
        <w:tabs>
          <w:tab w:val="left" w:pos="3750"/>
        </w:tabs>
        <w:spacing w:after="0" w:line="240" w:lineRule="auto"/>
        <w:ind w:left="1211"/>
        <w:contextualSpacing/>
        <w:jc w:val="both"/>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                                      </w:t>
      </w:r>
      <w:proofErr w:type="spellStart"/>
      <w:r w:rsidRPr="000B07FD">
        <w:rPr>
          <w:rFonts w:ascii="Times New Roman" w:eastAsia="Calibri" w:hAnsi="Times New Roman" w:cs="Times New Roman"/>
          <w:sz w:val="28"/>
          <w:szCs w:val="24"/>
          <w:lang w:eastAsia="ru-RU"/>
        </w:rPr>
        <w:t>Шарипов</w:t>
      </w:r>
      <w:proofErr w:type="spellEnd"/>
      <w:r w:rsidRPr="000B07FD">
        <w:rPr>
          <w:rFonts w:ascii="Times New Roman" w:eastAsia="Calibri" w:hAnsi="Times New Roman" w:cs="Times New Roman"/>
          <w:sz w:val="28"/>
          <w:szCs w:val="24"/>
          <w:lang w:eastAsia="ru-RU"/>
        </w:rPr>
        <w:t xml:space="preserve"> Ильдар -</w:t>
      </w:r>
      <w:r w:rsidRPr="000B07FD">
        <w:rPr>
          <w:rFonts w:ascii="Times New Roman" w:eastAsia="Calibri" w:hAnsi="Times New Roman" w:cs="Times New Roman"/>
          <w:b/>
          <w:sz w:val="28"/>
          <w:szCs w:val="24"/>
          <w:lang w:eastAsia="ru-RU"/>
        </w:rPr>
        <w:t>3 место</w:t>
      </w:r>
    </w:p>
    <w:p w:rsidR="000B07FD" w:rsidRPr="000B07FD" w:rsidRDefault="000B07FD" w:rsidP="000B07FD">
      <w:pPr>
        <w:tabs>
          <w:tab w:val="left" w:pos="3750"/>
        </w:tabs>
        <w:spacing w:after="0" w:line="240" w:lineRule="auto"/>
        <w:ind w:left="1211"/>
        <w:contextualSpacing/>
        <w:jc w:val="both"/>
        <w:rPr>
          <w:rFonts w:ascii="Times New Roman" w:eastAsia="Calibri" w:hAnsi="Times New Roman" w:cs="Times New Roman"/>
          <w:sz w:val="28"/>
          <w:szCs w:val="24"/>
          <w:lang w:eastAsia="ru-RU"/>
        </w:rPr>
      </w:pPr>
      <w:r w:rsidRPr="000B07FD">
        <w:rPr>
          <w:rFonts w:ascii="Times New Roman" w:eastAsia="Calibri" w:hAnsi="Times New Roman" w:cs="Times New Roman"/>
          <w:sz w:val="28"/>
          <w:szCs w:val="24"/>
          <w:lang w:eastAsia="ru-RU"/>
        </w:rPr>
        <w:t xml:space="preserve">                                      </w:t>
      </w:r>
      <w:proofErr w:type="spellStart"/>
      <w:r w:rsidRPr="000B07FD">
        <w:rPr>
          <w:rFonts w:ascii="Times New Roman" w:eastAsia="Calibri" w:hAnsi="Times New Roman" w:cs="Times New Roman"/>
          <w:sz w:val="28"/>
          <w:szCs w:val="24"/>
          <w:lang w:eastAsia="ru-RU"/>
        </w:rPr>
        <w:t>Бадыкова</w:t>
      </w:r>
      <w:proofErr w:type="spellEnd"/>
      <w:r w:rsidRPr="000B07FD">
        <w:rPr>
          <w:rFonts w:ascii="Times New Roman" w:eastAsia="Calibri" w:hAnsi="Times New Roman" w:cs="Times New Roman"/>
          <w:sz w:val="28"/>
          <w:szCs w:val="24"/>
          <w:lang w:eastAsia="ru-RU"/>
        </w:rPr>
        <w:t xml:space="preserve"> </w:t>
      </w:r>
      <w:proofErr w:type="spellStart"/>
      <w:r w:rsidRPr="000B07FD">
        <w:rPr>
          <w:rFonts w:ascii="Times New Roman" w:eastAsia="Calibri" w:hAnsi="Times New Roman" w:cs="Times New Roman"/>
          <w:sz w:val="28"/>
          <w:szCs w:val="24"/>
          <w:lang w:eastAsia="ru-RU"/>
        </w:rPr>
        <w:t>Адиля</w:t>
      </w:r>
      <w:proofErr w:type="spellEnd"/>
      <w:r w:rsidRPr="000B07FD">
        <w:rPr>
          <w:rFonts w:ascii="Times New Roman" w:eastAsia="Calibri" w:hAnsi="Times New Roman" w:cs="Times New Roman"/>
          <w:sz w:val="28"/>
          <w:szCs w:val="24"/>
          <w:lang w:eastAsia="ru-RU"/>
        </w:rPr>
        <w:t xml:space="preserve"> -</w:t>
      </w:r>
      <w:r w:rsidRPr="000B07FD">
        <w:rPr>
          <w:rFonts w:ascii="Times New Roman" w:eastAsia="Calibri" w:hAnsi="Times New Roman" w:cs="Times New Roman"/>
          <w:b/>
          <w:sz w:val="28"/>
          <w:szCs w:val="24"/>
          <w:lang w:eastAsia="ru-RU"/>
        </w:rPr>
        <w:t>2место</w:t>
      </w:r>
    </w:p>
    <w:p w:rsidR="000B07FD" w:rsidRPr="000B07FD" w:rsidRDefault="000B07FD" w:rsidP="0092513E">
      <w:pPr>
        <w:spacing w:after="13" w:line="276" w:lineRule="auto"/>
        <w:rPr>
          <w:rFonts w:ascii="Times New Roman" w:eastAsia="Times New Roman" w:hAnsi="Times New Roman" w:cs="Times New Roman"/>
          <w:sz w:val="24"/>
          <w:szCs w:val="24"/>
          <w:lang w:eastAsia="ru-RU"/>
        </w:rPr>
      </w:pPr>
    </w:p>
    <w:p w:rsidR="000B07FD" w:rsidRPr="0092513E" w:rsidRDefault="000B07FD" w:rsidP="000B07FD">
      <w:pPr>
        <w:spacing w:after="13" w:line="276" w:lineRule="auto"/>
        <w:jc w:val="center"/>
        <w:rPr>
          <w:rFonts w:ascii="Times New Roman" w:eastAsia="Times New Roman" w:hAnsi="Times New Roman" w:cs="Times New Roman"/>
          <w:b/>
          <w:sz w:val="24"/>
          <w:szCs w:val="24"/>
          <w:lang w:eastAsia="ru-RU"/>
        </w:rPr>
      </w:pPr>
      <w:r w:rsidRPr="0092513E">
        <w:rPr>
          <w:rFonts w:ascii="Times New Roman" w:eastAsia="Times New Roman" w:hAnsi="Times New Roman" w:cs="Times New Roman"/>
          <w:b/>
          <w:sz w:val="24"/>
          <w:szCs w:val="24"/>
          <w:lang w:eastAsia="ru-RU"/>
        </w:rPr>
        <w:t xml:space="preserve">Информация об эффективности реализации Всероссийского </w:t>
      </w:r>
      <w:proofErr w:type="spellStart"/>
      <w:r w:rsidRPr="0092513E">
        <w:rPr>
          <w:rFonts w:ascii="Times New Roman" w:eastAsia="Times New Roman" w:hAnsi="Times New Roman" w:cs="Times New Roman"/>
          <w:b/>
          <w:sz w:val="24"/>
          <w:szCs w:val="24"/>
          <w:lang w:eastAsia="ru-RU"/>
        </w:rPr>
        <w:t>физкультурно</w:t>
      </w:r>
      <w:proofErr w:type="spellEnd"/>
      <w:r w:rsidRPr="0092513E">
        <w:rPr>
          <w:rFonts w:ascii="Times New Roman" w:eastAsia="Times New Roman" w:hAnsi="Times New Roman" w:cs="Times New Roman"/>
          <w:b/>
          <w:sz w:val="24"/>
          <w:szCs w:val="24"/>
          <w:lang w:eastAsia="ru-RU"/>
        </w:rPr>
        <w:t xml:space="preserve"> – спортивного комплекса ГТО ГАПОУ «Мензелинский педагогический колледж имени Мусы Джалиля»</w:t>
      </w:r>
    </w:p>
    <w:tbl>
      <w:tblPr>
        <w:tblW w:w="11011" w:type="dxa"/>
        <w:tblInd w:w="-885" w:type="dxa"/>
        <w:tblLayout w:type="fixed"/>
        <w:tblCellMar>
          <w:top w:w="54" w:type="dxa"/>
          <w:right w:w="115" w:type="dxa"/>
        </w:tblCellMar>
        <w:tblLook w:val="04A0" w:firstRow="1" w:lastRow="0" w:firstColumn="1" w:lastColumn="0" w:noHBand="0" w:noVBand="1"/>
      </w:tblPr>
      <w:tblGrid>
        <w:gridCol w:w="1481"/>
        <w:gridCol w:w="1620"/>
        <w:gridCol w:w="2032"/>
        <w:gridCol w:w="1984"/>
        <w:gridCol w:w="1872"/>
        <w:gridCol w:w="2013"/>
        <w:gridCol w:w="9"/>
      </w:tblGrid>
      <w:tr w:rsidR="000B07FD" w:rsidRPr="000B07FD" w:rsidTr="0092513E">
        <w:trPr>
          <w:trHeight w:val="4151"/>
        </w:trPr>
        <w:tc>
          <w:tcPr>
            <w:tcW w:w="1481" w:type="dxa"/>
            <w:tcBorders>
              <w:top w:val="single" w:sz="4" w:space="0" w:color="000000"/>
              <w:left w:val="single" w:sz="4" w:space="0" w:color="000000"/>
              <w:bottom w:val="single" w:sz="4" w:space="0" w:color="000000"/>
              <w:right w:val="single" w:sz="4" w:space="0" w:color="000000"/>
            </w:tcBorders>
            <w:shd w:val="clear" w:color="auto" w:fill="auto"/>
          </w:tcPr>
          <w:p w:rsidR="000B07FD" w:rsidRPr="000B07FD" w:rsidRDefault="000B07FD" w:rsidP="000B07FD">
            <w:pPr>
              <w:spacing w:after="46" w:line="234" w:lineRule="auto"/>
              <w:ind w:left="79"/>
              <w:rPr>
                <w:rFonts w:ascii="Times New Roman" w:eastAsia="Times New Roman" w:hAnsi="Times New Roman" w:cs="Times New Roman"/>
                <w:lang w:eastAsia="ru-RU"/>
              </w:rPr>
            </w:pPr>
            <w:proofErr w:type="gramStart"/>
            <w:r w:rsidRPr="000B07FD">
              <w:rPr>
                <w:rFonts w:ascii="Times New Roman" w:eastAsia="Times New Roman" w:hAnsi="Times New Roman" w:cs="Times New Roman"/>
                <w:sz w:val="24"/>
                <w:lang w:eastAsia="ru-RU"/>
              </w:rPr>
              <w:t>Мероприятия,  направленные</w:t>
            </w:r>
            <w:proofErr w:type="gramEnd"/>
            <w:r w:rsidRPr="000B07FD">
              <w:rPr>
                <w:rFonts w:ascii="Times New Roman" w:eastAsia="Times New Roman" w:hAnsi="Times New Roman" w:cs="Times New Roman"/>
                <w:sz w:val="24"/>
                <w:lang w:eastAsia="ru-RU"/>
              </w:rPr>
              <w:t xml:space="preserve"> на </w:t>
            </w:r>
          </w:p>
          <w:p w:rsidR="000B07FD" w:rsidRPr="000B07FD" w:rsidRDefault="000B07FD" w:rsidP="000B07FD">
            <w:pPr>
              <w:spacing w:after="46" w:line="240" w:lineRule="auto"/>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популяризацию </w:t>
            </w:r>
          </w:p>
          <w:p w:rsidR="000B07FD" w:rsidRPr="000B07FD" w:rsidRDefault="000B07FD" w:rsidP="000B07FD">
            <w:pPr>
              <w:spacing w:after="46" w:line="240" w:lineRule="auto"/>
              <w:jc w:val="center"/>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ВФСК ГТО </w:t>
            </w:r>
          </w:p>
          <w:p w:rsidR="000B07FD" w:rsidRPr="000B07FD" w:rsidRDefault="0092513E" w:rsidP="000B07FD">
            <w:pPr>
              <w:spacing w:after="46" w:line="234" w:lineRule="auto"/>
              <w:ind w:left="444" w:hanging="194"/>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p>
          <w:p w:rsidR="000B07FD" w:rsidRPr="000B07FD" w:rsidRDefault="000B07FD" w:rsidP="000B07FD">
            <w:pPr>
              <w:spacing w:after="0" w:line="276" w:lineRule="auto"/>
              <w:ind w:left="332" w:hanging="82"/>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0B07FD" w:rsidRPr="000B07FD" w:rsidRDefault="000B07FD" w:rsidP="000B07FD">
            <w:pPr>
              <w:spacing w:after="46" w:line="234" w:lineRule="auto"/>
              <w:ind w:left="2" w:firstLine="31"/>
              <w:rPr>
                <w:rFonts w:ascii="Times New Roman" w:eastAsia="Times New Roman" w:hAnsi="Times New Roman" w:cs="Times New Roman"/>
                <w:lang w:eastAsia="ru-RU"/>
              </w:rPr>
            </w:pPr>
            <w:proofErr w:type="gramStart"/>
            <w:r w:rsidRPr="000B07FD">
              <w:rPr>
                <w:rFonts w:ascii="Times New Roman" w:eastAsia="Times New Roman" w:hAnsi="Times New Roman" w:cs="Times New Roman"/>
                <w:sz w:val="24"/>
                <w:lang w:eastAsia="ru-RU"/>
              </w:rPr>
              <w:t>Количество  обучающих</w:t>
            </w:r>
            <w:proofErr w:type="gramEnd"/>
            <w:r w:rsidRPr="000B07FD">
              <w:rPr>
                <w:rFonts w:ascii="Times New Roman" w:eastAsia="Times New Roman" w:hAnsi="Times New Roman" w:cs="Times New Roman"/>
                <w:sz w:val="24"/>
                <w:lang w:eastAsia="ru-RU"/>
              </w:rPr>
              <w:t xml:space="preserve">, принявших участие в </w:t>
            </w:r>
          </w:p>
          <w:p w:rsidR="000B07FD" w:rsidRPr="000B07FD" w:rsidRDefault="000B07FD" w:rsidP="000B07FD">
            <w:pPr>
              <w:spacing w:after="46" w:line="234" w:lineRule="auto"/>
              <w:ind w:left="31" w:hanging="29"/>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выполнении нормативов </w:t>
            </w:r>
          </w:p>
          <w:p w:rsidR="000B07FD" w:rsidRPr="000B07FD" w:rsidRDefault="000B07FD" w:rsidP="000B07FD">
            <w:pPr>
              <w:spacing w:after="0" w:line="276" w:lineRule="auto"/>
              <w:ind w:left="41"/>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ВФСК ГТО </w:t>
            </w:r>
          </w:p>
        </w:tc>
        <w:tc>
          <w:tcPr>
            <w:tcW w:w="5888" w:type="dxa"/>
            <w:gridSpan w:val="3"/>
            <w:tcBorders>
              <w:top w:val="single" w:sz="4" w:space="0" w:color="000000"/>
              <w:left w:val="single" w:sz="4" w:space="0" w:color="000000"/>
              <w:bottom w:val="single" w:sz="4" w:space="0" w:color="000000"/>
              <w:right w:val="single" w:sz="4" w:space="0" w:color="000000"/>
            </w:tcBorders>
            <w:shd w:val="clear" w:color="auto" w:fill="auto"/>
          </w:tcPr>
          <w:p w:rsidR="000B07FD" w:rsidRPr="000B07FD" w:rsidRDefault="000B07FD" w:rsidP="0092513E">
            <w:pPr>
              <w:spacing w:after="46" w:line="234" w:lineRule="auto"/>
              <w:ind w:left="545" w:hanging="82"/>
              <w:rPr>
                <w:rFonts w:ascii="Times New Roman" w:eastAsia="Times New Roman" w:hAnsi="Times New Roman" w:cs="Times New Roman"/>
                <w:lang w:eastAsia="ru-RU"/>
              </w:rPr>
            </w:pPr>
            <w:proofErr w:type="gramStart"/>
            <w:r w:rsidRPr="000B07FD">
              <w:rPr>
                <w:rFonts w:ascii="Times New Roman" w:eastAsia="Times New Roman" w:hAnsi="Times New Roman" w:cs="Times New Roman"/>
                <w:sz w:val="24"/>
                <w:lang w:eastAsia="ru-RU"/>
              </w:rPr>
              <w:t>Количество  обучающихся</w:t>
            </w:r>
            <w:proofErr w:type="gramEnd"/>
            <w:r w:rsidRPr="000B07FD">
              <w:rPr>
                <w:rFonts w:ascii="Times New Roman" w:eastAsia="Times New Roman" w:hAnsi="Times New Roman" w:cs="Times New Roman"/>
                <w:sz w:val="24"/>
                <w:lang w:eastAsia="ru-RU"/>
              </w:rPr>
              <w:t xml:space="preserve">, выполнивших нормативы  ВФСК ГТО на знаки отличия </w:t>
            </w:r>
          </w:p>
        </w:tc>
        <w:tc>
          <w:tcPr>
            <w:tcW w:w="2022" w:type="dxa"/>
            <w:gridSpan w:val="2"/>
            <w:tcBorders>
              <w:top w:val="single" w:sz="4" w:space="0" w:color="000000"/>
              <w:left w:val="single" w:sz="4" w:space="0" w:color="000000"/>
              <w:bottom w:val="single" w:sz="4" w:space="0" w:color="000000"/>
              <w:right w:val="single" w:sz="4" w:space="0" w:color="000000"/>
            </w:tcBorders>
            <w:shd w:val="clear" w:color="auto" w:fill="auto"/>
          </w:tcPr>
          <w:p w:rsidR="000B07FD" w:rsidRPr="000B07FD" w:rsidRDefault="000B07FD" w:rsidP="000B07FD">
            <w:pPr>
              <w:spacing w:after="46" w:line="234" w:lineRule="auto"/>
              <w:jc w:val="center"/>
              <w:rPr>
                <w:rFonts w:ascii="Times New Roman" w:eastAsia="Times New Roman" w:hAnsi="Times New Roman" w:cs="Times New Roman"/>
                <w:lang w:eastAsia="ru-RU"/>
              </w:rPr>
            </w:pPr>
            <w:proofErr w:type="gramStart"/>
            <w:r w:rsidRPr="000B07FD">
              <w:rPr>
                <w:rFonts w:ascii="Times New Roman" w:eastAsia="Times New Roman" w:hAnsi="Times New Roman" w:cs="Times New Roman"/>
                <w:sz w:val="24"/>
                <w:lang w:eastAsia="ru-RU"/>
              </w:rPr>
              <w:t>Количество  обучающихся</w:t>
            </w:r>
            <w:proofErr w:type="gramEnd"/>
            <w:r w:rsidRPr="000B07FD">
              <w:rPr>
                <w:rFonts w:ascii="Times New Roman" w:eastAsia="Times New Roman" w:hAnsi="Times New Roman" w:cs="Times New Roman"/>
                <w:sz w:val="24"/>
                <w:lang w:eastAsia="ru-RU"/>
              </w:rPr>
              <w:t xml:space="preserve">, </w:t>
            </w:r>
          </w:p>
          <w:p w:rsidR="000B07FD" w:rsidRPr="000B07FD" w:rsidRDefault="000B07FD" w:rsidP="000B07FD">
            <w:pPr>
              <w:spacing w:after="46" w:line="240" w:lineRule="auto"/>
              <w:jc w:val="center"/>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систематически </w:t>
            </w:r>
          </w:p>
          <w:p w:rsidR="000B07FD" w:rsidRPr="000B07FD" w:rsidRDefault="000B07FD" w:rsidP="000B07FD">
            <w:pPr>
              <w:spacing w:after="46" w:line="234" w:lineRule="auto"/>
              <w:jc w:val="center"/>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посещающих занятия </w:t>
            </w:r>
          </w:p>
          <w:p w:rsidR="000B07FD" w:rsidRPr="000B07FD" w:rsidRDefault="000B07FD" w:rsidP="000B07FD">
            <w:pPr>
              <w:spacing w:after="46" w:line="240" w:lineRule="auto"/>
              <w:jc w:val="center"/>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физкультурно-</w:t>
            </w:r>
          </w:p>
          <w:p w:rsidR="000B07FD" w:rsidRPr="000B07FD" w:rsidRDefault="000B07FD" w:rsidP="000B07FD">
            <w:pPr>
              <w:spacing w:after="46" w:line="240" w:lineRule="auto"/>
              <w:jc w:val="center"/>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спортивной </w:t>
            </w:r>
          </w:p>
          <w:p w:rsidR="000B07FD" w:rsidRPr="000B07FD" w:rsidRDefault="000B07FD" w:rsidP="000B07FD">
            <w:pPr>
              <w:spacing w:after="46" w:line="234" w:lineRule="auto"/>
              <w:jc w:val="center"/>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направленности в рамках </w:t>
            </w:r>
          </w:p>
          <w:p w:rsidR="000B07FD" w:rsidRPr="000B07FD" w:rsidRDefault="000B07FD" w:rsidP="000B07FD">
            <w:pPr>
              <w:spacing w:after="0" w:line="276" w:lineRule="auto"/>
              <w:jc w:val="center"/>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дополнительного образования </w:t>
            </w:r>
          </w:p>
        </w:tc>
      </w:tr>
      <w:tr w:rsidR="000B07FD" w:rsidRPr="000B07FD" w:rsidTr="0092513E">
        <w:trPr>
          <w:gridAfter w:val="1"/>
          <w:wAfter w:w="9" w:type="dxa"/>
          <w:trHeight w:val="1145"/>
        </w:trPr>
        <w:tc>
          <w:tcPr>
            <w:tcW w:w="1481" w:type="dxa"/>
            <w:tcBorders>
              <w:top w:val="single" w:sz="4" w:space="0" w:color="000000"/>
              <w:left w:val="single" w:sz="4" w:space="0" w:color="000000"/>
              <w:bottom w:val="single" w:sz="4" w:space="0" w:color="000000"/>
              <w:right w:val="single" w:sz="4" w:space="0" w:color="000000"/>
            </w:tcBorders>
            <w:shd w:val="clear" w:color="auto" w:fill="auto"/>
          </w:tcPr>
          <w:p w:rsidR="000B07FD" w:rsidRPr="000B07FD" w:rsidRDefault="000B07FD" w:rsidP="000B07FD">
            <w:pPr>
              <w:spacing w:after="0" w:line="276" w:lineRule="auto"/>
              <w:jc w:val="center"/>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0B07FD" w:rsidRPr="000B07FD" w:rsidRDefault="000B07FD" w:rsidP="000B07FD">
            <w:pPr>
              <w:spacing w:after="0" w:line="276" w:lineRule="auto"/>
              <w:jc w:val="center"/>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 </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B07FD" w:rsidRPr="000B07FD" w:rsidRDefault="000B07FD" w:rsidP="000B07FD">
            <w:pPr>
              <w:spacing w:after="0" w:line="276" w:lineRule="auto"/>
              <w:ind w:left="2" w:firstLine="10"/>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золотой знак отличия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07FD" w:rsidRPr="000B07FD" w:rsidRDefault="000B07FD" w:rsidP="000B07FD">
            <w:pPr>
              <w:spacing w:after="0" w:line="276" w:lineRule="auto"/>
              <w:ind w:left="190" w:hanging="190"/>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серебряный знак отличия </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B07FD" w:rsidRPr="000B07FD" w:rsidRDefault="0092513E" w:rsidP="000B07FD">
            <w:pPr>
              <w:spacing w:after="0" w:line="276" w:lineRule="auto"/>
              <w:jc w:val="center"/>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бронзовый знак</w:t>
            </w:r>
            <w:r w:rsidR="000B07FD" w:rsidRPr="000B07FD">
              <w:rPr>
                <w:rFonts w:ascii="Times New Roman" w:eastAsia="Times New Roman" w:hAnsi="Times New Roman" w:cs="Times New Roman"/>
                <w:sz w:val="24"/>
                <w:lang w:eastAsia="ru-RU"/>
              </w:rPr>
              <w:t xml:space="preserve"> отличия </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B07FD" w:rsidRPr="000B07FD" w:rsidRDefault="000B07FD" w:rsidP="000B07FD">
            <w:pPr>
              <w:spacing w:after="0" w:line="276" w:lineRule="auto"/>
              <w:jc w:val="center"/>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 </w:t>
            </w:r>
          </w:p>
        </w:tc>
      </w:tr>
      <w:tr w:rsidR="000B07FD" w:rsidRPr="000B07FD" w:rsidTr="0092513E">
        <w:trPr>
          <w:gridAfter w:val="1"/>
          <w:wAfter w:w="9" w:type="dxa"/>
          <w:trHeight w:val="1145"/>
        </w:trPr>
        <w:tc>
          <w:tcPr>
            <w:tcW w:w="1481" w:type="dxa"/>
            <w:tcBorders>
              <w:top w:val="single" w:sz="4" w:space="0" w:color="000000"/>
              <w:left w:val="single" w:sz="4" w:space="0" w:color="000000"/>
              <w:bottom w:val="single" w:sz="4" w:space="0" w:color="000000"/>
              <w:right w:val="single" w:sz="4" w:space="0" w:color="000000"/>
            </w:tcBorders>
            <w:shd w:val="clear" w:color="auto" w:fill="auto"/>
          </w:tcPr>
          <w:p w:rsidR="000B07FD" w:rsidRPr="000B07FD" w:rsidRDefault="000B07FD" w:rsidP="000B07FD">
            <w:pPr>
              <w:spacing w:after="0" w:line="276" w:lineRule="auto"/>
              <w:jc w:val="center"/>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Вынесены за таблицу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0B07FD" w:rsidRPr="000B07FD" w:rsidRDefault="000B07FD" w:rsidP="000B07FD">
            <w:pPr>
              <w:spacing w:after="0" w:line="276" w:lineRule="auto"/>
              <w:jc w:val="center"/>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25 </w:t>
            </w: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B07FD" w:rsidRPr="000B07FD" w:rsidRDefault="000B07FD" w:rsidP="000B07FD">
            <w:pPr>
              <w:spacing w:after="0" w:line="276" w:lineRule="auto"/>
              <w:jc w:val="center"/>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 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07FD" w:rsidRPr="000B07FD" w:rsidRDefault="000B07FD" w:rsidP="000B07FD">
            <w:pPr>
              <w:spacing w:after="0" w:line="276" w:lineRule="auto"/>
              <w:jc w:val="center"/>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 0</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B07FD" w:rsidRPr="000B07FD" w:rsidRDefault="000B07FD" w:rsidP="000B07FD">
            <w:pPr>
              <w:spacing w:after="0" w:line="276" w:lineRule="auto"/>
              <w:jc w:val="center"/>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0 </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B07FD" w:rsidRPr="000B07FD" w:rsidRDefault="000B07FD" w:rsidP="000B07FD">
            <w:pPr>
              <w:spacing w:after="0" w:line="276" w:lineRule="auto"/>
              <w:jc w:val="center"/>
              <w:rPr>
                <w:rFonts w:ascii="Times New Roman" w:eastAsia="Times New Roman" w:hAnsi="Times New Roman" w:cs="Times New Roman"/>
                <w:lang w:eastAsia="ru-RU"/>
              </w:rPr>
            </w:pPr>
            <w:r w:rsidRPr="000B07FD">
              <w:rPr>
                <w:rFonts w:ascii="Times New Roman" w:eastAsia="Times New Roman" w:hAnsi="Times New Roman" w:cs="Times New Roman"/>
                <w:sz w:val="24"/>
                <w:lang w:eastAsia="ru-RU"/>
              </w:rPr>
              <w:t xml:space="preserve">200 </w:t>
            </w:r>
          </w:p>
        </w:tc>
      </w:tr>
    </w:tbl>
    <w:p w:rsidR="000B07FD" w:rsidRPr="000B07FD" w:rsidRDefault="000B07FD" w:rsidP="00872AA9">
      <w:pPr>
        <w:spacing w:after="46" w:line="234" w:lineRule="auto"/>
        <w:contextualSpacing/>
        <w:rPr>
          <w:rFonts w:ascii="Times New Roman" w:eastAsia="Times New Roman" w:hAnsi="Times New Roman" w:cs="Times New Roman"/>
          <w:sz w:val="24"/>
          <w:szCs w:val="24"/>
          <w:lang w:eastAsia="ru-RU"/>
        </w:rPr>
        <w:sectPr w:rsidR="000B07FD" w:rsidRPr="000B07FD" w:rsidSect="000B07FD">
          <w:type w:val="continuous"/>
          <w:pgSz w:w="11906" w:h="16838"/>
          <w:pgMar w:top="1131" w:right="1440" w:bottom="1133" w:left="1440" w:header="720" w:footer="720" w:gutter="0"/>
          <w:cols w:space="720"/>
          <w:docGrid w:linePitch="326"/>
        </w:sectPr>
      </w:pPr>
    </w:p>
    <w:p w:rsidR="000B07FD" w:rsidRPr="000B07FD" w:rsidRDefault="000B07FD" w:rsidP="00872AA9">
      <w:pPr>
        <w:widowControl w:val="0"/>
        <w:spacing w:after="176" w:line="240" w:lineRule="auto"/>
        <w:jc w:val="both"/>
        <w:rPr>
          <w:rFonts w:ascii="Times New Roman" w:eastAsia="Times New Roman" w:hAnsi="Times New Roman" w:cs="Times New Roman"/>
          <w:sz w:val="28"/>
          <w:szCs w:val="28"/>
          <w:lang w:eastAsia="ru-RU"/>
        </w:rPr>
      </w:pPr>
    </w:p>
    <w:p w:rsidR="000B07FD" w:rsidRPr="000B07FD" w:rsidRDefault="000B07FD" w:rsidP="000B07FD">
      <w:pPr>
        <w:widowControl w:val="0"/>
        <w:tabs>
          <w:tab w:val="left" w:pos="1194"/>
        </w:tabs>
        <w:spacing w:after="201" w:line="240" w:lineRule="auto"/>
        <w:ind w:left="375"/>
        <w:jc w:val="both"/>
        <w:outlineLvl w:val="2"/>
        <w:rPr>
          <w:rFonts w:ascii="Times New Roman" w:eastAsia="Times New Roman" w:hAnsi="Times New Roman" w:cs="Times New Roman"/>
          <w:b/>
          <w:bCs/>
          <w:i/>
          <w:iCs/>
          <w:sz w:val="28"/>
          <w:szCs w:val="28"/>
          <w:lang w:eastAsia="ru-RU"/>
        </w:rPr>
      </w:pPr>
      <w:r w:rsidRPr="000B07FD">
        <w:rPr>
          <w:rFonts w:ascii="Times New Roman" w:eastAsia="Times New Roman" w:hAnsi="Times New Roman" w:cs="Times New Roman"/>
          <w:b/>
          <w:bCs/>
          <w:i/>
          <w:iCs/>
          <w:sz w:val="28"/>
          <w:szCs w:val="28"/>
          <w:lang w:eastAsia="ru-RU"/>
        </w:rPr>
        <w:t xml:space="preserve">Семейное воспитание. </w:t>
      </w:r>
    </w:p>
    <w:p w:rsidR="000B07FD" w:rsidRPr="000B07FD" w:rsidRDefault="000B07FD" w:rsidP="003F6A55">
      <w:pPr>
        <w:widowControl w:val="0"/>
        <w:spacing w:after="207" w:line="276" w:lineRule="auto"/>
        <w:ind w:firstLine="68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Целью данного направления является максимальное сближение интересов родителей и педагогов по формированию развитой личности, воспитательный процесс не может быть полноценным, если работа ведется только со студентами, осознание обучающимися всех возрастов значимости семьи в жизни любого человека.</w:t>
      </w:r>
      <w:r w:rsidRPr="000B07FD">
        <w:rPr>
          <w:rFonts w:ascii="Times New Roman" w:eastAsia="Times New Roman" w:hAnsi="Times New Roman" w:cs="Times New Roman"/>
          <w:color w:val="555555"/>
          <w:sz w:val="28"/>
          <w:szCs w:val="28"/>
          <w:shd w:val="clear" w:color="auto" w:fill="FFFFFF"/>
          <w:lang w:eastAsia="ru-RU"/>
        </w:rPr>
        <w:t xml:space="preserve"> </w:t>
      </w:r>
    </w:p>
    <w:p w:rsidR="000B07FD" w:rsidRPr="000B07FD" w:rsidRDefault="000B07FD" w:rsidP="003F6A55">
      <w:pPr>
        <w:widowControl w:val="0"/>
        <w:tabs>
          <w:tab w:val="left" w:pos="293"/>
        </w:tabs>
        <w:spacing w:after="0" w:line="276" w:lineRule="auto"/>
        <w:jc w:val="both"/>
        <w:rPr>
          <w:rFonts w:ascii="Times New Roman" w:eastAsia="Times New Roman" w:hAnsi="Times New Roman" w:cs="Times New Roman"/>
          <w:color w:val="555555"/>
          <w:sz w:val="28"/>
          <w:szCs w:val="28"/>
          <w:shd w:val="clear" w:color="auto" w:fill="FFFFFF"/>
          <w:lang w:eastAsia="ru-RU"/>
        </w:rPr>
      </w:pPr>
      <w:r w:rsidRPr="000B07FD">
        <w:rPr>
          <w:rFonts w:ascii="Times New Roman" w:eastAsia="Times New Roman" w:hAnsi="Times New Roman" w:cs="Times New Roman"/>
          <w:b/>
          <w:i/>
          <w:sz w:val="28"/>
          <w:szCs w:val="28"/>
          <w:u w:val="single"/>
          <w:lang w:eastAsia="ru-RU"/>
        </w:rPr>
        <w:t>Задачи:</w:t>
      </w:r>
      <w:r w:rsidRPr="000B07FD">
        <w:rPr>
          <w:rFonts w:ascii="Times New Roman" w:eastAsia="Times New Roman" w:hAnsi="Times New Roman" w:cs="Times New Roman"/>
          <w:color w:val="555555"/>
          <w:sz w:val="28"/>
          <w:szCs w:val="28"/>
          <w:lang w:eastAsia="ru-RU"/>
        </w:rPr>
        <w:t xml:space="preserve"> </w:t>
      </w:r>
      <w:r w:rsidRPr="000B07FD">
        <w:rPr>
          <w:rFonts w:ascii="Times New Roman" w:eastAsia="Times New Roman" w:hAnsi="Times New Roman" w:cs="Times New Roman"/>
          <w:color w:val="555555"/>
          <w:sz w:val="28"/>
          <w:szCs w:val="28"/>
          <w:lang w:eastAsia="ru-RU"/>
        </w:rPr>
        <w:br/>
      </w:r>
      <w:r w:rsidRPr="000B07FD">
        <w:rPr>
          <w:rFonts w:ascii="Times New Roman" w:eastAsia="Times New Roman" w:hAnsi="Times New Roman" w:cs="Times New Roman"/>
          <w:color w:val="555555"/>
          <w:sz w:val="28"/>
          <w:szCs w:val="28"/>
          <w:shd w:val="clear" w:color="auto" w:fill="FFFFFF"/>
          <w:lang w:eastAsia="ru-RU"/>
        </w:rPr>
        <w:t xml:space="preserve">1.  </w:t>
      </w:r>
      <w:r w:rsidR="00872AA9" w:rsidRPr="000B07FD">
        <w:rPr>
          <w:rFonts w:ascii="Times New Roman" w:eastAsia="Times New Roman" w:hAnsi="Times New Roman" w:cs="Times New Roman"/>
          <w:sz w:val="28"/>
          <w:szCs w:val="28"/>
          <w:shd w:val="clear" w:color="auto" w:fill="FFFFFF"/>
          <w:lang w:eastAsia="ru-RU"/>
        </w:rPr>
        <w:t>Раскрыть престиж</w:t>
      </w:r>
      <w:r w:rsidRPr="000B07FD">
        <w:rPr>
          <w:rFonts w:ascii="Times New Roman" w:eastAsia="Times New Roman" w:hAnsi="Times New Roman" w:cs="Times New Roman"/>
          <w:sz w:val="28"/>
          <w:szCs w:val="28"/>
          <w:shd w:val="clear" w:color="auto" w:fill="FFFFFF"/>
          <w:lang w:eastAsia="ru-RU"/>
        </w:rPr>
        <w:t xml:space="preserve"> семьи в молодежной среде, пропаганде семейных ценностей, лучших образцов семейного воспитания с целью профилактики социального сиротства и семейного неблагополучия.</w:t>
      </w:r>
    </w:p>
    <w:p w:rsidR="000B07FD" w:rsidRPr="000B07FD" w:rsidRDefault="000B07FD" w:rsidP="003F6A55">
      <w:pPr>
        <w:widowControl w:val="0"/>
        <w:tabs>
          <w:tab w:val="left" w:pos="293"/>
        </w:tabs>
        <w:spacing w:after="0" w:line="276" w:lineRule="auto"/>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2.</w:t>
      </w:r>
      <w:r w:rsidR="00872AA9">
        <w:rPr>
          <w:rFonts w:ascii="Times New Roman" w:eastAsia="Times New Roman" w:hAnsi="Times New Roman" w:cs="Times New Roman"/>
          <w:sz w:val="28"/>
          <w:szCs w:val="28"/>
          <w:lang w:eastAsia="ru-RU"/>
        </w:rPr>
        <w:t xml:space="preserve"> </w:t>
      </w:r>
      <w:r w:rsidRPr="000B07FD">
        <w:rPr>
          <w:rFonts w:ascii="Times New Roman" w:eastAsia="Times New Roman" w:hAnsi="Times New Roman" w:cs="Times New Roman"/>
          <w:sz w:val="28"/>
          <w:szCs w:val="28"/>
          <w:lang w:eastAsia="ru-RU"/>
        </w:rPr>
        <w:t>Совершенствовать методическую работу с педагогами и родителями по повышению профессиональной компетентности и родительской культуры.</w:t>
      </w:r>
    </w:p>
    <w:p w:rsidR="000B07FD" w:rsidRPr="000B07FD" w:rsidRDefault="000B07FD" w:rsidP="003F6A55">
      <w:pPr>
        <w:widowControl w:val="0"/>
        <w:numPr>
          <w:ilvl w:val="0"/>
          <w:numId w:val="16"/>
        </w:numPr>
        <w:tabs>
          <w:tab w:val="left" w:pos="293"/>
        </w:tabs>
        <w:spacing w:after="0" w:line="276"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Обновить формы, методы и содержание работы с семьей и родителями по семейному воспитанию.</w:t>
      </w:r>
    </w:p>
    <w:p w:rsidR="000B07FD" w:rsidRPr="000B07FD" w:rsidRDefault="000B07FD" w:rsidP="003F6A55">
      <w:pPr>
        <w:widowControl w:val="0"/>
        <w:numPr>
          <w:ilvl w:val="0"/>
          <w:numId w:val="16"/>
        </w:numPr>
        <w:tabs>
          <w:tab w:val="left" w:pos="293"/>
        </w:tabs>
        <w:spacing w:after="0" w:line="276" w:lineRule="auto"/>
        <w:ind w:left="284"/>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Создать условия для духовного обогащения детей и родителей</w:t>
      </w:r>
      <w:r w:rsidR="00F361FB">
        <w:rPr>
          <w:rFonts w:ascii="Times New Roman" w:eastAsia="Times New Roman" w:hAnsi="Times New Roman" w:cs="Times New Roman"/>
          <w:sz w:val="28"/>
          <w:szCs w:val="28"/>
          <w:lang w:eastAsia="ru-RU"/>
        </w:rPr>
        <w:t>.</w:t>
      </w:r>
    </w:p>
    <w:p w:rsidR="000B07FD" w:rsidRPr="000B07FD" w:rsidRDefault="000B07FD" w:rsidP="003F6A55">
      <w:pPr>
        <w:widowControl w:val="0"/>
        <w:spacing w:after="184" w:line="276" w:lineRule="auto"/>
        <w:ind w:firstLine="66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Воспитательный процесс не может быть полноценным, если работа ведется только со студентами. Процесс взаимодействия семьи и колледжа должен быть направлен на активное включение родителей в учебно-воспитательный процесс, во внеурочную досуговую деятельность, сотрудничество с обучающимися и педагогами. И родители, и кураторы должны понимать, что только общее сотрудничество способны сделать совместную деятельность студентов, преподавателей и родителей содержательной, интересной, радостной.</w:t>
      </w:r>
    </w:p>
    <w:p w:rsidR="000B07FD" w:rsidRPr="00F340B5" w:rsidRDefault="00F340B5" w:rsidP="003F6A55">
      <w:pPr>
        <w:widowControl w:val="0"/>
        <w:spacing w:after="184" w:line="276" w:lineRule="auto"/>
        <w:ind w:firstLine="6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0B07FD" w:rsidRPr="000B07FD">
        <w:rPr>
          <w:rFonts w:ascii="Times New Roman" w:eastAsia="Times New Roman" w:hAnsi="Times New Roman" w:cs="Times New Roman"/>
          <w:sz w:val="28"/>
          <w:szCs w:val="28"/>
          <w:lang w:eastAsia="ru-RU"/>
        </w:rPr>
        <w:t xml:space="preserve"> </w:t>
      </w:r>
      <w:proofErr w:type="gramStart"/>
      <w:r w:rsidR="000B07FD" w:rsidRPr="000B07FD">
        <w:rPr>
          <w:rFonts w:ascii="Times New Roman" w:eastAsia="Times New Roman" w:hAnsi="Times New Roman" w:cs="Times New Roman"/>
          <w:sz w:val="28"/>
          <w:szCs w:val="28"/>
          <w:lang w:eastAsia="ru-RU"/>
        </w:rPr>
        <w:t xml:space="preserve">2020 </w:t>
      </w:r>
      <w:r w:rsidR="00993631">
        <w:rPr>
          <w:rFonts w:ascii="Times New Roman" w:eastAsia="Times New Roman" w:hAnsi="Times New Roman" w:cs="Times New Roman"/>
          <w:sz w:val="28"/>
          <w:szCs w:val="28"/>
          <w:lang w:eastAsia="ru-RU"/>
        </w:rPr>
        <w:t xml:space="preserve"> </w:t>
      </w:r>
      <w:r w:rsidRPr="000B07FD">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оду</w:t>
      </w:r>
      <w:proofErr w:type="gramEnd"/>
      <w:r>
        <w:rPr>
          <w:rFonts w:ascii="Times New Roman" w:eastAsia="Times New Roman" w:hAnsi="Times New Roman" w:cs="Times New Roman"/>
          <w:sz w:val="28"/>
          <w:szCs w:val="28"/>
          <w:lang w:eastAsia="ru-RU"/>
        </w:rPr>
        <w:t xml:space="preserve"> были</w:t>
      </w:r>
      <w:r w:rsidR="00F361FB">
        <w:rPr>
          <w:rFonts w:ascii="Times New Roman" w:eastAsia="Times New Roman" w:hAnsi="Times New Roman" w:cs="Times New Roman"/>
          <w:sz w:val="28"/>
          <w:szCs w:val="28"/>
          <w:lang w:eastAsia="ru-RU"/>
        </w:rPr>
        <w:t xml:space="preserve"> проведен</w:t>
      </w:r>
      <w:r>
        <w:rPr>
          <w:rFonts w:ascii="Times New Roman" w:eastAsia="Times New Roman" w:hAnsi="Times New Roman" w:cs="Times New Roman"/>
          <w:sz w:val="28"/>
          <w:szCs w:val="28"/>
          <w:lang w:eastAsia="ru-RU"/>
        </w:rPr>
        <w:t>ы</w:t>
      </w:r>
      <w:r w:rsidR="00F361F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FF0000"/>
          <w:sz w:val="28"/>
          <w:szCs w:val="28"/>
          <w:lang w:eastAsia="ru-RU"/>
        </w:rPr>
        <w:t xml:space="preserve"> </w:t>
      </w:r>
      <w:r w:rsidR="00F361FB" w:rsidRPr="00BC18AE">
        <w:rPr>
          <w:rFonts w:ascii="Times New Roman" w:eastAsia="Times New Roman" w:hAnsi="Times New Roman" w:cs="Times New Roman"/>
          <w:color w:val="FF0000"/>
          <w:sz w:val="28"/>
          <w:szCs w:val="28"/>
          <w:lang w:eastAsia="ru-RU"/>
        </w:rPr>
        <w:t xml:space="preserve"> </w:t>
      </w:r>
      <w:proofErr w:type="spellStart"/>
      <w:r w:rsidR="00F361FB" w:rsidRPr="00F340B5">
        <w:rPr>
          <w:rFonts w:ascii="Times New Roman" w:eastAsia="Times New Roman" w:hAnsi="Times New Roman" w:cs="Times New Roman"/>
          <w:sz w:val="28"/>
          <w:szCs w:val="28"/>
          <w:lang w:eastAsia="ru-RU"/>
        </w:rPr>
        <w:t>общеколлед</w:t>
      </w:r>
      <w:r w:rsidR="000B07FD" w:rsidRPr="00F340B5">
        <w:rPr>
          <w:rFonts w:ascii="Times New Roman" w:eastAsia="Times New Roman" w:hAnsi="Times New Roman" w:cs="Times New Roman"/>
          <w:sz w:val="28"/>
          <w:szCs w:val="28"/>
          <w:lang w:eastAsia="ru-RU"/>
        </w:rPr>
        <w:t>жны</w:t>
      </w:r>
      <w:r w:rsidRPr="00F340B5">
        <w:rPr>
          <w:rFonts w:ascii="Times New Roman" w:eastAsia="Times New Roman" w:hAnsi="Times New Roman" w:cs="Times New Roman"/>
          <w:sz w:val="28"/>
          <w:szCs w:val="28"/>
          <w:lang w:eastAsia="ru-RU"/>
        </w:rPr>
        <w:t>е</w:t>
      </w:r>
      <w:proofErr w:type="spellEnd"/>
      <w:r w:rsidR="000B07FD" w:rsidRPr="00F340B5">
        <w:rPr>
          <w:rFonts w:ascii="Times New Roman" w:eastAsia="Times New Roman" w:hAnsi="Times New Roman" w:cs="Times New Roman"/>
          <w:sz w:val="28"/>
          <w:szCs w:val="28"/>
          <w:lang w:eastAsia="ru-RU"/>
        </w:rPr>
        <w:t xml:space="preserve"> родительски</w:t>
      </w:r>
      <w:r w:rsidRPr="00F340B5">
        <w:rPr>
          <w:rFonts w:ascii="Times New Roman" w:eastAsia="Times New Roman" w:hAnsi="Times New Roman" w:cs="Times New Roman"/>
          <w:sz w:val="28"/>
          <w:szCs w:val="28"/>
          <w:lang w:eastAsia="ru-RU"/>
        </w:rPr>
        <w:t>е</w:t>
      </w:r>
      <w:r w:rsidR="000B07FD" w:rsidRPr="00F340B5">
        <w:rPr>
          <w:rFonts w:ascii="Times New Roman" w:eastAsia="Times New Roman" w:hAnsi="Times New Roman" w:cs="Times New Roman"/>
          <w:sz w:val="28"/>
          <w:szCs w:val="28"/>
          <w:lang w:eastAsia="ru-RU"/>
        </w:rPr>
        <w:t xml:space="preserve"> собрани</w:t>
      </w:r>
      <w:r w:rsidR="00BC18AE" w:rsidRPr="00F340B5">
        <w:rPr>
          <w:rFonts w:ascii="Times New Roman" w:eastAsia="Times New Roman" w:hAnsi="Times New Roman" w:cs="Times New Roman"/>
          <w:sz w:val="28"/>
          <w:szCs w:val="28"/>
          <w:lang w:eastAsia="ru-RU"/>
        </w:rPr>
        <w:t>я</w:t>
      </w:r>
      <w:r w:rsidRPr="00F340B5">
        <w:rPr>
          <w:rFonts w:ascii="Times New Roman" w:eastAsia="Times New Roman" w:hAnsi="Times New Roman" w:cs="Times New Roman"/>
          <w:sz w:val="28"/>
          <w:szCs w:val="28"/>
          <w:lang w:eastAsia="ru-RU"/>
        </w:rPr>
        <w:t>-2</w:t>
      </w:r>
    </w:p>
    <w:p w:rsidR="000B07FD" w:rsidRPr="000B07FD" w:rsidRDefault="000B07FD" w:rsidP="003F6A55">
      <w:pPr>
        <w:widowControl w:val="0"/>
        <w:tabs>
          <w:tab w:val="left" w:pos="1115"/>
        </w:tabs>
        <w:spacing w:after="214" w:line="276" w:lineRule="auto"/>
        <w:ind w:left="375"/>
        <w:jc w:val="both"/>
        <w:outlineLvl w:val="2"/>
        <w:rPr>
          <w:rFonts w:ascii="Times New Roman" w:eastAsia="Times New Roman" w:hAnsi="Times New Roman" w:cs="Times New Roman"/>
          <w:b/>
          <w:bCs/>
          <w:i/>
          <w:iCs/>
          <w:sz w:val="28"/>
          <w:szCs w:val="28"/>
          <w:lang w:eastAsia="ru-RU"/>
        </w:rPr>
      </w:pPr>
      <w:r w:rsidRPr="000B07FD">
        <w:rPr>
          <w:rFonts w:ascii="Times New Roman" w:eastAsia="Times New Roman" w:hAnsi="Times New Roman" w:cs="Times New Roman"/>
          <w:b/>
          <w:bCs/>
          <w:i/>
          <w:iCs/>
          <w:sz w:val="28"/>
          <w:szCs w:val="28"/>
          <w:lang w:eastAsia="ru-RU"/>
        </w:rPr>
        <w:t>Профессиональное воспитание, самоопреде</w:t>
      </w:r>
      <w:r w:rsidR="003F6A55">
        <w:rPr>
          <w:rFonts w:ascii="Times New Roman" w:eastAsia="Times New Roman" w:hAnsi="Times New Roman" w:cs="Times New Roman"/>
          <w:b/>
          <w:bCs/>
          <w:i/>
          <w:iCs/>
          <w:sz w:val="28"/>
          <w:szCs w:val="28"/>
          <w:lang w:eastAsia="ru-RU"/>
        </w:rPr>
        <w:t>ле</w:t>
      </w:r>
      <w:r w:rsidRPr="000B07FD">
        <w:rPr>
          <w:rFonts w:ascii="Times New Roman" w:eastAsia="Times New Roman" w:hAnsi="Times New Roman" w:cs="Times New Roman"/>
          <w:b/>
          <w:bCs/>
          <w:i/>
          <w:iCs/>
          <w:sz w:val="28"/>
          <w:szCs w:val="28"/>
          <w:lang w:eastAsia="ru-RU"/>
        </w:rPr>
        <w:t xml:space="preserve">ние и студенческое самоуправление. Формирование корпоративности и имиджа колледжа.  </w:t>
      </w:r>
    </w:p>
    <w:p w:rsidR="000B07FD" w:rsidRPr="000B07FD" w:rsidRDefault="000B07FD" w:rsidP="003F6A55">
      <w:pPr>
        <w:widowControl w:val="0"/>
        <w:spacing w:after="0" w:line="276" w:lineRule="auto"/>
        <w:ind w:firstLine="66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Профессиональное направление предполагает подготовку профессионально грамотного, конкурентоспособного специалиста, формирование у него личностных качеств для эффективной профессиональной деятельности. </w:t>
      </w:r>
    </w:p>
    <w:p w:rsidR="00BC18AE" w:rsidRDefault="000B07FD" w:rsidP="003F6A55">
      <w:pPr>
        <w:widowControl w:val="0"/>
        <w:shd w:val="clear" w:color="auto" w:fill="FFFFFF"/>
        <w:spacing w:after="120" w:line="276" w:lineRule="auto"/>
        <w:ind w:hanging="380"/>
        <w:rPr>
          <w:rFonts w:ascii="Times New Roman" w:eastAsia="Times New Roman" w:hAnsi="Times New Roman" w:cs="Times New Roman"/>
          <w:b/>
          <w:sz w:val="28"/>
          <w:szCs w:val="28"/>
          <w:lang w:eastAsia="ru-RU"/>
        </w:rPr>
      </w:pPr>
      <w:r w:rsidRPr="000B07FD">
        <w:rPr>
          <w:rFonts w:ascii="Times New Roman" w:eastAsia="Times New Roman" w:hAnsi="Times New Roman" w:cs="Times New Roman"/>
          <w:b/>
          <w:bCs/>
          <w:sz w:val="28"/>
          <w:szCs w:val="28"/>
          <w:lang w:eastAsia="ru-RU"/>
        </w:rPr>
        <w:t>Цель воспитательной работы по направлению</w:t>
      </w:r>
      <w:r w:rsidRPr="000B07FD">
        <w:rPr>
          <w:rFonts w:ascii="Times New Roman" w:eastAsia="Times New Roman" w:hAnsi="Times New Roman" w:cs="Times New Roman"/>
          <w:sz w:val="28"/>
          <w:szCs w:val="28"/>
          <w:lang w:eastAsia="ru-RU"/>
        </w:rPr>
        <w:t>:</w:t>
      </w:r>
      <w:r w:rsidRPr="000B07FD">
        <w:rPr>
          <w:rFonts w:ascii="Times New Roman" w:eastAsia="Times New Roman" w:hAnsi="Times New Roman" w:cs="Times New Roman"/>
          <w:b/>
          <w:sz w:val="28"/>
          <w:szCs w:val="28"/>
          <w:lang w:eastAsia="ru-RU"/>
        </w:rPr>
        <w:t xml:space="preserve"> </w:t>
      </w:r>
    </w:p>
    <w:p w:rsidR="000B07FD" w:rsidRPr="000B07FD" w:rsidRDefault="00BC18AE" w:rsidP="00BC18AE">
      <w:pPr>
        <w:widowControl w:val="0"/>
        <w:shd w:val="clear" w:color="auto" w:fill="FFFFFF"/>
        <w:spacing w:after="120" w:line="276" w:lineRule="auto"/>
        <w:ind w:hanging="38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sidR="000B07FD" w:rsidRPr="000B07FD">
        <w:rPr>
          <w:rFonts w:ascii="Times New Roman" w:eastAsia="Times New Roman" w:hAnsi="Times New Roman" w:cs="Times New Roman"/>
          <w:sz w:val="28"/>
          <w:szCs w:val="28"/>
          <w:lang w:eastAsia="ru-RU"/>
        </w:rPr>
        <w:t xml:space="preserve">Создать условия </w:t>
      </w:r>
      <w:r w:rsidRPr="000B07FD">
        <w:rPr>
          <w:rFonts w:ascii="Times New Roman" w:eastAsia="Times New Roman" w:hAnsi="Times New Roman" w:cs="Times New Roman"/>
          <w:sz w:val="28"/>
          <w:szCs w:val="28"/>
          <w:lang w:eastAsia="ru-RU"/>
        </w:rPr>
        <w:t>для подготовки</w:t>
      </w:r>
      <w:r w:rsidR="000B07FD" w:rsidRPr="000B07FD">
        <w:rPr>
          <w:rFonts w:ascii="Times New Roman" w:eastAsia="Times New Roman" w:hAnsi="Times New Roman" w:cs="Times New Roman"/>
          <w:sz w:val="28"/>
          <w:szCs w:val="28"/>
          <w:lang w:eastAsia="ru-RU"/>
        </w:rPr>
        <w:t xml:space="preserve"> конкурентоспособного специалиста системы образования, отвечающего современным требованиям общества, обладающего высоконравственным гражданским самосознанием и социальной активностью</w:t>
      </w:r>
      <w:r>
        <w:rPr>
          <w:rFonts w:ascii="Times New Roman" w:eastAsia="Times New Roman" w:hAnsi="Times New Roman" w:cs="Times New Roman"/>
          <w:sz w:val="28"/>
          <w:szCs w:val="28"/>
          <w:lang w:eastAsia="ru-RU"/>
        </w:rPr>
        <w:t>.</w:t>
      </w:r>
    </w:p>
    <w:p w:rsidR="00F340B5" w:rsidRDefault="00F340B5" w:rsidP="003F6A55">
      <w:pPr>
        <w:widowControl w:val="0"/>
        <w:shd w:val="clear" w:color="auto" w:fill="FFFFFF"/>
        <w:spacing w:after="120" w:line="276" w:lineRule="auto"/>
        <w:ind w:hanging="380"/>
        <w:rPr>
          <w:rFonts w:ascii="Times New Roman" w:eastAsia="Times New Roman" w:hAnsi="Times New Roman" w:cs="Times New Roman"/>
          <w:b/>
          <w:sz w:val="28"/>
          <w:szCs w:val="28"/>
          <w:lang w:eastAsia="ru-RU"/>
        </w:rPr>
      </w:pPr>
    </w:p>
    <w:p w:rsidR="000B07FD" w:rsidRPr="000B07FD" w:rsidRDefault="000B07FD" w:rsidP="003F6A55">
      <w:pPr>
        <w:widowControl w:val="0"/>
        <w:shd w:val="clear" w:color="auto" w:fill="FFFFFF"/>
        <w:spacing w:after="120" w:line="276" w:lineRule="auto"/>
        <w:ind w:hanging="380"/>
        <w:rPr>
          <w:rFonts w:ascii="Times New Roman" w:eastAsia="Times New Roman" w:hAnsi="Times New Roman" w:cs="Times New Roman"/>
          <w:b/>
          <w:sz w:val="28"/>
          <w:szCs w:val="28"/>
          <w:lang w:eastAsia="ru-RU"/>
        </w:rPr>
      </w:pPr>
      <w:r w:rsidRPr="000B07FD">
        <w:rPr>
          <w:rFonts w:ascii="Times New Roman" w:eastAsia="Times New Roman" w:hAnsi="Times New Roman" w:cs="Times New Roman"/>
          <w:b/>
          <w:sz w:val="28"/>
          <w:szCs w:val="28"/>
          <w:lang w:eastAsia="ru-RU"/>
        </w:rPr>
        <w:lastRenderedPageBreak/>
        <w:t xml:space="preserve">Задачи: </w:t>
      </w:r>
    </w:p>
    <w:p w:rsidR="000B07FD" w:rsidRPr="000B07FD" w:rsidRDefault="000B07FD" w:rsidP="003F6A55">
      <w:pPr>
        <w:widowControl w:val="0"/>
        <w:numPr>
          <w:ilvl w:val="0"/>
          <w:numId w:val="18"/>
        </w:numPr>
        <w:shd w:val="clear" w:color="auto" w:fill="FFFFFF"/>
        <w:spacing w:after="120" w:line="276" w:lineRule="auto"/>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Обеспечить формирование общих компетенций: </w:t>
      </w:r>
    </w:p>
    <w:p w:rsidR="000B07FD" w:rsidRPr="000B07FD" w:rsidRDefault="000B07FD" w:rsidP="000B07FD">
      <w:pPr>
        <w:widowControl w:val="0"/>
        <w:numPr>
          <w:ilvl w:val="0"/>
          <w:numId w:val="17"/>
        </w:numPr>
        <w:shd w:val="clear" w:color="auto" w:fill="FFFFFF"/>
        <w:spacing w:after="120" w:line="240" w:lineRule="auto"/>
        <w:ind w:left="567" w:hanging="425"/>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r w:rsidR="00BC18AE">
        <w:rPr>
          <w:rFonts w:ascii="Times New Roman" w:eastAsia="Times New Roman" w:hAnsi="Times New Roman" w:cs="Times New Roman"/>
          <w:sz w:val="28"/>
          <w:szCs w:val="28"/>
          <w:lang w:eastAsia="ru-RU"/>
        </w:rPr>
        <w:t>.</w:t>
      </w:r>
    </w:p>
    <w:p w:rsidR="000B07FD" w:rsidRPr="000B07FD" w:rsidRDefault="000B07FD" w:rsidP="000B07FD">
      <w:pPr>
        <w:widowControl w:val="0"/>
        <w:numPr>
          <w:ilvl w:val="0"/>
          <w:numId w:val="17"/>
        </w:numPr>
        <w:shd w:val="clear" w:color="auto" w:fill="FFFFFF"/>
        <w:spacing w:after="120" w:line="240" w:lineRule="auto"/>
        <w:ind w:left="567" w:hanging="425"/>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ОК 2. Организовывать собственную деятельность, определять методы решения профессиональных задач, оценивать их эффективность и качество. </w:t>
      </w:r>
    </w:p>
    <w:p w:rsidR="000B07FD" w:rsidRPr="000B07FD" w:rsidRDefault="000B07FD" w:rsidP="000B07FD">
      <w:pPr>
        <w:widowControl w:val="0"/>
        <w:numPr>
          <w:ilvl w:val="0"/>
          <w:numId w:val="17"/>
        </w:numPr>
        <w:shd w:val="clear" w:color="auto" w:fill="FFFFFF"/>
        <w:spacing w:after="120" w:line="240" w:lineRule="auto"/>
        <w:ind w:left="567" w:hanging="425"/>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ОК 6. Работать в коллективе, команде, взаимодействовать   с руководством, коллегами и социальными партнерами</w:t>
      </w:r>
      <w:r w:rsidR="00F340B5">
        <w:rPr>
          <w:rFonts w:ascii="Times New Roman" w:eastAsia="Times New Roman" w:hAnsi="Times New Roman" w:cs="Times New Roman"/>
          <w:sz w:val="28"/>
          <w:szCs w:val="28"/>
          <w:lang w:eastAsia="ru-RU"/>
        </w:rPr>
        <w:t>.</w:t>
      </w:r>
    </w:p>
    <w:p w:rsidR="000B07FD" w:rsidRPr="000B07FD" w:rsidRDefault="000B07FD" w:rsidP="000B07FD">
      <w:pPr>
        <w:widowControl w:val="0"/>
        <w:numPr>
          <w:ilvl w:val="0"/>
          <w:numId w:val="17"/>
        </w:numPr>
        <w:shd w:val="clear" w:color="auto" w:fill="FFFFFF"/>
        <w:spacing w:after="120" w:line="240" w:lineRule="auto"/>
        <w:ind w:left="567" w:hanging="425"/>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r w:rsidR="00F340B5">
        <w:rPr>
          <w:rFonts w:ascii="Times New Roman" w:eastAsia="Times New Roman" w:hAnsi="Times New Roman" w:cs="Times New Roman"/>
          <w:sz w:val="28"/>
          <w:szCs w:val="28"/>
          <w:lang w:eastAsia="ru-RU"/>
        </w:rPr>
        <w:t>.</w:t>
      </w:r>
    </w:p>
    <w:p w:rsidR="000B07FD" w:rsidRPr="000B07FD" w:rsidRDefault="000B07FD" w:rsidP="000B07FD">
      <w:pPr>
        <w:widowControl w:val="0"/>
        <w:numPr>
          <w:ilvl w:val="0"/>
          <w:numId w:val="18"/>
        </w:numPr>
        <w:shd w:val="clear" w:color="auto" w:fill="FFFFFF"/>
        <w:spacing w:after="12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Организовать деятельность студентов, направленную на профессиональные творческие достижения и реализацию профессионального потенциала </w:t>
      </w:r>
      <w:r w:rsidR="003F6A55" w:rsidRPr="000B07FD">
        <w:rPr>
          <w:rFonts w:ascii="Times New Roman" w:eastAsia="Times New Roman" w:hAnsi="Times New Roman" w:cs="Times New Roman"/>
          <w:sz w:val="28"/>
          <w:szCs w:val="28"/>
          <w:lang w:eastAsia="ru-RU"/>
        </w:rPr>
        <w:t>через участие</w:t>
      </w:r>
      <w:r w:rsidRPr="000B07FD">
        <w:rPr>
          <w:rFonts w:ascii="Times New Roman" w:eastAsia="Times New Roman" w:hAnsi="Times New Roman" w:cs="Times New Roman"/>
          <w:sz w:val="28"/>
          <w:szCs w:val="28"/>
          <w:lang w:eastAsia="ru-RU"/>
        </w:rPr>
        <w:t xml:space="preserve"> в конкурсах профессионального мастерства. </w:t>
      </w:r>
    </w:p>
    <w:p w:rsidR="000B07FD" w:rsidRPr="000B07FD" w:rsidRDefault="000B07FD" w:rsidP="000B07FD">
      <w:pPr>
        <w:widowControl w:val="0"/>
        <w:numPr>
          <w:ilvl w:val="0"/>
          <w:numId w:val="18"/>
        </w:numPr>
        <w:shd w:val="clear" w:color="auto" w:fill="FFFFFF"/>
        <w:spacing w:after="12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Содействие трудоустройству выпускников, адаптации студентов к рыночным отношениям в сфере профессиональной (трудовой) деятельности (лица из числа детей – сирот и ОВЗ)</w:t>
      </w:r>
    </w:p>
    <w:p w:rsidR="000B07FD" w:rsidRPr="000B07FD" w:rsidRDefault="000B07FD" w:rsidP="000B07FD">
      <w:pPr>
        <w:widowControl w:val="0"/>
        <w:numPr>
          <w:ilvl w:val="0"/>
          <w:numId w:val="18"/>
        </w:numPr>
        <w:shd w:val="clear" w:color="auto" w:fill="FFFFFF"/>
        <w:spacing w:after="12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Обеспечить участие не менее 40% студентов в работе студенческого самоуправления и студенческих отрядов.</w:t>
      </w:r>
    </w:p>
    <w:p w:rsidR="000B07FD" w:rsidRPr="000B07FD" w:rsidRDefault="000B07FD" w:rsidP="000B07FD">
      <w:pPr>
        <w:widowControl w:val="0"/>
        <w:numPr>
          <w:ilvl w:val="0"/>
          <w:numId w:val="18"/>
        </w:numPr>
        <w:shd w:val="clear" w:color="auto" w:fill="FFFFFF"/>
        <w:spacing w:after="120" w:line="240" w:lineRule="auto"/>
        <w:ind w:left="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Организовать работу студенческого самоуправления для развития профессиональной направленности, их устойчивого интереса к будущей профессиональной педагогической деятельности. </w:t>
      </w:r>
    </w:p>
    <w:p w:rsidR="000B07FD" w:rsidRPr="000B07FD" w:rsidRDefault="000B07FD" w:rsidP="003F6A55">
      <w:pPr>
        <w:widowControl w:val="0"/>
        <w:spacing w:after="184" w:line="276" w:lineRule="auto"/>
        <w:ind w:firstLine="64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u w:val="single"/>
          <w:lang w:eastAsia="ru-RU"/>
        </w:rPr>
        <w:t xml:space="preserve">  Студенческое самоуправление</w:t>
      </w:r>
      <w:r w:rsidRPr="000B07FD">
        <w:rPr>
          <w:rFonts w:ascii="Times New Roman" w:eastAsia="Times New Roman" w:hAnsi="Times New Roman" w:cs="Times New Roman"/>
          <w:sz w:val="28"/>
          <w:szCs w:val="28"/>
          <w:lang w:eastAsia="ru-RU"/>
        </w:rPr>
        <w:t xml:space="preserve">. </w:t>
      </w:r>
      <w:proofErr w:type="spellStart"/>
      <w:r w:rsidRPr="000B07FD">
        <w:rPr>
          <w:rFonts w:ascii="Times New Roman" w:eastAsia="Times New Roman" w:hAnsi="Times New Roman" w:cs="Times New Roman"/>
          <w:sz w:val="28"/>
          <w:szCs w:val="28"/>
          <w:lang w:eastAsia="ru-RU"/>
        </w:rPr>
        <w:t>Студсовет</w:t>
      </w:r>
      <w:proofErr w:type="spellEnd"/>
      <w:r w:rsidRPr="000B07FD">
        <w:rPr>
          <w:rFonts w:ascii="Times New Roman" w:eastAsia="Times New Roman" w:hAnsi="Times New Roman" w:cs="Times New Roman"/>
          <w:sz w:val="28"/>
          <w:szCs w:val="28"/>
          <w:lang w:eastAsia="ru-RU"/>
        </w:rPr>
        <w:t xml:space="preserve"> осуществляет организационно-координационную деятельность в подготовке </w:t>
      </w:r>
      <w:proofErr w:type="spellStart"/>
      <w:r w:rsidRPr="000B07FD">
        <w:rPr>
          <w:rFonts w:ascii="Times New Roman" w:eastAsia="Times New Roman" w:hAnsi="Times New Roman" w:cs="Times New Roman"/>
          <w:sz w:val="28"/>
          <w:szCs w:val="28"/>
          <w:lang w:eastAsia="ru-RU"/>
        </w:rPr>
        <w:t>общеколледжных</w:t>
      </w:r>
      <w:proofErr w:type="spellEnd"/>
      <w:r w:rsidRPr="000B07FD">
        <w:rPr>
          <w:rFonts w:ascii="Times New Roman" w:eastAsia="Times New Roman" w:hAnsi="Times New Roman" w:cs="Times New Roman"/>
          <w:sz w:val="28"/>
          <w:szCs w:val="28"/>
          <w:lang w:eastAsia="ru-RU"/>
        </w:rPr>
        <w:t xml:space="preserve">, городских и республиканских мероприятий. В каждой учебной группе создан студенческий актив, осуществляющий внутреннюю работу со студентами. Согласно годового плана по воспитательной работе, один раз в месяц проходят собрания студенческого совета, на которых рассматриваются вопросы социального обеспечения студентов, учебные, организационные вопросы и т.п. Ребятам активно </w:t>
      </w:r>
      <w:r w:rsidR="003F6A55" w:rsidRPr="000B07FD">
        <w:rPr>
          <w:rFonts w:ascii="Times New Roman" w:eastAsia="Times New Roman" w:hAnsi="Times New Roman" w:cs="Times New Roman"/>
          <w:sz w:val="28"/>
          <w:szCs w:val="28"/>
          <w:lang w:eastAsia="ru-RU"/>
        </w:rPr>
        <w:t>сотрудничают с</w:t>
      </w:r>
      <w:r w:rsidRPr="000B07FD">
        <w:rPr>
          <w:rFonts w:ascii="Times New Roman" w:eastAsia="Times New Roman" w:hAnsi="Times New Roman" w:cs="Times New Roman"/>
          <w:sz w:val="28"/>
          <w:szCs w:val="28"/>
          <w:lang w:eastAsia="ru-RU"/>
        </w:rPr>
        <w:t xml:space="preserve"> Лигой студентов средних специальных учебных заведений РТ.</w:t>
      </w:r>
    </w:p>
    <w:p w:rsidR="000B07FD" w:rsidRPr="000B07FD" w:rsidRDefault="000B07FD" w:rsidP="000B07FD">
      <w:pPr>
        <w:spacing w:after="0" w:line="240" w:lineRule="auto"/>
        <w:ind w:firstLine="709"/>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Председателем </w:t>
      </w:r>
      <w:proofErr w:type="spellStart"/>
      <w:r w:rsidRPr="000B07FD">
        <w:rPr>
          <w:rFonts w:ascii="Times New Roman" w:eastAsia="Times New Roman" w:hAnsi="Times New Roman" w:cs="Times New Roman"/>
          <w:sz w:val="28"/>
          <w:szCs w:val="28"/>
          <w:lang w:eastAsia="ru-RU"/>
        </w:rPr>
        <w:t>Студсовета</w:t>
      </w:r>
      <w:proofErr w:type="spellEnd"/>
      <w:r w:rsidRPr="000B07FD">
        <w:rPr>
          <w:rFonts w:ascii="Times New Roman" w:eastAsia="Times New Roman" w:hAnsi="Times New Roman" w:cs="Times New Roman"/>
          <w:sz w:val="28"/>
          <w:szCs w:val="28"/>
          <w:lang w:eastAsia="ru-RU"/>
        </w:rPr>
        <w:t xml:space="preserve"> стала студентка 3А курса Кукаркина Дарья.              </w:t>
      </w:r>
    </w:p>
    <w:p w:rsidR="000B07FD" w:rsidRPr="000B07FD" w:rsidRDefault="000B07FD" w:rsidP="000B07FD">
      <w:pPr>
        <w:spacing w:after="0" w:line="240" w:lineRule="auto"/>
        <w:ind w:firstLine="709"/>
        <w:jc w:val="both"/>
        <w:rPr>
          <w:rFonts w:ascii="Times New Roman" w:eastAsia="Times New Roman" w:hAnsi="Times New Roman" w:cs="Times New Roman"/>
          <w:sz w:val="28"/>
          <w:szCs w:val="28"/>
          <w:lang w:eastAsia="ru-RU"/>
        </w:rPr>
      </w:pPr>
    </w:p>
    <w:p w:rsidR="000B07FD" w:rsidRPr="000B07FD" w:rsidRDefault="000B07FD" w:rsidP="000B07FD">
      <w:pPr>
        <w:spacing w:after="0" w:line="276" w:lineRule="auto"/>
        <w:ind w:firstLine="426"/>
        <w:contextualSpacing/>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На базе ГАПОУ «Мензелинский педагогический колледж имени Мусы Джалиля» уже много лет функционируют добровольческие организации разной направленности. Волонтеры- экологи молодежной общественной организации «Будет чисто» проводят и организуют экологические акции и мероприятия, </w:t>
      </w:r>
      <w:r w:rsidR="003F6A55" w:rsidRPr="000B07FD">
        <w:rPr>
          <w:rFonts w:ascii="Times New Roman" w:eastAsia="Times New Roman" w:hAnsi="Times New Roman" w:cs="Times New Roman"/>
          <w:sz w:val="28"/>
          <w:szCs w:val="28"/>
          <w:lang w:eastAsia="ru-RU"/>
        </w:rPr>
        <w:lastRenderedPageBreak/>
        <w:t>занимаются просветительской</w:t>
      </w:r>
      <w:r w:rsidRPr="000B07FD">
        <w:rPr>
          <w:rFonts w:ascii="Times New Roman" w:eastAsia="Times New Roman" w:hAnsi="Times New Roman" w:cs="Times New Roman"/>
          <w:sz w:val="28"/>
          <w:szCs w:val="28"/>
          <w:lang w:eastAsia="ru-RU"/>
        </w:rPr>
        <w:t xml:space="preserve"> экологической работой среди населения разных возрастов. </w:t>
      </w:r>
    </w:p>
    <w:p w:rsidR="000B07FD" w:rsidRPr="000B07FD" w:rsidRDefault="000B07FD" w:rsidP="000B07FD">
      <w:pPr>
        <w:spacing w:after="0" w:line="276" w:lineRule="auto"/>
        <w:ind w:firstLine="426"/>
        <w:contextualSpacing/>
        <w:jc w:val="both"/>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 xml:space="preserve">Общественный центр ТРО «Волонтеры Победы» направлен на осуществление патриотической деятельности, активно реализуют мероприятия согласно плану работы татарстанского регионального движения. Особой популярностью пользуются Всероссийские исторические квесты, Интеллектуальные игры, проводятся тематические уроки памяти, ведется тесная работа по направлению «Связь Поколений». Каждый волонтер зарегистрирован на портале </w:t>
      </w:r>
      <w:proofErr w:type="spellStart"/>
      <w:r w:rsidRPr="000B07FD">
        <w:rPr>
          <w:rFonts w:ascii="Times New Roman" w:eastAsia="Calibri" w:hAnsi="Times New Roman" w:cs="Times New Roman"/>
          <w:sz w:val="28"/>
          <w:szCs w:val="28"/>
          <w:lang w:eastAsia="ru-RU"/>
        </w:rPr>
        <w:t>Добро.рф</w:t>
      </w:r>
      <w:proofErr w:type="spellEnd"/>
      <w:r w:rsidRPr="000B07FD">
        <w:rPr>
          <w:rFonts w:ascii="Times New Roman" w:eastAsia="Calibri" w:hAnsi="Times New Roman" w:cs="Times New Roman"/>
          <w:sz w:val="28"/>
          <w:szCs w:val="28"/>
          <w:lang w:eastAsia="ru-RU"/>
        </w:rPr>
        <w:t xml:space="preserve"> и имеет электронную книжку добровольца. Добровольцы ежегодно участвуют </w:t>
      </w:r>
      <w:r w:rsidR="003F6A55" w:rsidRPr="000B07FD">
        <w:rPr>
          <w:rFonts w:ascii="Times New Roman" w:eastAsia="Calibri" w:hAnsi="Times New Roman" w:cs="Times New Roman"/>
          <w:sz w:val="28"/>
          <w:szCs w:val="28"/>
          <w:lang w:eastAsia="ru-RU"/>
        </w:rPr>
        <w:t>в республиканских форумах,</w:t>
      </w:r>
      <w:r w:rsidRPr="000B07FD">
        <w:rPr>
          <w:rFonts w:ascii="Times New Roman" w:eastAsia="Calibri" w:hAnsi="Times New Roman" w:cs="Times New Roman"/>
          <w:sz w:val="28"/>
          <w:szCs w:val="28"/>
          <w:lang w:eastAsia="ru-RU"/>
        </w:rPr>
        <w:t xml:space="preserve"> организованных Министерством молодежи РТ. </w:t>
      </w:r>
    </w:p>
    <w:p w:rsidR="000B07FD" w:rsidRPr="000B07FD" w:rsidRDefault="000B07FD" w:rsidP="000B07FD">
      <w:pPr>
        <w:spacing w:after="0" w:line="276" w:lineRule="auto"/>
        <w:ind w:firstLine="426"/>
        <w:contextualSpacing/>
        <w:jc w:val="both"/>
        <w:rPr>
          <w:rFonts w:ascii="Times New Roman" w:eastAsia="Times New Roman" w:hAnsi="Times New Roman" w:cs="Times New Roman"/>
          <w:color w:val="000000"/>
          <w:sz w:val="28"/>
          <w:szCs w:val="28"/>
          <w:lang w:eastAsia="ru-RU"/>
        </w:rPr>
      </w:pPr>
      <w:r w:rsidRPr="000B07FD">
        <w:rPr>
          <w:rFonts w:ascii="Times New Roman" w:eastAsia="Calibri" w:hAnsi="Times New Roman" w:cs="Times New Roman"/>
          <w:sz w:val="28"/>
          <w:szCs w:val="28"/>
          <w:lang w:eastAsia="ru-RU"/>
        </w:rPr>
        <w:t xml:space="preserve"> Волонтерская организация «Доброе сердце» объединяет неравнодушных студентов по направлению социальная работа. Ведется активная работа по оказанию социально-бытовых услуг одиноким пожилым, ветеранам колледжа, инвалидам, нуждающимся. Помимо этого, волонтеры являются организаторами мероприятий в ГАУСО </w:t>
      </w:r>
      <w:r w:rsidRPr="003F6A55">
        <w:rPr>
          <w:rFonts w:ascii="Times New Roman" w:eastAsia="Calibri" w:hAnsi="Times New Roman" w:cs="Times New Roman"/>
          <w:sz w:val="28"/>
          <w:szCs w:val="28"/>
          <w:lang w:eastAsia="ru-RU"/>
        </w:rPr>
        <w:t>«</w:t>
      </w:r>
      <w:r w:rsidRPr="000B07FD">
        <w:rPr>
          <w:rFonts w:ascii="Times New Roman" w:eastAsia="Calibri" w:hAnsi="Times New Roman" w:cs="Times New Roman"/>
          <w:color w:val="000000"/>
          <w:sz w:val="28"/>
          <w:szCs w:val="28"/>
          <w:lang w:eastAsia="ru-RU"/>
        </w:rPr>
        <w:t xml:space="preserve">Реабилитационный центр для детей и подростков с ограниченными </w:t>
      </w:r>
      <w:r w:rsidR="003F6A55" w:rsidRPr="000B07FD">
        <w:rPr>
          <w:rFonts w:ascii="Times New Roman" w:eastAsia="Calibri" w:hAnsi="Times New Roman" w:cs="Times New Roman"/>
          <w:color w:val="000000"/>
          <w:sz w:val="28"/>
          <w:szCs w:val="28"/>
          <w:lang w:eastAsia="ru-RU"/>
        </w:rPr>
        <w:t>возможностями «</w:t>
      </w:r>
      <w:proofErr w:type="spellStart"/>
      <w:r w:rsidRPr="000B07FD">
        <w:rPr>
          <w:rFonts w:ascii="Times New Roman" w:eastAsia="Calibri" w:hAnsi="Times New Roman" w:cs="Times New Roman"/>
          <w:color w:val="000000"/>
          <w:sz w:val="28"/>
          <w:szCs w:val="28"/>
          <w:lang w:eastAsia="ru-RU"/>
        </w:rPr>
        <w:t>Умырзая</w:t>
      </w:r>
      <w:proofErr w:type="spellEnd"/>
      <w:r w:rsidRPr="000B07FD">
        <w:rPr>
          <w:rFonts w:ascii="Times New Roman" w:eastAsia="Calibri" w:hAnsi="Times New Roman" w:cs="Times New Roman"/>
          <w:color w:val="000000"/>
          <w:sz w:val="28"/>
          <w:szCs w:val="28"/>
          <w:lang w:eastAsia="ru-RU"/>
        </w:rPr>
        <w:t xml:space="preserve">», </w:t>
      </w:r>
      <w:proofErr w:type="spellStart"/>
      <w:r w:rsidRPr="000B07FD">
        <w:rPr>
          <w:rFonts w:ascii="Times New Roman" w:eastAsia="Calibri" w:hAnsi="Times New Roman" w:cs="Times New Roman"/>
          <w:color w:val="000000"/>
          <w:sz w:val="28"/>
          <w:szCs w:val="28"/>
          <w:lang w:eastAsia="ru-RU"/>
        </w:rPr>
        <w:t>Мензелинской</w:t>
      </w:r>
      <w:proofErr w:type="spellEnd"/>
      <w:r w:rsidRPr="000B07FD">
        <w:rPr>
          <w:rFonts w:ascii="Times New Roman" w:eastAsia="Calibri" w:hAnsi="Times New Roman" w:cs="Times New Roman"/>
          <w:color w:val="000000"/>
          <w:sz w:val="28"/>
          <w:szCs w:val="28"/>
          <w:lang w:eastAsia="ru-RU"/>
        </w:rPr>
        <w:t xml:space="preserve"> районной организации ТРО Всероссийского общества инвалидов, Татарстанской региональной организации Всероссийского общества слепых и   </w:t>
      </w:r>
      <w:proofErr w:type="spellStart"/>
      <w:r w:rsidRPr="000B07FD">
        <w:rPr>
          <w:rFonts w:ascii="Times New Roman" w:eastAsia="Calibri" w:hAnsi="Times New Roman" w:cs="Times New Roman"/>
          <w:color w:val="000000"/>
          <w:sz w:val="28"/>
          <w:szCs w:val="28"/>
          <w:lang w:eastAsia="ru-RU"/>
        </w:rPr>
        <w:t>Мензелинского</w:t>
      </w:r>
      <w:proofErr w:type="spellEnd"/>
      <w:r w:rsidRPr="000B07FD">
        <w:rPr>
          <w:rFonts w:ascii="Times New Roman" w:eastAsia="Calibri" w:hAnsi="Times New Roman" w:cs="Times New Roman"/>
          <w:color w:val="000000"/>
          <w:sz w:val="28"/>
          <w:szCs w:val="28"/>
          <w:lang w:eastAsia="ru-RU"/>
        </w:rPr>
        <w:t xml:space="preserve"> районного Совета ветеранов. Совершеннолетние волонтеры активно сотрудничают с местным штабом движения </w:t>
      </w:r>
      <w:r w:rsidRPr="000B07FD">
        <w:rPr>
          <w:rFonts w:ascii="Times New Roman" w:eastAsia="Times New Roman" w:hAnsi="Times New Roman" w:cs="Times New Roman"/>
          <w:color w:val="000000"/>
          <w:sz w:val="28"/>
          <w:szCs w:val="28"/>
          <w:lang w:eastAsia="ru-RU"/>
        </w:rPr>
        <w:t xml:space="preserve">«Мы вместе», организованным для оказания помощи нуждающимся во время пандемии. </w:t>
      </w:r>
    </w:p>
    <w:p w:rsidR="000B07FD" w:rsidRPr="000B07FD" w:rsidRDefault="000B07FD" w:rsidP="000B07FD">
      <w:pPr>
        <w:spacing w:after="0" w:line="276" w:lineRule="auto"/>
        <w:ind w:firstLine="426"/>
        <w:contextualSpacing/>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Всего добровольческой деятельностью охвачено 164 учащихся в возрасте 15-22 года. </w:t>
      </w:r>
    </w:p>
    <w:p w:rsidR="000B07FD" w:rsidRPr="000B07FD" w:rsidRDefault="000B07FD" w:rsidP="003F6A55">
      <w:pPr>
        <w:spacing w:after="0" w:line="276" w:lineRule="auto"/>
        <w:ind w:firstLine="709"/>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i/>
          <w:sz w:val="28"/>
          <w:szCs w:val="28"/>
          <w:u w:val="single"/>
          <w:lang w:eastAsia="ru-RU"/>
        </w:rPr>
        <w:t>Активно работает ФОРПОСТ</w:t>
      </w:r>
      <w:r w:rsidRPr="000B07FD">
        <w:rPr>
          <w:rFonts w:ascii="Times New Roman" w:eastAsia="Times New Roman" w:hAnsi="Times New Roman" w:cs="Times New Roman"/>
          <w:sz w:val="28"/>
          <w:szCs w:val="28"/>
          <w:lang w:eastAsia="ru-RU"/>
        </w:rPr>
        <w:t xml:space="preserve">, в котором числятся 10 юношей и 2 девушки. Их основная задача – соблюдение </w:t>
      </w:r>
      <w:r w:rsidR="003F6A55" w:rsidRPr="000B07FD">
        <w:rPr>
          <w:rFonts w:ascii="Times New Roman" w:eastAsia="Times New Roman" w:hAnsi="Times New Roman" w:cs="Times New Roman"/>
          <w:sz w:val="28"/>
          <w:szCs w:val="28"/>
          <w:lang w:eastAsia="ru-RU"/>
        </w:rPr>
        <w:t>порядка и</w:t>
      </w:r>
      <w:r w:rsidRPr="000B07FD">
        <w:rPr>
          <w:rFonts w:ascii="Times New Roman" w:eastAsia="Times New Roman" w:hAnsi="Times New Roman" w:cs="Times New Roman"/>
          <w:sz w:val="28"/>
          <w:szCs w:val="28"/>
          <w:lang w:eastAsia="ru-RU"/>
        </w:rPr>
        <w:t xml:space="preserve"> безопасности во время мероприятий в колледже и на районных мероприятиях, таких как парад 9 мая, Сабантуй. </w:t>
      </w:r>
    </w:p>
    <w:p w:rsidR="000B07FD" w:rsidRPr="000B07FD" w:rsidRDefault="003F6A55" w:rsidP="003F6A55">
      <w:pPr>
        <w:spacing w:after="0" w:line="276" w:lineRule="auto"/>
        <w:ind w:firstLine="709"/>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В сентябр</w:t>
      </w:r>
      <w:r w:rsidR="00BC18AE">
        <w:rPr>
          <w:rFonts w:ascii="Times New Roman" w:eastAsia="Times New Roman" w:hAnsi="Times New Roman" w:cs="Times New Roman"/>
          <w:sz w:val="28"/>
          <w:szCs w:val="28"/>
          <w:lang w:eastAsia="ru-RU"/>
        </w:rPr>
        <w:t>е</w:t>
      </w:r>
      <w:r w:rsidRPr="000B07FD">
        <w:rPr>
          <w:rFonts w:ascii="Times New Roman" w:eastAsia="Times New Roman" w:hAnsi="Times New Roman" w:cs="Times New Roman"/>
          <w:sz w:val="28"/>
          <w:szCs w:val="28"/>
          <w:lang w:eastAsia="ru-RU"/>
        </w:rPr>
        <w:t xml:space="preserve"> 2020</w:t>
      </w:r>
      <w:r w:rsidR="000B07FD" w:rsidRPr="000B07FD">
        <w:rPr>
          <w:rFonts w:ascii="Times New Roman" w:eastAsia="Times New Roman" w:hAnsi="Times New Roman" w:cs="Times New Roman"/>
          <w:sz w:val="28"/>
          <w:szCs w:val="28"/>
          <w:lang w:eastAsia="ru-RU"/>
        </w:rPr>
        <w:t xml:space="preserve"> г</w:t>
      </w:r>
      <w:r w:rsidR="00BC18AE">
        <w:rPr>
          <w:rFonts w:ascii="Times New Roman" w:eastAsia="Times New Roman" w:hAnsi="Times New Roman" w:cs="Times New Roman"/>
          <w:sz w:val="28"/>
          <w:szCs w:val="28"/>
          <w:lang w:eastAsia="ru-RU"/>
        </w:rPr>
        <w:t>ода</w:t>
      </w:r>
      <w:r w:rsidR="000B07FD" w:rsidRPr="000B07FD">
        <w:rPr>
          <w:rFonts w:ascii="Times New Roman" w:eastAsia="Times New Roman" w:hAnsi="Times New Roman" w:cs="Times New Roman"/>
          <w:sz w:val="28"/>
          <w:szCs w:val="28"/>
          <w:lang w:eastAsia="ru-RU"/>
        </w:rPr>
        <w:t xml:space="preserve"> отряд </w:t>
      </w:r>
      <w:r w:rsidRPr="000B07FD">
        <w:rPr>
          <w:rFonts w:ascii="Times New Roman" w:eastAsia="Times New Roman" w:hAnsi="Times New Roman" w:cs="Times New Roman"/>
          <w:sz w:val="28"/>
          <w:szCs w:val="28"/>
          <w:lang w:eastAsia="ru-RU"/>
        </w:rPr>
        <w:t>ФОРПОСТ стал</w:t>
      </w:r>
      <w:r w:rsidR="000B07FD" w:rsidRPr="000B07FD">
        <w:rPr>
          <w:rFonts w:ascii="Times New Roman" w:eastAsia="Times New Roman" w:hAnsi="Times New Roman" w:cs="Times New Roman"/>
          <w:sz w:val="28"/>
          <w:szCs w:val="28"/>
          <w:lang w:eastAsia="ru-RU"/>
        </w:rPr>
        <w:t xml:space="preserve"> победителем зонального </w:t>
      </w:r>
      <w:r w:rsidRPr="000B07FD">
        <w:rPr>
          <w:rFonts w:ascii="Times New Roman" w:eastAsia="Times New Roman" w:hAnsi="Times New Roman" w:cs="Times New Roman"/>
          <w:sz w:val="28"/>
          <w:szCs w:val="28"/>
          <w:lang w:eastAsia="ru-RU"/>
        </w:rPr>
        <w:t>этапа Республиканского</w:t>
      </w:r>
      <w:r w:rsidR="000B07FD" w:rsidRPr="000B07FD">
        <w:rPr>
          <w:rFonts w:ascii="Times New Roman" w:eastAsia="Times New Roman" w:hAnsi="Times New Roman" w:cs="Times New Roman"/>
          <w:sz w:val="28"/>
          <w:szCs w:val="28"/>
          <w:lang w:eastAsia="ru-RU"/>
        </w:rPr>
        <w:t xml:space="preserve"> конкурса «Гонка героев». В </w:t>
      </w:r>
      <w:r w:rsidRPr="000B07FD">
        <w:rPr>
          <w:rFonts w:ascii="Times New Roman" w:eastAsia="Times New Roman" w:hAnsi="Times New Roman" w:cs="Times New Roman"/>
          <w:sz w:val="28"/>
          <w:szCs w:val="28"/>
          <w:lang w:eastAsia="ru-RU"/>
        </w:rPr>
        <w:t>ноябре 2020</w:t>
      </w:r>
      <w:r w:rsidR="000B07FD" w:rsidRPr="000B07FD">
        <w:rPr>
          <w:rFonts w:ascii="Times New Roman" w:eastAsia="Times New Roman" w:hAnsi="Times New Roman" w:cs="Times New Roman"/>
          <w:sz w:val="28"/>
          <w:szCs w:val="28"/>
          <w:lang w:eastAsia="ru-RU"/>
        </w:rPr>
        <w:t xml:space="preserve"> г</w:t>
      </w:r>
      <w:r w:rsidR="00BC18AE">
        <w:rPr>
          <w:rFonts w:ascii="Times New Roman" w:eastAsia="Times New Roman" w:hAnsi="Times New Roman" w:cs="Times New Roman"/>
          <w:sz w:val="28"/>
          <w:szCs w:val="28"/>
          <w:lang w:eastAsia="ru-RU"/>
        </w:rPr>
        <w:t>ода</w:t>
      </w:r>
      <w:r w:rsidR="000B07FD" w:rsidRPr="000B07FD">
        <w:rPr>
          <w:rFonts w:ascii="Times New Roman" w:eastAsia="Times New Roman" w:hAnsi="Times New Roman" w:cs="Times New Roman"/>
          <w:sz w:val="28"/>
          <w:szCs w:val="28"/>
          <w:lang w:eastAsia="ru-RU"/>
        </w:rPr>
        <w:t xml:space="preserve"> отряд ФОРПОСТ колледжа под руководством преподавателя ОБЖ </w:t>
      </w:r>
      <w:proofErr w:type="spellStart"/>
      <w:r w:rsidR="000B07FD" w:rsidRPr="000B07FD">
        <w:rPr>
          <w:rFonts w:ascii="Times New Roman" w:eastAsia="Times New Roman" w:hAnsi="Times New Roman" w:cs="Times New Roman"/>
          <w:sz w:val="28"/>
          <w:szCs w:val="28"/>
          <w:lang w:eastAsia="ru-RU"/>
        </w:rPr>
        <w:t>Шайхутденова</w:t>
      </w:r>
      <w:proofErr w:type="spellEnd"/>
      <w:r w:rsidR="000B07FD" w:rsidRPr="000B07FD">
        <w:rPr>
          <w:rFonts w:ascii="Times New Roman" w:eastAsia="Times New Roman" w:hAnsi="Times New Roman" w:cs="Times New Roman"/>
          <w:sz w:val="28"/>
          <w:szCs w:val="28"/>
          <w:lang w:eastAsia="ru-RU"/>
        </w:rPr>
        <w:t xml:space="preserve"> А. И. представлял Мензелинский муниципальный район на Республиканской спартакиаде ФОРПОСТ и стал призером. </w:t>
      </w:r>
    </w:p>
    <w:p w:rsidR="003F6A55" w:rsidRDefault="000B07FD" w:rsidP="003F6A55">
      <w:pPr>
        <w:spacing w:after="0" w:line="276" w:lineRule="auto"/>
        <w:ind w:left="720" w:firstLine="426"/>
        <w:contextualSpacing/>
        <w:jc w:val="both"/>
        <w:rPr>
          <w:rFonts w:ascii="Times New Roman" w:eastAsia="Times New Roman" w:hAnsi="Times New Roman" w:cs="Times New Roman"/>
          <w:i/>
          <w:sz w:val="28"/>
          <w:szCs w:val="28"/>
          <w:u w:val="single"/>
          <w:lang w:eastAsia="ru-RU"/>
        </w:rPr>
      </w:pPr>
      <w:r w:rsidRPr="000B07FD">
        <w:rPr>
          <w:rFonts w:ascii="Times New Roman" w:eastAsia="Times New Roman" w:hAnsi="Times New Roman" w:cs="Times New Roman"/>
          <w:i/>
          <w:sz w:val="28"/>
          <w:szCs w:val="28"/>
          <w:u w:val="single"/>
          <w:lang w:eastAsia="ru-RU"/>
        </w:rPr>
        <w:t xml:space="preserve">Профилактическая работа </w:t>
      </w:r>
    </w:p>
    <w:p w:rsidR="000B07FD" w:rsidRPr="000B07FD" w:rsidRDefault="003F6A55" w:rsidP="003F6A55">
      <w:pPr>
        <w:spacing w:after="0" w:line="276" w:lineRule="auto"/>
        <w:ind w:firstLine="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Профилактика правонарушений, преступлений среди детей и </w:t>
      </w:r>
      <w:r w:rsidR="000B07FD" w:rsidRPr="000B07FD">
        <w:rPr>
          <w:rFonts w:ascii="Times New Roman" w:eastAsia="Times New Roman" w:hAnsi="Times New Roman" w:cs="Times New Roman"/>
          <w:sz w:val="28"/>
          <w:szCs w:val="28"/>
          <w:lang w:eastAsia="ru-RU"/>
        </w:rPr>
        <w:t xml:space="preserve">подростков, профилактика наркомании, зависимостей – одна из важнейших задач, стоящих перед педагогическим коллективом колледжа. Эта работа ведется целенаправленно и систематически. </w:t>
      </w:r>
    </w:p>
    <w:p w:rsidR="000B07FD" w:rsidRPr="000B07FD" w:rsidRDefault="000B07FD" w:rsidP="003F6A55">
      <w:pPr>
        <w:spacing w:after="0" w:line="276" w:lineRule="auto"/>
        <w:ind w:firstLine="1146"/>
        <w:contextualSpacing/>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Это организация встреч с сотрудниками прокураторы и правоохранительных органов района, секретарем антитеррористической и антикоррупционной комиссии при </w:t>
      </w:r>
      <w:r w:rsidR="003F6A55" w:rsidRPr="000B07FD">
        <w:rPr>
          <w:rFonts w:ascii="Times New Roman" w:eastAsia="Times New Roman" w:hAnsi="Times New Roman" w:cs="Times New Roman"/>
          <w:sz w:val="28"/>
          <w:szCs w:val="28"/>
          <w:lang w:eastAsia="ru-RU"/>
        </w:rPr>
        <w:t>Исполнительном комитете</w:t>
      </w:r>
      <w:r w:rsidRPr="000B07FD">
        <w:rPr>
          <w:rFonts w:ascii="Times New Roman" w:eastAsia="Times New Roman" w:hAnsi="Times New Roman" w:cs="Times New Roman"/>
          <w:sz w:val="28"/>
          <w:szCs w:val="28"/>
          <w:lang w:eastAsia="ru-RU"/>
        </w:rPr>
        <w:t xml:space="preserve"> </w:t>
      </w:r>
      <w:proofErr w:type="spellStart"/>
      <w:r w:rsidRPr="000B07FD">
        <w:rPr>
          <w:rFonts w:ascii="Times New Roman" w:eastAsia="Times New Roman" w:hAnsi="Times New Roman" w:cs="Times New Roman"/>
          <w:sz w:val="28"/>
          <w:szCs w:val="28"/>
          <w:lang w:eastAsia="ru-RU"/>
        </w:rPr>
        <w:t>Мензелинского</w:t>
      </w:r>
      <w:proofErr w:type="spellEnd"/>
      <w:r w:rsidRPr="000B07FD">
        <w:rPr>
          <w:rFonts w:ascii="Times New Roman" w:eastAsia="Times New Roman" w:hAnsi="Times New Roman" w:cs="Times New Roman"/>
          <w:sz w:val="28"/>
          <w:szCs w:val="28"/>
          <w:lang w:eastAsia="ru-RU"/>
        </w:rPr>
        <w:t xml:space="preserve"> </w:t>
      </w:r>
      <w:r w:rsidRPr="000B07FD">
        <w:rPr>
          <w:rFonts w:ascii="Times New Roman" w:eastAsia="Times New Roman" w:hAnsi="Times New Roman" w:cs="Times New Roman"/>
          <w:sz w:val="28"/>
          <w:szCs w:val="28"/>
          <w:lang w:eastAsia="ru-RU"/>
        </w:rPr>
        <w:lastRenderedPageBreak/>
        <w:t xml:space="preserve">муниципального района.  Организация профилактических акций волонтёрами колледжа и отрядом ФОРПОСТ. Фельдшер колледжа </w:t>
      </w:r>
      <w:r w:rsidR="003F6A55" w:rsidRPr="000B07FD">
        <w:rPr>
          <w:rFonts w:ascii="Times New Roman" w:eastAsia="Times New Roman" w:hAnsi="Times New Roman" w:cs="Times New Roman"/>
          <w:sz w:val="28"/>
          <w:szCs w:val="28"/>
          <w:lang w:eastAsia="ru-RU"/>
        </w:rPr>
        <w:t>проводит работу</w:t>
      </w:r>
      <w:r w:rsidRPr="000B07FD">
        <w:rPr>
          <w:rFonts w:ascii="Times New Roman" w:eastAsia="Times New Roman" w:hAnsi="Times New Roman" w:cs="Times New Roman"/>
          <w:sz w:val="28"/>
          <w:szCs w:val="28"/>
          <w:lang w:eastAsia="ru-RU"/>
        </w:rPr>
        <w:t xml:space="preserve"> со студентами по профилактике абортов, гриппа, </w:t>
      </w:r>
      <w:proofErr w:type="spellStart"/>
      <w:r w:rsidRPr="000B07FD">
        <w:rPr>
          <w:rFonts w:ascii="Times New Roman" w:eastAsia="Times New Roman" w:hAnsi="Times New Roman" w:cs="Times New Roman"/>
          <w:sz w:val="28"/>
          <w:szCs w:val="28"/>
          <w:lang w:eastAsia="ru-RU"/>
        </w:rPr>
        <w:t>коронавируса</w:t>
      </w:r>
      <w:proofErr w:type="spellEnd"/>
      <w:r w:rsidRPr="000B07FD">
        <w:rPr>
          <w:rFonts w:ascii="Times New Roman" w:eastAsia="Times New Roman" w:hAnsi="Times New Roman" w:cs="Times New Roman"/>
          <w:sz w:val="28"/>
          <w:szCs w:val="28"/>
          <w:lang w:eastAsia="ru-RU"/>
        </w:rPr>
        <w:t xml:space="preserve">. </w:t>
      </w:r>
    </w:p>
    <w:p w:rsidR="000B07FD" w:rsidRPr="000B07FD" w:rsidRDefault="000B07FD" w:rsidP="003F6A55">
      <w:pPr>
        <w:spacing w:after="0" w:line="276" w:lineRule="auto"/>
        <w:ind w:firstLine="426"/>
        <w:contextualSpacing/>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Одним из способов профилактики является вовлечение студентов в занятия кружков и секций. 67% обучающихся колледжа посещают кружки и секции в колледже, еще 10% - посещают спортивные школы, школу искусств. </w:t>
      </w:r>
    </w:p>
    <w:p w:rsidR="000B07FD" w:rsidRPr="003F6A55" w:rsidRDefault="003F6A55" w:rsidP="000B07FD">
      <w:pPr>
        <w:spacing w:after="0" w:line="276" w:lineRule="auto"/>
        <w:ind w:left="720" w:firstLine="426"/>
        <w:contextualSpacing/>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r w:rsidR="000B07FD" w:rsidRPr="003F6A55">
        <w:rPr>
          <w:rFonts w:ascii="Times New Roman" w:eastAsia="Times New Roman" w:hAnsi="Times New Roman" w:cs="Times New Roman"/>
          <w:sz w:val="28"/>
          <w:szCs w:val="28"/>
          <w:u w:val="single"/>
          <w:lang w:eastAsia="ru-RU"/>
        </w:rPr>
        <w:t xml:space="preserve">Показатели охвата студентов во внеурочное время </w:t>
      </w:r>
    </w:p>
    <w:p w:rsidR="000B07FD" w:rsidRPr="000B07FD" w:rsidRDefault="000B07FD" w:rsidP="000B07FD">
      <w:pPr>
        <w:spacing w:after="0" w:line="240" w:lineRule="auto"/>
        <w:ind w:left="720"/>
        <w:contextualSpacing/>
        <w:rPr>
          <w:rFonts w:ascii="Times New Roman" w:eastAsia="Times New Roman" w:hAnsi="Times New Roman" w:cs="Times New Roman"/>
          <w:sz w:val="28"/>
          <w:szCs w:val="28"/>
          <w:lang w:eastAsia="ru-RU"/>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6"/>
        <w:gridCol w:w="2926"/>
        <w:gridCol w:w="2926"/>
      </w:tblGrid>
      <w:tr w:rsidR="000B07FD" w:rsidRPr="000B07FD" w:rsidTr="000B07FD">
        <w:tc>
          <w:tcPr>
            <w:tcW w:w="2926" w:type="dxa"/>
            <w:shd w:val="clear" w:color="auto" w:fill="auto"/>
          </w:tcPr>
          <w:p w:rsidR="000B07FD" w:rsidRPr="003F6A55" w:rsidRDefault="000B07FD" w:rsidP="000B07FD">
            <w:pPr>
              <w:spacing w:after="0" w:line="240" w:lineRule="auto"/>
              <w:ind w:left="720"/>
              <w:contextualSpacing/>
              <w:rPr>
                <w:rFonts w:ascii="Times New Roman" w:eastAsia="Calibri" w:hAnsi="Times New Roman" w:cs="Times New Roman"/>
                <w:b/>
                <w:sz w:val="28"/>
                <w:szCs w:val="28"/>
                <w:lang w:val="en-US" w:eastAsia="ru-RU"/>
              </w:rPr>
            </w:pPr>
            <w:r w:rsidRPr="003F6A55">
              <w:rPr>
                <w:rFonts w:ascii="Times New Roman" w:eastAsia="Calibri" w:hAnsi="Times New Roman" w:cs="Times New Roman"/>
                <w:b/>
                <w:sz w:val="28"/>
                <w:szCs w:val="28"/>
                <w:lang w:val="en-US" w:eastAsia="ru-RU"/>
              </w:rPr>
              <w:t xml:space="preserve">2018 </w:t>
            </w:r>
          </w:p>
        </w:tc>
        <w:tc>
          <w:tcPr>
            <w:tcW w:w="2926" w:type="dxa"/>
            <w:shd w:val="clear" w:color="auto" w:fill="auto"/>
          </w:tcPr>
          <w:p w:rsidR="000B07FD" w:rsidRPr="003F6A55" w:rsidRDefault="000B07FD" w:rsidP="000B07FD">
            <w:pPr>
              <w:spacing w:after="0" w:line="240" w:lineRule="auto"/>
              <w:ind w:left="720"/>
              <w:contextualSpacing/>
              <w:rPr>
                <w:rFonts w:ascii="Times New Roman" w:eastAsia="Calibri" w:hAnsi="Times New Roman" w:cs="Times New Roman"/>
                <w:b/>
                <w:sz w:val="28"/>
                <w:szCs w:val="28"/>
                <w:lang w:val="en-US" w:eastAsia="ru-RU"/>
              </w:rPr>
            </w:pPr>
            <w:r w:rsidRPr="003F6A55">
              <w:rPr>
                <w:rFonts w:ascii="Times New Roman" w:eastAsia="Calibri" w:hAnsi="Times New Roman" w:cs="Times New Roman"/>
                <w:b/>
                <w:sz w:val="28"/>
                <w:szCs w:val="28"/>
                <w:lang w:val="en-US" w:eastAsia="ru-RU"/>
              </w:rPr>
              <w:t>2019</w:t>
            </w:r>
          </w:p>
        </w:tc>
        <w:tc>
          <w:tcPr>
            <w:tcW w:w="2926" w:type="dxa"/>
            <w:shd w:val="clear" w:color="auto" w:fill="auto"/>
          </w:tcPr>
          <w:p w:rsidR="000B07FD" w:rsidRPr="003F6A55" w:rsidRDefault="000B07FD" w:rsidP="000B07FD">
            <w:pPr>
              <w:spacing w:after="0" w:line="240" w:lineRule="auto"/>
              <w:ind w:left="720"/>
              <w:contextualSpacing/>
              <w:rPr>
                <w:rFonts w:ascii="Times New Roman" w:eastAsia="Calibri" w:hAnsi="Times New Roman" w:cs="Times New Roman"/>
                <w:b/>
                <w:sz w:val="28"/>
                <w:szCs w:val="28"/>
                <w:lang w:val="en-US" w:eastAsia="ru-RU"/>
              </w:rPr>
            </w:pPr>
            <w:r w:rsidRPr="003F6A55">
              <w:rPr>
                <w:rFonts w:ascii="Times New Roman" w:eastAsia="Calibri" w:hAnsi="Times New Roman" w:cs="Times New Roman"/>
                <w:b/>
                <w:sz w:val="28"/>
                <w:szCs w:val="28"/>
                <w:lang w:val="en-US" w:eastAsia="ru-RU"/>
              </w:rPr>
              <w:t>2020</w:t>
            </w:r>
          </w:p>
        </w:tc>
      </w:tr>
      <w:tr w:rsidR="000B07FD" w:rsidRPr="000B07FD" w:rsidTr="000B07FD">
        <w:tc>
          <w:tcPr>
            <w:tcW w:w="2926" w:type="dxa"/>
            <w:shd w:val="clear" w:color="auto" w:fill="auto"/>
          </w:tcPr>
          <w:p w:rsidR="000B07FD" w:rsidRPr="000B07FD" w:rsidRDefault="000B07FD" w:rsidP="000B07FD">
            <w:pPr>
              <w:spacing w:after="0" w:line="240" w:lineRule="auto"/>
              <w:ind w:left="720"/>
              <w:contextualSpacing/>
              <w:jc w:val="both"/>
              <w:rPr>
                <w:rFonts w:ascii="Times New Roman" w:eastAsia="Calibri" w:hAnsi="Times New Roman" w:cs="Times New Roman"/>
                <w:sz w:val="28"/>
                <w:szCs w:val="28"/>
                <w:lang w:val="en-US" w:eastAsia="ru-RU"/>
              </w:rPr>
            </w:pPr>
            <w:r w:rsidRPr="000B07FD">
              <w:rPr>
                <w:rFonts w:ascii="Times New Roman" w:eastAsia="Calibri" w:hAnsi="Times New Roman" w:cs="Times New Roman"/>
                <w:sz w:val="28"/>
                <w:szCs w:val="28"/>
                <w:lang w:val="en-US" w:eastAsia="ru-RU"/>
              </w:rPr>
              <w:t>68%</w:t>
            </w:r>
          </w:p>
        </w:tc>
        <w:tc>
          <w:tcPr>
            <w:tcW w:w="2926" w:type="dxa"/>
            <w:shd w:val="clear" w:color="auto" w:fill="auto"/>
          </w:tcPr>
          <w:p w:rsidR="000B07FD" w:rsidRPr="000B07FD" w:rsidRDefault="000B07FD" w:rsidP="000B07FD">
            <w:pPr>
              <w:spacing w:after="0" w:line="240" w:lineRule="auto"/>
              <w:ind w:left="720"/>
              <w:contextualSpacing/>
              <w:jc w:val="both"/>
              <w:rPr>
                <w:rFonts w:ascii="Times New Roman" w:eastAsia="Calibri" w:hAnsi="Times New Roman" w:cs="Times New Roman"/>
                <w:sz w:val="28"/>
                <w:szCs w:val="28"/>
                <w:lang w:val="en-US" w:eastAsia="ru-RU"/>
              </w:rPr>
            </w:pPr>
            <w:r w:rsidRPr="000B07FD">
              <w:rPr>
                <w:rFonts w:ascii="Times New Roman" w:eastAsia="Calibri" w:hAnsi="Times New Roman" w:cs="Times New Roman"/>
                <w:sz w:val="28"/>
                <w:szCs w:val="28"/>
                <w:lang w:val="en-US" w:eastAsia="ru-RU"/>
              </w:rPr>
              <w:t>73%</w:t>
            </w:r>
          </w:p>
        </w:tc>
        <w:tc>
          <w:tcPr>
            <w:tcW w:w="2926" w:type="dxa"/>
            <w:shd w:val="clear" w:color="auto" w:fill="auto"/>
          </w:tcPr>
          <w:p w:rsidR="000B07FD" w:rsidRPr="000B07FD" w:rsidRDefault="000B07FD" w:rsidP="000B07FD">
            <w:pPr>
              <w:spacing w:after="0" w:line="240" w:lineRule="auto"/>
              <w:ind w:left="720"/>
              <w:contextualSpacing/>
              <w:jc w:val="both"/>
              <w:rPr>
                <w:rFonts w:ascii="Times New Roman" w:eastAsia="Calibri" w:hAnsi="Times New Roman" w:cs="Times New Roman"/>
                <w:sz w:val="28"/>
                <w:szCs w:val="28"/>
                <w:lang w:val="en-US" w:eastAsia="ru-RU"/>
              </w:rPr>
            </w:pPr>
            <w:r w:rsidRPr="000B07FD">
              <w:rPr>
                <w:rFonts w:ascii="Times New Roman" w:eastAsia="Calibri" w:hAnsi="Times New Roman" w:cs="Times New Roman"/>
                <w:sz w:val="28"/>
                <w:szCs w:val="28"/>
                <w:lang w:val="en-US" w:eastAsia="ru-RU"/>
              </w:rPr>
              <w:t>77%</w:t>
            </w:r>
          </w:p>
        </w:tc>
      </w:tr>
    </w:tbl>
    <w:p w:rsidR="000B07FD" w:rsidRPr="000B07FD" w:rsidRDefault="000B07FD" w:rsidP="000B07FD">
      <w:pPr>
        <w:spacing w:after="0" w:line="240" w:lineRule="auto"/>
        <w:ind w:left="720"/>
        <w:contextualSpacing/>
        <w:rPr>
          <w:rFonts w:ascii="Times New Roman" w:eastAsia="Times New Roman" w:hAnsi="Times New Roman" w:cs="Times New Roman"/>
          <w:sz w:val="28"/>
          <w:szCs w:val="28"/>
          <w:lang w:val="en-US" w:eastAsia="ru-RU"/>
        </w:rPr>
      </w:pPr>
    </w:p>
    <w:p w:rsidR="000B07FD" w:rsidRPr="000B07FD" w:rsidRDefault="000B07FD" w:rsidP="003F6A55">
      <w:pPr>
        <w:spacing w:after="0" w:line="276" w:lineRule="auto"/>
        <w:ind w:firstLine="696"/>
        <w:contextualSpacing/>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Количество обучающихся, состоящих на профилактическом учете в ПДН остается минимальным, хочется отметить, что </w:t>
      </w:r>
      <w:r w:rsidR="00BC18AE" w:rsidRPr="000B07FD">
        <w:rPr>
          <w:rFonts w:ascii="Times New Roman" w:eastAsia="Times New Roman" w:hAnsi="Times New Roman" w:cs="Times New Roman"/>
          <w:sz w:val="28"/>
          <w:szCs w:val="28"/>
          <w:lang w:eastAsia="ru-RU"/>
        </w:rPr>
        <w:t>данные ребята</w:t>
      </w:r>
      <w:r w:rsidRPr="000B07FD">
        <w:rPr>
          <w:rFonts w:ascii="Times New Roman" w:eastAsia="Times New Roman" w:hAnsi="Times New Roman" w:cs="Times New Roman"/>
          <w:sz w:val="28"/>
          <w:szCs w:val="28"/>
          <w:lang w:eastAsia="ru-RU"/>
        </w:rPr>
        <w:t xml:space="preserve">, уже состояли на учете в школе и поступили в колледж, состоящими на учёте в ПДН.  Благодаря планомерной профилактической работе, все они благополучно снимаются с учета. </w:t>
      </w:r>
    </w:p>
    <w:p w:rsidR="000B07FD" w:rsidRPr="000B07FD" w:rsidRDefault="000B07FD" w:rsidP="003F6A55">
      <w:pPr>
        <w:spacing w:after="0" w:line="276" w:lineRule="auto"/>
        <w:ind w:left="720"/>
        <w:contextualSpacing/>
        <w:jc w:val="both"/>
        <w:rPr>
          <w:rFonts w:ascii="Times New Roman" w:eastAsia="Times New Roman" w:hAnsi="Times New Roman" w:cs="Times New Roman"/>
          <w:sz w:val="28"/>
          <w:szCs w:val="28"/>
          <w:u w:val="single"/>
          <w:lang w:eastAsia="ru-RU"/>
        </w:rPr>
      </w:pPr>
      <w:r w:rsidRPr="000B07FD">
        <w:rPr>
          <w:rFonts w:ascii="Times New Roman" w:eastAsia="Times New Roman" w:hAnsi="Times New Roman" w:cs="Times New Roman"/>
          <w:sz w:val="28"/>
          <w:szCs w:val="28"/>
          <w:u w:val="single"/>
          <w:lang w:eastAsia="ru-RU"/>
        </w:rPr>
        <w:t xml:space="preserve"> </w:t>
      </w:r>
    </w:p>
    <w:p w:rsidR="003F6A55" w:rsidRDefault="000B07FD" w:rsidP="000B07FD">
      <w:pPr>
        <w:spacing w:after="0" w:line="240" w:lineRule="auto"/>
        <w:ind w:left="720"/>
        <w:contextualSpacing/>
        <w:jc w:val="center"/>
        <w:rPr>
          <w:rFonts w:ascii="Times New Roman" w:eastAsia="Times New Roman" w:hAnsi="Times New Roman" w:cs="Times New Roman"/>
          <w:sz w:val="28"/>
          <w:szCs w:val="28"/>
          <w:u w:val="single"/>
          <w:lang w:eastAsia="ru-RU"/>
        </w:rPr>
      </w:pPr>
      <w:r w:rsidRPr="000B07FD">
        <w:rPr>
          <w:rFonts w:ascii="Times New Roman" w:eastAsia="Times New Roman" w:hAnsi="Times New Roman" w:cs="Times New Roman"/>
          <w:sz w:val="28"/>
          <w:szCs w:val="28"/>
          <w:u w:val="single"/>
          <w:lang w:eastAsia="ru-RU"/>
        </w:rPr>
        <w:t xml:space="preserve"> Численность несовершеннолетних, состоящих </w:t>
      </w:r>
    </w:p>
    <w:p w:rsidR="000B07FD" w:rsidRPr="000B07FD" w:rsidRDefault="000B07FD" w:rsidP="000B07FD">
      <w:pPr>
        <w:spacing w:after="0" w:line="240" w:lineRule="auto"/>
        <w:ind w:left="720"/>
        <w:contextualSpacing/>
        <w:jc w:val="center"/>
        <w:rPr>
          <w:rFonts w:ascii="Times New Roman" w:eastAsia="Times New Roman" w:hAnsi="Times New Roman" w:cs="Times New Roman"/>
          <w:sz w:val="28"/>
          <w:szCs w:val="28"/>
          <w:u w:val="single"/>
          <w:lang w:eastAsia="ru-RU"/>
        </w:rPr>
      </w:pPr>
      <w:r w:rsidRPr="000B07FD">
        <w:rPr>
          <w:rFonts w:ascii="Times New Roman" w:eastAsia="Times New Roman" w:hAnsi="Times New Roman" w:cs="Times New Roman"/>
          <w:sz w:val="28"/>
          <w:szCs w:val="28"/>
          <w:u w:val="single"/>
          <w:lang w:eastAsia="ru-RU"/>
        </w:rPr>
        <w:t>на профилактическом учете ПДН</w:t>
      </w:r>
    </w:p>
    <w:tbl>
      <w:tblPr>
        <w:tblW w:w="0" w:type="auto"/>
        <w:tblInd w:w="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2301"/>
        <w:gridCol w:w="2302"/>
      </w:tblGrid>
      <w:tr w:rsidR="000B07FD" w:rsidRPr="000B07FD" w:rsidTr="000B07FD">
        <w:tc>
          <w:tcPr>
            <w:tcW w:w="2301" w:type="dxa"/>
            <w:tcBorders>
              <w:top w:val="single" w:sz="4" w:space="0" w:color="auto"/>
              <w:left w:val="single" w:sz="4" w:space="0" w:color="auto"/>
              <w:bottom w:val="single" w:sz="4" w:space="0" w:color="auto"/>
              <w:right w:val="single" w:sz="4" w:space="0" w:color="auto"/>
            </w:tcBorders>
            <w:shd w:val="clear" w:color="auto" w:fill="auto"/>
            <w:hideMark/>
          </w:tcPr>
          <w:p w:rsidR="000B07FD" w:rsidRPr="003F6A55" w:rsidRDefault="000B07FD" w:rsidP="003F6A55">
            <w:pPr>
              <w:spacing w:after="0" w:line="240" w:lineRule="auto"/>
              <w:ind w:left="720"/>
              <w:contextualSpacing/>
              <w:rPr>
                <w:rFonts w:ascii="Times New Roman" w:eastAsia="Calibri" w:hAnsi="Times New Roman" w:cs="Times New Roman"/>
                <w:b/>
                <w:sz w:val="28"/>
                <w:szCs w:val="28"/>
                <w:lang w:val="en-US" w:eastAsia="ru-RU"/>
              </w:rPr>
            </w:pPr>
            <w:r w:rsidRPr="003F6A55">
              <w:rPr>
                <w:rFonts w:ascii="Times New Roman" w:eastAsia="Calibri" w:hAnsi="Times New Roman" w:cs="Times New Roman"/>
                <w:b/>
                <w:sz w:val="28"/>
                <w:szCs w:val="28"/>
                <w:lang w:val="en-US" w:eastAsia="ru-RU"/>
              </w:rPr>
              <w:t>2018</w:t>
            </w:r>
          </w:p>
        </w:tc>
        <w:tc>
          <w:tcPr>
            <w:tcW w:w="2301" w:type="dxa"/>
            <w:tcBorders>
              <w:top w:val="single" w:sz="4" w:space="0" w:color="auto"/>
              <w:left w:val="single" w:sz="4" w:space="0" w:color="auto"/>
              <w:bottom w:val="single" w:sz="4" w:space="0" w:color="auto"/>
              <w:right w:val="single" w:sz="4" w:space="0" w:color="auto"/>
            </w:tcBorders>
            <w:shd w:val="clear" w:color="auto" w:fill="auto"/>
            <w:hideMark/>
          </w:tcPr>
          <w:p w:rsidR="000B07FD" w:rsidRPr="003F6A55" w:rsidRDefault="000B07FD" w:rsidP="003F6A55">
            <w:pPr>
              <w:spacing w:after="0" w:line="240" w:lineRule="auto"/>
              <w:ind w:left="720"/>
              <w:contextualSpacing/>
              <w:rPr>
                <w:rFonts w:ascii="Times New Roman" w:eastAsia="Calibri" w:hAnsi="Times New Roman" w:cs="Times New Roman"/>
                <w:b/>
                <w:sz w:val="28"/>
                <w:szCs w:val="28"/>
                <w:lang w:val="en-US" w:eastAsia="ru-RU"/>
              </w:rPr>
            </w:pPr>
            <w:r w:rsidRPr="003F6A55">
              <w:rPr>
                <w:rFonts w:ascii="Times New Roman" w:eastAsia="Calibri" w:hAnsi="Times New Roman" w:cs="Times New Roman"/>
                <w:b/>
                <w:sz w:val="28"/>
                <w:szCs w:val="28"/>
                <w:lang w:val="en-US" w:eastAsia="ru-RU"/>
              </w:rPr>
              <w:t>2019</w:t>
            </w:r>
          </w:p>
        </w:tc>
        <w:tc>
          <w:tcPr>
            <w:tcW w:w="2302" w:type="dxa"/>
            <w:tcBorders>
              <w:top w:val="single" w:sz="4" w:space="0" w:color="auto"/>
              <w:left w:val="single" w:sz="4" w:space="0" w:color="auto"/>
              <w:bottom w:val="single" w:sz="4" w:space="0" w:color="auto"/>
              <w:right w:val="single" w:sz="4" w:space="0" w:color="auto"/>
            </w:tcBorders>
            <w:shd w:val="clear" w:color="auto" w:fill="auto"/>
            <w:hideMark/>
          </w:tcPr>
          <w:p w:rsidR="000B07FD" w:rsidRPr="003F6A55" w:rsidRDefault="000B07FD" w:rsidP="003F6A55">
            <w:pPr>
              <w:spacing w:after="0" w:line="240" w:lineRule="auto"/>
              <w:ind w:left="720"/>
              <w:contextualSpacing/>
              <w:rPr>
                <w:rFonts w:ascii="Times New Roman" w:eastAsia="Calibri" w:hAnsi="Times New Roman" w:cs="Times New Roman"/>
                <w:b/>
                <w:sz w:val="28"/>
                <w:szCs w:val="28"/>
                <w:lang w:val="en-US" w:eastAsia="ru-RU"/>
              </w:rPr>
            </w:pPr>
            <w:r w:rsidRPr="003F6A55">
              <w:rPr>
                <w:rFonts w:ascii="Times New Roman" w:eastAsia="Calibri" w:hAnsi="Times New Roman" w:cs="Times New Roman"/>
                <w:b/>
                <w:sz w:val="28"/>
                <w:szCs w:val="28"/>
                <w:lang w:val="en-US" w:eastAsia="ru-RU"/>
              </w:rPr>
              <w:t>2020</w:t>
            </w:r>
          </w:p>
        </w:tc>
      </w:tr>
      <w:tr w:rsidR="000B07FD" w:rsidRPr="000B07FD" w:rsidTr="000B07FD">
        <w:tc>
          <w:tcPr>
            <w:tcW w:w="2301" w:type="dxa"/>
            <w:tcBorders>
              <w:top w:val="single" w:sz="4" w:space="0" w:color="auto"/>
              <w:left w:val="single" w:sz="4" w:space="0" w:color="auto"/>
              <w:bottom w:val="single" w:sz="4" w:space="0" w:color="auto"/>
              <w:right w:val="single" w:sz="4" w:space="0" w:color="auto"/>
            </w:tcBorders>
            <w:shd w:val="clear" w:color="auto" w:fill="auto"/>
            <w:hideMark/>
          </w:tcPr>
          <w:p w:rsidR="000B07FD" w:rsidRPr="000B07FD" w:rsidRDefault="000B07FD" w:rsidP="003F6A55">
            <w:pPr>
              <w:spacing w:after="0" w:line="240" w:lineRule="auto"/>
              <w:ind w:left="720"/>
              <w:contextualSpacing/>
              <w:jc w:val="center"/>
              <w:rPr>
                <w:rFonts w:ascii="Times New Roman" w:eastAsia="Calibri" w:hAnsi="Times New Roman" w:cs="Times New Roman"/>
                <w:sz w:val="28"/>
                <w:szCs w:val="28"/>
                <w:lang w:val="en-US" w:eastAsia="ru-RU"/>
              </w:rPr>
            </w:pPr>
            <w:r w:rsidRPr="000B07FD">
              <w:rPr>
                <w:rFonts w:ascii="Times New Roman" w:eastAsia="Calibri" w:hAnsi="Times New Roman" w:cs="Times New Roman"/>
                <w:sz w:val="28"/>
                <w:szCs w:val="28"/>
                <w:lang w:val="en-US" w:eastAsia="ru-RU"/>
              </w:rPr>
              <w:t>2</w:t>
            </w:r>
          </w:p>
        </w:tc>
        <w:tc>
          <w:tcPr>
            <w:tcW w:w="2301" w:type="dxa"/>
            <w:tcBorders>
              <w:top w:val="single" w:sz="4" w:space="0" w:color="auto"/>
              <w:left w:val="single" w:sz="4" w:space="0" w:color="auto"/>
              <w:bottom w:val="single" w:sz="4" w:space="0" w:color="auto"/>
              <w:right w:val="single" w:sz="4" w:space="0" w:color="auto"/>
            </w:tcBorders>
            <w:shd w:val="clear" w:color="auto" w:fill="auto"/>
            <w:hideMark/>
          </w:tcPr>
          <w:p w:rsidR="000B07FD" w:rsidRPr="000B07FD" w:rsidRDefault="000B07FD" w:rsidP="003F6A55">
            <w:pPr>
              <w:spacing w:after="0" w:line="240" w:lineRule="auto"/>
              <w:ind w:left="720"/>
              <w:contextualSpacing/>
              <w:jc w:val="center"/>
              <w:rPr>
                <w:rFonts w:ascii="Times New Roman" w:eastAsia="Calibri" w:hAnsi="Times New Roman" w:cs="Times New Roman"/>
                <w:sz w:val="28"/>
                <w:szCs w:val="28"/>
                <w:lang w:val="en-US" w:eastAsia="ru-RU"/>
              </w:rPr>
            </w:pPr>
            <w:r w:rsidRPr="000B07FD">
              <w:rPr>
                <w:rFonts w:ascii="Times New Roman" w:eastAsia="Calibri" w:hAnsi="Times New Roman" w:cs="Times New Roman"/>
                <w:sz w:val="28"/>
                <w:szCs w:val="28"/>
                <w:lang w:val="en-US" w:eastAsia="ru-RU"/>
              </w:rPr>
              <w:t>2</w:t>
            </w:r>
          </w:p>
        </w:tc>
        <w:tc>
          <w:tcPr>
            <w:tcW w:w="2302" w:type="dxa"/>
            <w:tcBorders>
              <w:top w:val="single" w:sz="4" w:space="0" w:color="auto"/>
              <w:left w:val="single" w:sz="4" w:space="0" w:color="auto"/>
              <w:bottom w:val="single" w:sz="4" w:space="0" w:color="auto"/>
              <w:right w:val="single" w:sz="4" w:space="0" w:color="auto"/>
            </w:tcBorders>
            <w:shd w:val="clear" w:color="auto" w:fill="auto"/>
            <w:hideMark/>
          </w:tcPr>
          <w:p w:rsidR="000B07FD" w:rsidRPr="000B07FD" w:rsidRDefault="000B07FD" w:rsidP="003F6A55">
            <w:pPr>
              <w:spacing w:after="0" w:line="240" w:lineRule="auto"/>
              <w:ind w:left="720"/>
              <w:contextualSpacing/>
              <w:jc w:val="center"/>
              <w:rPr>
                <w:rFonts w:ascii="Times New Roman" w:eastAsia="Calibri" w:hAnsi="Times New Roman" w:cs="Times New Roman"/>
                <w:sz w:val="28"/>
                <w:szCs w:val="28"/>
                <w:lang w:val="en-US" w:eastAsia="ru-RU"/>
              </w:rPr>
            </w:pPr>
            <w:r w:rsidRPr="000B07FD">
              <w:rPr>
                <w:rFonts w:ascii="Times New Roman" w:eastAsia="Calibri" w:hAnsi="Times New Roman" w:cs="Times New Roman"/>
                <w:sz w:val="28"/>
                <w:szCs w:val="28"/>
                <w:lang w:val="en-US" w:eastAsia="ru-RU"/>
              </w:rPr>
              <w:t>1</w:t>
            </w:r>
          </w:p>
        </w:tc>
      </w:tr>
    </w:tbl>
    <w:p w:rsidR="000B07FD" w:rsidRPr="000B07FD" w:rsidRDefault="000B07FD" w:rsidP="000B07FD">
      <w:pPr>
        <w:spacing w:after="0" w:line="240" w:lineRule="auto"/>
        <w:ind w:left="720"/>
        <w:contextualSpacing/>
        <w:rPr>
          <w:rFonts w:ascii="Times New Roman" w:eastAsia="Times New Roman" w:hAnsi="Times New Roman" w:cs="Times New Roman"/>
          <w:sz w:val="28"/>
          <w:szCs w:val="28"/>
          <w:lang w:eastAsia="ru-RU"/>
        </w:rPr>
      </w:pPr>
    </w:p>
    <w:p w:rsidR="000B07FD" w:rsidRPr="000B07FD" w:rsidRDefault="000B07FD" w:rsidP="00BC18AE">
      <w:pPr>
        <w:spacing w:after="0" w:line="276" w:lineRule="auto"/>
        <w:ind w:left="142" w:firstLine="696"/>
        <w:contextualSpacing/>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В колледже функционирует Совет профилактики, который осуществляет свою деятельность на основе совместного плана работы с районным отделом полиции, и также призван для помощи в возникших экстренных ситуациях. Совет профилактики является консультативно-организационным органом, созданным при колледже. </w:t>
      </w:r>
    </w:p>
    <w:p w:rsidR="000B07FD" w:rsidRPr="000B07FD" w:rsidRDefault="003F6A55" w:rsidP="003F6A55">
      <w:pPr>
        <w:spacing w:after="0" w:line="276" w:lineRule="auto"/>
        <w:ind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07FD" w:rsidRPr="000B07FD">
        <w:rPr>
          <w:rFonts w:ascii="Times New Roman" w:eastAsia="Times New Roman" w:hAnsi="Times New Roman" w:cs="Times New Roman"/>
          <w:sz w:val="28"/>
          <w:szCs w:val="28"/>
          <w:lang w:eastAsia="ru-RU"/>
        </w:rPr>
        <w:t xml:space="preserve">Благодаря целенаправленной работы администрации колледжа, кураторов групп, педагога- психолога, учителей – предметников, воспитателей общежитий с родителями и законными представителями, по изучению семьи и внутрисемейных </w:t>
      </w:r>
      <w:r w:rsidRPr="000B07FD">
        <w:rPr>
          <w:rFonts w:ascii="Times New Roman" w:eastAsia="Times New Roman" w:hAnsi="Times New Roman" w:cs="Times New Roman"/>
          <w:sz w:val="28"/>
          <w:szCs w:val="28"/>
          <w:lang w:eastAsia="ru-RU"/>
        </w:rPr>
        <w:t>отношений, в</w:t>
      </w:r>
      <w:r w:rsidR="000B07FD" w:rsidRPr="000B07FD">
        <w:rPr>
          <w:rFonts w:ascii="Times New Roman" w:eastAsia="Times New Roman" w:hAnsi="Times New Roman" w:cs="Times New Roman"/>
          <w:sz w:val="28"/>
          <w:szCs w:val="28"/>
          <w:lang w:eastAsia="ru-RU"/>
        </w:rPr>
        <w:t xml:space="preserve"> колледже отсутствуют несовершеннолетние, находящиеся в социально – опасном положении.</w:t>
      </w:r>
      <w:r w:rsidR="00B529FE" w:rsidRPr="00B529FE">
        <w:rPr>
          <w:rFonts w:ascii="Times New Roman" w:eastAsia="Times New Roman" w:hAnsi="Times New Roman" w:cs="Times New Roman"/>
          <w:i/>
          <w:sz w:val="28"/>
          <w:szCs w:val="28"/>
          <w:u w:val="single"/>
          <w:lang w:eastAsia="ru-RU"/>
        </w:rPr>
        <w:t xml:space="preserve"> </w:t>
      </w:r>
      <w:r w:rsidR="00B529FE" w:rsidRPr="000B07FD">
        <w:rPr>
          <w:rFonts w:ascii="Times New Roman" w:eastAsia="Times New Roman" w:hAnsi="Times New Roman" w:cs="Times New Roman"/>
          <w:i/>
          <w:sz w:val="28"/>
          <w:szCs w:val="28"/>
          <w:u w:val="single"/>
          <w:lang w:eastAsia="ru-RU"/>
        </w:rPr>
        <w:t>(слайд 4)</w:t>
      </w:r>
    </w:p>
    <w:p w:rsidR="000B07FD" w:rsidRPr="000B07FD" w:rsidRDefault="000B07FD" w:rsidP="000B07FD">
      <w:pPr>
        <w:spacing w:after="0" w:line="276" w:lineRule="auto"/>
        <w:jc w:val="both"/>
        <w:rPr>
          <w:rFonts w:ascii="Times New Roman" w:eastAsia="Times New Roman" w:hAnsi="Times New Roman" w:cs="Times New Roman"/>
          <w:i/>
          <w:sz w:val="28"/>
          <w:szCs w:val="28"/>
          <w:u w:val="single"/>
          <w:lang w:eastAsia="ru-RU"/>
        </w:rPr>
      </w:pPr>
    </w:p>
    <w:tbl>
      <w:tblPr>
        <w:tblW w:w="1119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9"/>
        <w:gridCol w:w="1942"/>
        <w:gridCol w:w="1942"/>
        <w:gridCol w:w="2316"/>
        <w:gridCol w:w="2377"/>
      </w:tblGrid>
      <w:tr w:rsidR="000B07FD" w:rsidRPr="000B07FD" w:rsidTr="000B07FD">
        <w:tc>
          <w:tcPr>
            <w:tcW w:w="2411" w:type="dxa"/>
            <w:shd w:val="clear" w:color="auto" w:fill="auto"/>
          </w:tcPr>
          <w:p w:rsidR="000B07FD" w:rsidRPr="000B07FD" w:rsidRDefault="000B07FD" w:rsidP="000B07FD">
            <w:pPr>
              <w:spacing w:after="0" w:line="240" w:lineRule="auto"/>
              <w:ind w:left="-108" w:firstLine="284"/>
              <w:jc w:val="center"/>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Всего несовершеннолетних обучающихся, чел.</w:t>
            </w:r>
          </w:p>
        </w:tc>
        <w:tc>
          <w:tcPr>
            <w:tcW w:w="2409" w:type="dxa"/>
            <w:shd w:val="clear" w:color="auto" w:fill="auto"/>
          </w:tcPr>
          <w:p w:rsidR="000B07FD" w:rsidRPr="000B07FD" w:rsidRDefault="000B07FD" w:rsidP="000B07FD">
            <w:pPr>
              <w:spacing w:after="0" w:line="240" w:lineRule="auto"/>
              <w:jc w:val="center"/>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 xml:space="preserve">Кол-во </w:t>
            </w:r>
            <w:r w:rsidR="00B529FE" w:rsidRPr="000B07FD">
              <w:rPr>
                <w:rFonts w:ascii="Times New Roman" w:eastAsia="Calibri" w:hAnsi="Times New Roman" w:cs="Times New Roman"/>
                <w:sz w:val="28"/>
                <w:szCs w:val="28"/>
                <w:lang w:eastAsia="ru-RU"/>
              </w:rPr>
              <w:t>обучающихся, состоящих</w:t>
            </w:r>
            <w:r w:rsidRPr="000B07FD">
              <w:rPr>
                <w:rFonts w:ascii="Times New Roman" w:eastAsia="Calibri" w:hAnsi="Times New Roman" w:cs="Times New Roman"/>
                <w:sz w:val="28"/>
                <w:szCs w:val="28"/>
                <w:lang w:eastAsia="ru-RU"/>
              </w:rPr>
              <w:t xml:space="preserve"> на внутреннем контроле/из них н/л, чел.</w:t>
            </w:r>
          </w:p>
        </w:tc>
        <w:tc>
          <w:tcPr>
            <w:tcW w:w="1843" w:type="dxa"/>
            <w:shd w:val="clear" w:color="auto" w:fill="auto"/>
          </w:tcPr>
          <w:p w:rsidR="000B07FD" w:rsidRPr="000B07FD" w:rsidRDefault="000B07FD" w:rsidP="000B07FD">
            <w:pPr>
              <w:spacing w:after="0" w:line="240" w:lineRule="auto"/>
              <w:jc w:val="center"/>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 xml:space="preserve">Кол-во </w:t>
            </w:r>
            <w:r w:rsidR="00B529FE" w:rsidRPr="000B07FD">
              <w:rPr>
                <w:rFonts w:ascii="Times New Roman" w:eastAsia="Calibri" w:hAnsi="Times New Roman" w:cs="Times New Roman"/>
                <w:sz w:val="28"/>
                <w:szCs w:val="28"/>
                <w:lang w:eastAsia="ru-RU"/>
              </w:rPr>
              <w:t>обучающихся, состоящих</w:t>
            </w:r>
            <w:r w:rsidRPr="000B07FD">
              <w:rPr>
                <w:rFonts w:ascii="Times New Roman" w:eastAsia="Calibri" w:hAnsi="Times New Roman" w:cs="Times New Roman"/>
                <w:sz w:val="28"/>
                <w:szCs w:val="28"/>
                <w:lang w:eastAsia="ru-RU"/>
              </w:rPr>
              <w:t xml:space="preserve"> на учете в ПДН/из них н/л, чел.</w:t>
            </w:r>
          </w:p>
        </w:tc>
        <w:tc>
          <w:tcPr>
            <w:tcW w:w="2268" w:type="dxa"/>
            <w:shd w:val="clear" w:color="auto" w:fill="auto"/>
          </w:tcPr>
          <w:p w:rsidR="000B07FD" w:rsidRPr="000B07FD" w:rsidRDefault="000B07FD" w:rsidP="000B07FD">
            <w:pPr>
              <w:spacing w:after="0" w:line="240" w:lineRule="auto"/>
              <w:jc w:val="center"/>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Кол-во преступлений, правонарушений, совершенных обучающимися, чел.</w:t>
            </w:r>
          </w:p>
        </w:tc>
        <w:tc>
          <w:tcPr>
            <w:tcW w:w="2268" w:type="dxa"/>
            <w:shd w:val="clear" w:color="auto" w:fill="auto"/>
          </w:tcPr>
          <w:p w:rsidR="000B07FD" w:rsidRPr="000B07FD" w:rsidRDefault="000B07FD" w:rsidP="000B07FD">
            <w:pPr>
              <w:spacing w:after="0" w:line="240" w:lineRule="auto"/>
              <w:jc w:val="center"/>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Кол-во сигнальных карт по неблагополучным семьям, поданных в систему СОП</w:t>
            </w:r>
          </w:p>
        </w:tc>
      </w:tr>
      <w:tr w:rsidR="000B07FD" w:rsidRPr="000B07FD" w:rsidTr="000B07FD">
        <w:tc>
          <w:tcPr>
            <w:tcW w:w="2411" w:type="dxa"/>
            <w:shd w:val="clear" w:color="auto" w:fill="auto"/>
          </w:tcPr>
          <w:p w:rsidR="000B07FD" w:rsidRPr="000B07FD" w:rsidRDefault="000B07FD" w:rsidP="000B07FD">
            <w:pPr>
              <w:spacing w:after="0" w:line="240" w:lineRule="auto"/>
              <w:jc w:val="center"/>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221</w:t>
            </w:r>
          </w:p>
        </w:tc>
        <w:tc>
          <w:tcPr>
            <w:tcW w:w="2409" w:type="dxa"/>
            <w:shd w:val="clear" w:color="auto" w:fill="auto"/>
          </w:tcPr>
          <w:p w:rsidR="000B07FD" w:rsidRPr="000B07FD" w:rsidRDefault="000B07FD" w:rsidP="000B07FD">
            <w:pPr>
              <w:spacing w:after="0" w:line="240" w:lineRule="auto"/>
              <w:jc w:val="center"/>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16/12</w:t>
            </w:r>
          </w:p>
        </w:tc>
        <w:tc>
          <w:tcPr>
            <w:tcW w:w="1843" w:type="dxa"/>
            <w:shd w:val="clear" w:color="auto" w:fill="auto"/>
          </w:tcPr>
          <w:p w:rsidR="000B07FD" w:rsidRPr="000B07FD" w:rsidRDefault="000B07FD" w:rsidP="000B07FD">
            <w:pPr>
              <w:spacing w:after="0" w:line="240" w:lineRule="auto"/>
              <w:jc w:val="center"/>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1</w:t>
            </w:r>
          </w:p>
        </w:tc>
        <w:tc>
          <w:tcPr>
            <w:tcW w:w="2268" w:type="dxa"/>
            <w:shd w:val="clear" w:color="auto" w:fill="auto"/>
          </w:tcPr>
          <w:p w:rsidR="000B07FD" w:rsidRPr="000B07FD" w:rsidRDefault="000B07FD" w:rsidP="000B07FD">
            <w:pPr>
              <w:spacing w:after="0" w:line="240" w:lineRule="auto"/>
              <w:jc w:val="center"/>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0</w:t>
            </w:r>
          </w:p>
        </w:tc>
        <w:tc>
          <w:tcPr>
            <w:tcW w:w="2268" w:type="dxa"/>
            <w:shd w:val="clear" w:color="auto" w:fill="auto"/>
          </w:tcPr>
          <w:p w:rsidR="000B07FD" w:rsidRPr="000B07FD" w:rsidRDefault="000B07FD" w:rsidP="000B07FD">
            <w:pPr>
              <w:spacing w:after="0" w:line="240" w:lineRule="auto"/>
              <w:jc w:val="center"/>
              <w:rPr>
                <w:rFonts w:ascii="Times New Roman" w:eastAsia="Calibri" w:hAnsi="Times New Roman" w:cs="Times New Roman"/>
                <w:sz w:val="28"/>
                <w:szCs w:val="28"/>
                <w:lang w:eastAsia="ru-RU"/>
              </w:rPr>
            </w:pPr>
            <w:r w:rsidRPr="000B07FD">
              <w:rPr>
                <w:rFonts w:ascii="Times New Roman" w:eastAsia="Calibri" w:hAnsi="Times New Roman" w:cs="Times New Roman"/>
                <w:sz w:val="28"/>
                <w:szCs w:val="28"/>
                <w:lang w:eastAsia="ru-RU"/>
              </w:rPr>
              <w:t>0</w:t>
            </w:r>
          </w:p>
        </w:tc>
      </w:tr>
    </w:tbl>
    <w:p w:rsidR="000B07FD" w:rsidRPr="000B07FD" w:rsidRDefault="000B07FD" w:rsidP="000B07FD">
      <w:pPr>
        <w:spacing w:after="0" w:line="276" w:lineRule="auto"/>
        <w:jc w:val="both"/>
        <w:rPr>
          <w:rFonts w:ascii="Times New Roman" w:eastAsia="Times New Roman" w:hAnsi="Times New Roman" w:cs="Times New Roman"/>
          <w:sz w:val="28"/>
          <w:szCs w:val="28"/>
          <w:lang w:eastAsia="ru-RU"/>
        </w:rPr>
      </w:pPr>
    </w:p>
    <w:p w:rsidR="000B07FD" w:rsidRPr="000B07FD" w:rsidRDefault="000B07FD" w:rsidP="000B07FD">
      <w:pPr>
        <w:spacing w:after="0" w:line="240" w:lineRule="auto"/>
        <w:ind w:firstLine="709"/>
        <w:jc w:val="both"/>
        <w:rPr>
          <w:rFonts w:ascii="Times New Roman" w:eastAsia="Times New Roman" w:hAnsi="Times New Roman" w:cs="Times New Roman"/>
          <w:i/>
          <w:sz w:val="28"/>
          <w:szCs w:val="28"/>
          <w:u w:val="single"/>
          <w:lang w:eastAsia="ru-RU"/>
        </w:rPr>
      </w:pPr>
    </w:p>
    <w:p w:rsidR="000B07FD" w:rsidRPr="000B07FD" w:rsidRDefault="000B07FD" w:rsidP="00B529FE">
      <w:pPr>
        <w:spacing w:after="0" w:line="276" w:lineRule="auto"/>
        <w:ind w:firstLine="709"/>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Профилактика правонарушений, преступлений среди детей и подростков, профилактика наркомании, зависимостей – одна из важнейших задач, стоящих перед педагогическим коллективом колледжа. Эта работа ведется целенаправленно и систематически. </w:t>
      </w:r>
    </w:p>
    <w:p w:rsidR="000B07FD" w:rsidRPr="000B07FD" w:rsidRDefault="000B07FD" w:rsidP="00B529FE">
      <w:pPr>
        <w:spacing w:after="0" w:line="276" w:lineRule="auto"/>
        <w:ind w:firstLine="709"/>
        <w:jc w:val="both"/>
        <w:rPr>
          <w:rFonts w:ascii="Times New Roman" w:eastAsia="Times New Roman" w:hAnsi="Times New Roman" w:cs="Times New Roman"/>
          <w:color w:val="000000"/>
          <w:sz w:val="28"/>
          <w:szCs w:val="28"/>
          <w:shd w:val="clear" w:color="auto" w:fill="FFFFFF"/>
          <w:lang w:eastAsia="ru-RU"/>
        </w:rPr>
      </w:pPr>
      <w:r w:rsidRPr="000B07FD">
        <w:rPr>
          <w:rFonts w:ascii="Times New Roman" w:eastAsia="Times New Roman" w:hAnsi="Times New Roman" w:cs="Times New Roman"/>
          <w:color w:val="000000"/>
          <w:sz w:val="28"/>
          <w:szCs w:val="28"/>
          <w:shd w:val="clear" w:color="auto" w:fill="FFFFFF"/>
          <w:lang w:eastAsia="ru-RU"/>
        </w:rPr>
        <w:t xml:space="preserve">Органы студенческого самоуправления, волонтеры, ФОРПОСТ ведут </w:t>
      </w:r>
      <w:r w:rsidR="00B529FE" w:rsidRPr="000B07FD">
        <w:rPr>
          <w:rFonts w:ascii="Times New Roman" w:eastAsia="Times New Roman" w:hAnsi="Times New Roman" w:cs="Times New Roman"/>
          <w:color w:val="000000"/>
          <w:sz w:val="28"/>
          <w:szCs w:val="28"/>
          <w:shd w:val="clear" w:color="auto" w:fill="FFFFFF"/>
          <w:lang w:eastAsia="ru-RU"/>
        </w:rPr>
        <w:t>работу по устранению</w:t>
      </w:r>
      <w:r w:rsidRPr="000B07FD">
        <w:rPr>
          <w:rFonts w:ascii="Times New Roman" w:eastAsia="Times New Roman" w:hAnsi="Times New Roman" w:cs="Times New Roman"/>
          <w:color w:val="000000"/>
          <w:sz w:val="28"/>
          <w:szCs w:val="28"/>
          <w:shd w:val="clear" w:color="auto" w:fill="FFFFFF"/>
          <w:lang w:eastAsia="ru-RU"/>
        </w:rPr>
        <w:t xml:space="preserve"> интернет – зависимости у подростков. Например, 30 января студенты – волонтёры колледжа провели акцию «День без </w:t>
      </w:r>
      <w:r w:rsidR="00B529FE" w:rsidRPr="000B07FD">
        <w:rPr>
          <w:rFonts w:ascii="Times New Roman" w:eastAsia="Times New Roman" w:hAnsi="Times New Roman" w:cs="Times New Roman"/>
          <w:color w:val="000000"/>
          <w:sz w:val="28"/>
          <w:szCs w:val="28"/>
          <w:shd w:val="clear" w:color="auto" w:fill="FFFFFF"/>
          <w:lang w:eastAsia="ru-RU"/>
        </w:rPr>
        <w:t>интернета» -</w:t>
      </w:r>
      <w:r w:rsidRPr="000B07FD">
        <w:rPr>
          <w:rFonts w:ascii="Times New Roman" w:eastAsia="Times New Roman" w:hAnsi="Times New Roman" w:cs="Times New Roman"/>
          <w:color w:val="000000"/>
          <w:sz w:val="28"/>
          <w:szCs w:val="28"/>
          <w:shd w:val="clear" w:color="auto" w:fill="FFFFFF"/>
          <w:lang w:eastAsia="ru-RU"/>
        </w:rPr>
        <w:t xml:space="preserve"> «Отключи телефон – возьми книгу». Ведется просветительская работа среди родителей. </w:t>
      </w:r>
    </w:p>
    <w:p w:rsidR="000B07FD" w:rsidRPr="000B07FD" w:rsidRDefault="000B07FD" w:rsidP="000B07FD">
      <w:pPr>
        <w:spacing w:after="0" w:line="240" w:lineRule="auto"/>
        <w:ind w:firstLine="709"/>
        <w:jc w:val="both"/>
        <w:rPr>
          <w:rFonts w:ascii="Times New Roman" w:eastAsia="Times New Roman" w:hAnsi="Times New Roman" w:cs="Times New Roman"/>
          <w:sz w:val="28"/>
          <w:szCs w:val="28"/>
          <w:lang w:eastAsia="ru-RU"/>
        </w:rPr>
      </w:pPr>
    </w:p>
    <w:p w:rsidR="000B07FD" w:rsidRPr="000B07FD" w:rsidRDefault="000B07FD" w:rsidP="00B529FE">
      <w:pPr>
        <w:spacing w:after="0" w:line="276" w:lineRule="auto"/>
        <w:ind w:firstLine="709"/>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color w:val="000000"/>
          <w:sz w:val="28"/>
          <w:szCs w:val="28"/>
          <w:shd w:val="clear" w:color="auto" w:fill="FFFFFF"/>
          <w:lang w:eastAsia="ru-RU"/>
        </w:rPr>
        <w:t>С 19 марта работа колле</w:t>
      </w:r>
      <w:r w:rsidR="003671C7">
        <w:rPr>
          <w:rFonts w:ascii="Times New Roman" w:eastAsia="Times New Roman" w:hAnsi="Times New Roman" w:cs="Times New Roman"/>
          <w:color w:val="000000"/>
          <w:sz w:val="28"/>
          <w:szCs w:val="28"/>
          <w:shd w:val="clear" w:color="auto" w:fill="FFFFFF"/>
          <w:lang w:eastAsia="ru-RU"/>
        </w:rPr>
        <w:t>д</w:t>
      </w:r>
      <w:r w:rsidRPr="000B07FD">
        <w:rPr>
          <w:rFonts w:ascii="Times New Roman" w:eastAsia="Times New Roman" w:hAnsi="Times New Roman" w:cs="Times New Roman"/>
          <w:color w:val="000000"/>
          <w:sz w:val="28"/>
          <w:szCs w:val="28"/>
          <w:shd w:val="clear" w:color="auto" w:fill="FFFFFF"/>
          <w:lang w:eastAsia="ru-RU"/>
        </w:rPr>
        <w:t xml:space="preserve">жа была перестроена в режим дистанционного обучения. Был составлен план </w:t>
      </w:r>
      <w:r w:rsidRPr="000B07FD">
        <w:rPr>
          <w:rFonts w:ascii="Times New Roman" w:eastAsia="Times New Roman" w:hAnsi="Times New Roman" w:cs="Times New Roman"/>
          <w:sz w:val="28"/>
          <w:szCs w:val="28"/>
          <w:lang w:eastAsia="ru-RU"/>
        </w:rPr>
        <w:t xml:space="preserve">воспитательных мероприятий </w:t>
      </w:r>
      <w:proofErr w:type="gramStart"/>
      <w:r w:rsidRPr="000B07FD">
        <w:rPr>
          <w:rFonts w:ascii="Times New Roman" w:eastAsia="Times New Roman" w:hAnsi="Times New Roman" w:cs="Times New Roman"/>
          <w:sz w:val="28"/>
          <w:szCs w:val="28"/>
          <w:lang w:eastAsia="ru-RU"/>
        </w:rPr>
        <w:t>ГАПОУ  «</w:t>
      </w:r>
      <w:proofErr w:type="gramEnd"/>
      <w:r w:rsidRPr="000B07FD">
        <w:rPr>
          <w:rFonts w:ascii="Times New Roman" w:eastAsia="Times New Roman" w:hAnsi="Times New Roman" w:cs="Times New Roman"/>
          <w:sz w:val="28"/>
          <w:szCs w:val="28"/>
          <w:lang w:eastAsia="ru-RU"/>
        </w:rPr>
        <w:t xml:space="preserve">Мензелинский педагогический колледж имени Мусы Джалиля» в условиях перехода на обучение с применением электронного образования и дистанционных образовательных технологий. </w:t>
      </w:r>
    </w:p>
    <w:p w:rsidR="000B07FD" w:rsidRPr="000B07FD" w:rsidRDefault="000B07FD" w:rsidP="003671C7">
      <w:pPr>
        <w:spacing w:after="0" w:line="276" w:lineRule="auto"/>
        <w:ind w:firstLine="708"/>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Согласно этому плану воспитательная работа велась через интернет- ресурсы и странички колледжа в социальных сетях </w:t>
      </w:r>
      <w:r w:rsidR="003671C7" w:rsidRPr="000B07FD">
        <w:rPr>
          <w:rFonts w:ascii="Times New Roman" w:eastAsia="Times New Roman" w:hAnsi="Times New Roman" w:cs="Times New Roman"/>
          <w:sz w:val="28"/>
          <w:szCs w:val="28"/>
          <w:lang w:eastAsia="ru-RU"/>
        </w:rPr>
        <w:t>в</w:t>
      </w:r>
      <w:r w:rsidR="003671C7">
        <w:rPr>
          <w:rFonts w:ascii="Times New Roman" w:eastAsia="Times New Roman" w:hAnsi="Times New Roman" w:cs="Times New Roman"/>
          <w:sz w:val="28"/>
          <w:szCs w:val="28"/>
          <w:lang w:eastAsia="ru-RU"/>
        </w:rPr>
        <w:t xml:space="preserve"> </w:t>
      </w:r>
      <w:r w:rsidR="003671C7" w:rsidRPr="000B07FD">
        <w:rPr>
          <w:rFonts w:ascii="Times New Roman" w:eastAsia="Times New Roman" w:hAnsi="Times New Roman" w:cs="Times New Roman"/>
          <w:sz w:val="28"/>
          <w:szCs w:val="28"/>
          <w:lang w:eastAsia="ru-RU"/>
        </w:rPr>
        <w:t xml:space="preserve">контакте </w:t>
      </w:r>
      <w:r w:rsidRPr="000B07FD">
        <w:rPr>
          <w:rFonts w:ascii="Times New Roman" w:eastAsia="Times New Roman" w:hAnsi="Times New Roman" w:cs="Times New Roman"/>
          <w:sz w:val="28"/>
          <w:szCs w:val="28"/>
          <w:lang w:eastAsia="ru-RU"/>
        </w:rPr>
        <w:t xml:space="preserve">и </w:t>
      </w:r>
      <w:proofErr w:type="spellStart"/>
      <w:r w:rsidR="003671C7" w:rsidRPr="000B07FD">
        <w:rPr>
          <w:rFonts w:ascii="Times New Roman" w:eastAsia="Times New Roman" w:hAnsi="Times New Roman" w:cs="Times New Roman"/>
          <w:sz w:val="28"/>
          <w:szCs w:val="28"/>
          <w:lang w:eastAsia="ru-RU"/>
        </w:rPr>
        <w:t>инстаграмм</w:t>
      </w:r>
      <w:proofErr w:type="spellEnd"/>
      <w:r w:rsidRPr="000B07FD">
        <w:rPr>
          <w:rFonts w:ascii="Times New Roman" w:eastAsia="Times New Roman" w:hAnsi="Times New Roman" w:cs="Times New Roman"/>
          <w:sz w:val="28"/>
          <w:szCs w:val="28"/>
          <w:lang w:eastAsia="ru-RU"/>
        </w:rPr>
        <w:t xml:space="preserve">. </w:t>
      </w:r>
    </w:p>
    <w:p w:rsidR="000B07FD" w:rsidRPr="000B07FD" w:rsidRDefault="003671C7" w:rsidP="00B529FE">
      <w:pPr>
        <w:widowControl w:val="0"/>
        <w:spacing w:after="165" w:line="276"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07FD" w:rsidRPr="000B07FD">
        <w:rPr>
          <w:rFonts w:ascii="Times New Roman" w:eastAsia="Times New Roman" w:hAnsi="Times New Roman" w:cs="Times New Roman"/>
          <w:sz w:val="28"/>
          <w:szCs w:val="28"/>
          <w:lang w:eastAsia="ru-RU"/>
        </w:rPr>
        <w:t xml:space="preserve">В честь 100-летия образования ТАССР </w:t>
      </w:r>
      <w:r>
        <w:rPr>
          <w:rFonts w:ascii="Times New Roman" w:eastAsia="Times New Roman" w:hAnsi="Times New Roman" w:cs="Times New Roman"/>
          <w:sz w:val="28"/>
          <w:szCs w:val="28"/>
          <w:lang w:eastAsia="ru-RU"/>
        </w:rPr>
        <w:t>в</w:t>
      </w:r>
      <w:r w:rsidR="000B07FD" w:rsidRPr="000B07FD">
        <w:rPr>
          <w:rFonts w:ascii="Times New Roman" w:eastAsia="Times New Roman" w:hAnsi="Times New Roman" w:cs="Times New Roman"/>
          <w:sz w:val="28"/>
          <w:szCs w:val="28"/>
          <w:lang w:eastAsia="ru-RU"/>
        </w:rPr>
        <w:t xml:space="preserve"> социальных сетях колледжа была организована рубрика «История колледжа – история ТАССР», где рассказывалось о выдающихся педагог</w:t>
      </w:r>
      <w:r>
        <w:rPr>
          <w:rFonts w:ascii="Times New Roman" w:eastAsia="Times New Roman" w:hAnsi="Times New Roman" w:cs="Times New Roman"/>
          <w:sz w:val="28"/>
          <w:szCs w:val="28"/>
          <w:lang w:eastAsia="ru-RU"/>
        </w:rPr>
        <w:t>ах</w:t>
      </w:r>
      <w:r w:rsidR="000B07FD" w:rsidRPr="000B07FD">
        <w:rPr>
          <w:rFonts w:ascii="Times New Roman" w:eastAsia="Times New Roman" w:hAnsi="Times New Roman" w:cs="Times New Roman"/>
          <w:sz w:val="28"/>
          <w:szCs w:val="28"/>
          <w:lang w:eastAsia="ru-RU"/>
        </w:rPr>
        <w:t xml:space="preserve"> </w:t>
      </w:r>
      <w:proofErr w:type="spellStart"/>
      <w:r w:rsidR="000B07FD" w:rsidRPr="000B07FD">
        <w:rPr>
          <w:rFonts w:ascii="Times New Roman" w:eastAsia="Times New Roman" w:hAnsi="Times New Roman" w:cs="Times New Roman"/>
          <w:sz w:val="28"/>
          <w:szCs w:val="28"/>
          <w:lang w:eastAsia="ru-RU"/>
        </w:rPr>
        <w:t>Мензелинского</w:t>
      </w:r>
      <w:proofErr w:type="spellEnd"/>
      <w:r w:rsidR="000B07FD" w:rsidRPr="000B07FD">
        <w:rPr>
          <w:rFonts w:ascii="Times New Roman" w:eastAsia="Times New Roman" w:hAnsi="Times New Roman" w:cs="Times New Roman"/>
          <w:sz w:val="28"/>
          <w:szCs w:val="28"/>
          <w:lang w:eastAsia="ru-RU"/>
        </w:rPr>
        <w:t xml:space="preserve"> педагогического училища – известных не только в республике, но и за ее пределами.</w:t>
      </w:r>
    </w:p>
    <w:p w:rsidR="000B07FD" w:rsidRPr="000B07FD" w:rsidRDefault="000B07FD" w:rsidP="003671C7">
      <w:pPr>
        <w:spacing w:after="0" w:line="276" w:lineRule="auto"/>
        <w:ind w:firstLine="708"/>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Были организованы виртуальные </w:t>
      </w:r>
      <w:r w:rsidR="007E29A1" w:rsidRPr="000B07FD">
        <w:rPr>
          <w:rFonts w:ascii="Times New Roman" w:eastAsia="Times New Roman" w:hAnsi="Times New Roman" w:cs="Times New Roman"/>
          <w:sz w:val="28"/>
          <w:szCs w:val="28"/>
          <w:lang w:eastAsia="ru-RU"/>
        </w:rPr>
        <w:t>экскурсии,</w:t>
      </w:r>
      <w:r w:rsidRPr="000B07FD">
        <w:rPr>
          <w:rFonts w:ascii="Times New Roman" w:eastAsia="Times New Roman" w:hAnsi="Times New Roman" w:cs="Times New Roman"/>
          <w:sz w:val="28"/>
          <w:szCs w:val="28"/>
          <w:lang w:eastAsia="ru-RU"/>
        </w:rPr>
        <w:t xml:space="preserve"> онлайн – лектории и просмотр </w:t>
      </w:r>
      <w:r w:rsidR="007E29A1" w:rsidRPr="000B07FD">
        <w:rPr>
          <w:rFonts w:ascii="Times New Roman" w:eastAsia="Times New Roman" w:hAnsi="Times New Roman" w:cs="Times New Roman"/>
          <w:sz w:val="28"/>
          <w:szCs w:val="28"/>
          <w:lang w:eastAsia="ru-RU"/>
        </w:rPr>
        <w:t>спектаклей, Конкурс</w:t>
      </w:r>
      <w:r w:rsidRPr="000B07FD">
        <w:rPr>
          <w:rFonts w:ascii="Times New Roman" w:eastAsia="Times New Roman" w:hAnsi="Times New Roman" w:cs="Times New Roman"/>
          <w:sz w:val="28"/>
          <w:szCs w:val="28"/>
          <w:lang w:eastAsia="ru-RU"/>
        </w:rPr>
        <w:t xml:space="preserve"> сочинений для обучающихся 7-9 классов, посвященны</w:t>
      </w:r>
      <w:r w:rsidR="002017DD">
        <w:rPr>
          <w:rFonts w:ascii="Times New Roman" w:eastAsia="Times New Roman" w:hAnsi="Times New Roman" w:cs="Times New Roman"/>
          <w:sz w:val="28"/>
          <w:szCs w:val="28"/>
          <w:lang w:eastAsia="ru-RU"/>
        </w:rPr>
        <w:t>е</w:t>
      </w:r>
      <w:r w:rsidRPr="000B07FD">
        <w:rPr>
          <w:rFonts w:ascii="Times New Roman" w:eastAsia="Times New Roman" w:hAnsi="Times New Roman" w:cs="Times New Roman"/>
          <w:sz w:val="28"/>
          <w:szCs w:val="28"/>
          <w:lang w:eastAsia="ru-RU"/>
        </w:rPr>
        <w:t xml:space="preserve"> 75-летию Великой Победы, Конкурс рисунков среди обучающихся колледжа «Победа деда – моя победа» </w:t>
      </w:r>
      <w:r w:rsidR="007E29A1" w:rsidRPr="000B07FD">
        <w:rPr>
          <w:rFonts w:ascii="Times New Roman" w:eastAsia="Times New Roman" w:hAnsi="Times New Roman" w:cs="Times New Roman"/>
          <w:sz w:val="28"/>
          <w:szCs w:val="28"/>
          <w:lang w:eastAsia="ru-RU"/>
        </w:rPr>
        <w:t>и 100</w:t>
      </w:r>
      <w:r w:rsidRPr="000B07FD">
        <w:rPr>
          <w:rFonts w:ascii="Times New Roman" w:eastAsia="Times New Roman" w:hAnsi="Times New Roman" w:cs="Times New Roman"/>
          <w:sz w:val="28"/>
          <w:szCs w:val="28"/>
          <w:lang w:eastAsia="ru-RU"/>
        </w:rPr>
        <w:t xml:space="preserve"> – </w:t>
      </w:r>
      <w:proofErr w:type="spellStart"/>
      <w:r w:rsidRPr="000B07FD">
        <w:rPr>
          <w:rFonts w:ascii="Times New Roman" w:eastAsia="Times New Roman" w:hAnsi="Times New Roman" w:cs="Times New Roman"/>
          <w:sz w:val="28"/>
          <w:szCs w:val="28"/>
          <w:lang w:eastAsia="ru-RU"/>
        </w:rPr>
        <w:t>летию</w:t>
      </w:r>
      <w:proofErr w:type="spellEnd"/>
      <w:r w:rsidRPr="000B07FD">
        <w:rPr>
          <w:rFonts w:ascii="Times New Roman" w:eastAsia="Times New Roman" w:hAnsi="Times New Roman" w:cs="Times New Roman"/>
          <w:sz w:val="28"/>
          <w:szCs w:val="28"/>
          <w:lang w:eastAsia="ru-RU"/>
        </w:rPr>
        <w:t xml:space="preserve"> образования ТАССР, акции и </w:t>
      </w:r>
      <w:r w:rsidR="007E29A1" w:rsidRPr="000B07FD">
        <w:rPr>
          <w:rFonts w:ascii="Times New Roman" w:eastAsia="Times New Roman" w:hAnsi="Times New Roman" w:cs="Times New Roman"/>
          <w:sz w:val="28"/>
          <w:szCs w:val="28"/>
          <w:lang w:eastAsia="ru-RU"/>
        </w:rPr>
        <w:t>флэш</w:t>
      </w:r>
      <w:r w:rsidRPr="000B07FD">
        <w:rPr>
          <w:rFonts w:ascii="Times New Roman" w:eastAsia="Times New Roman" w:hAnsi="Times New Roman" w:cs="Times New Roman"/>
          <w:sz w:val="28"/>
          <w:szCs w:val="28"/>
          <w:lang w:eastAsia="ru-RU"/>
        </w:rPr>
        <w:t xml:space="preserve">- мобы, приуроченные Дню земли, Всемирному дню водных ресурсов, Дню отца и </w:t>
      </w:r>
      <w:proofErr w:type="gramStart"/>
      <w:r w:rsidRPr="000B07FD">
        <w:rPr>
          <w:rFonts w:ascii="Times New Roman" w:eastAsia="Times New Roman" w:hAnsi="Times New Roman" w:cs="Times New Roman"/>
          <w:sz w:val="28"/>
          <w:szCs w:val="28"/>
          <w:lang w:eastAsia="ru-RU"/>
        </w:rPr>
        <w:t>проче</w:t>
      </w:r>
      <w:r w:rsidR="003671C7">
        <w:rPr>
          <w:rFonts w:ascii="Times New Roman" w:eastAsia="Times New Roman" w:hAnsi="Times New Roman" w:cs="Times New Roman"/>
          <w:sz w:val="28"/>
          <w:szCs w:val="28"/>
          <w:lang w:eastAsia="ru-RU"/>
        </w:rPr>
        <w:t>е.,</w:t>
      </w:r>
      <w:proofErr w:type="gramEnd"/>
      <w:r w:rsidR="003671C7">
        <w:rPr>
          <w:rFonts w:ascii="Times New Roman" w:eastAsia="Times New Roman" w:hAnsi="Times New Roman" w:cs="Times New Roman"/>
          <w:sz w:val="28"/>
          <w:szCs w:val="28"/>
          <w:lang w:eastAsia="ru-RU"/>
        </w:rPr>
        <w:t xml:space="preserve"> конкурс «Полезный карантин».</w:t>
      </w:r>
      <w:r w:rsidRPr="000B07FD">
        <w:rPr>
          <w:rFonts w:ascii="Times New Roman" w:eastAsia="Times New Roman" w:hAnsi="Times New Roman" w:cs="Times New Roman"/>
          <w:sz w:val="28"/>
          <w:szCs w:val="28"/>
          <w:lang w:eastAsia="ru-RU"/>
        </w:rPr>
        <w:t xml:space="preserve">  Отдельное внимание в социальных сетях было уделено акциям, посвященным празднованию 100-летия образования ТАССР и 75-летию Великой Победы. </w:t>
      </w:r>
    </w:p>
    <w:p w:rsidR="000B07FD" w:rsidRPr="003671C7" w:rsidRDefault="003671C7" w:rsidP="003671C7">
      <w:pPr>
        <w:widowControl w:val="0"/>
        <w:spacing w:after="165" w:line="276"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07FD" w:rsidRPr="000B07FD">
        <w:rPr>
          <w:rFonts w:ascii="Times New Roman" w:eastAsia="Times New Roman" w:hAnsi="Times New Roman" w:cs="Times New Roman"/>
          <w:b/>
          <w:bCs/>
          <w:color w:val="000000"/>
          <w:sz w:val="28"/>
          <w:szCs w:val="28"/>
          <w:lang w:eastAsia="ru-RU"/>
        </w:rPr>
        <w:t xml:space="preserve">Социальная защита и поддержка студентов </w:t>
      </w:r>
    </w:p>
    <w:p w:rsidR="000B07FD" w:rsidRPr="000B07FD" w:rsidRDefault="003671C7" w:rsidP="003671C7">
      <w:pPr>
        <w:autoSpaceDE w:val="0"/>
        <w:autoSpaceDN w:val="0"/>
        <w:adjustRightInd w:val="0"/>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B07FD" w:rsidRPr="000B07FD">
        <w:rPr>
          <w:rFonts w:ascii="Times New Roman" w:eastAsia="Times New Roman" w:hAnsi="Times New Roman" w:cs="Times New Roman"/>
          <w:color w:val="000000"/>
          <w:sz w:val="28"/>
          <w:szCs w:val="28"/>
          <w:lang w:eastAsia="ru-RU"/>
        </w:rPr>
        <w:t xml:space="preserve">Работа по данному направлению начинается с проведения статистического анализа, составление реестра учетных категорий, оформление документации в соответствии с разработанными в колледже локальными нормативными документами. </w:t>
      </w:r>
    </w:p>
    <w:p w:rsidR="000B07FD" w:rsidRPr="000B07FD" w:rsidRDefault="000B07FD" w:rsidP="003671C7">
      <w:pPr>
        <w:widowControl w:val="0"/>
        <w:spacing w:after="165" w:line="276" w:lineRule="auto"/>
        <w:ind w:firstLine="708"/>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Так в августе 20</w:t>
      </w:r>
      <w:r w:rsidR="002017DD">
        <w:rPr>
          <w:rFonts w:ascii="Times New Roman" w:eastAsia="Times New Roman" w:hAnsi="Times New Roman" w:cs="Times New Roman"/>
          <w:sz w:val="28"/>
          <w:szCs w:val="28"/>
          <w:lang w:eastAsia="ru-RU"/>
        </w:rPr>
        <w:t>20</w:t>
      </w:r>
      <w:r w:rsidRPr="000B07FD">
        <w:rPr>
          <w:rFonts w:ascii="Times New Roman" w:eastAsia="Times New Roman" w:hAnsi="Times New Roman" w:cs="Times New Roman"/>
          <w:sz w:val="28"/>
          <w:szCs w:val="28"/>
          <w:lang w:eastAsia="ru-RU"/>
        </w:rPr>
        <w:t xml:space="preserve"> года была проведена ознакомительная работа с личными делами первокурсников и студентов в целом с целью выявления студентов льготной категории. При формировании полного пакета документов для подтверждения статуса студентов проведена индивидуальная работа с классными </w:t>
      </w:r>
      <w:r w:rsidRPr="000B07FD">
        <w:rPr>
          <w:rFonts w:ascii="Times New Roman" w:eastAsia="Times New Roman" w:hAnsi="Times New Roman" w:cs="Times New Roman"/>
          <w:sz w:val="28"/>
          <w:szCs w:val="28"/>
          <w:lang w:eastAsia="ru-RU"/>
        </w:rPr>
        <w:lastRenderedPageBreak/>
        <w:t xml:space="preserve">руководителями, законными представителями (попечителями, приемными воспитателями, родителями), а также самими студентами. </w:t>
      </w:r>
    </w:p>
    <w:p w:rsidR="000B07FD" w:rsidRPr="000B07FD" w:rsidRDefault="000B07FD" w:rsidP="003671C7">
      <w:pPr>
        <w:widowControl w:val="0"/>
        <w:spacing w:after="165" w:line="276" w:lineRule="auto"/>
        <w:ind w:firstLine="708"/>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Ежегодно заместителем директора по ВР делаются запросы о сохранности жилого помещения, закреплённого за обучающимися колледжа в отделы опеки РТ. Несовершеннолетние сироты получают новогодние подарки о</w:t>
      </w:r>
      <w:r w:rsidR="002017DD">
        <w:rPr>
          <w:rFonts w:ascii="Times New Roman" w:eastAsia="Times New Roman" w:hAnsi="Times New Roman" w:cs="Times New Roman"/>
          <w:sz w:val="28"/>
          <w:szCs w:val="28"/>
          <w:lang w:eastAsia="ru-RU"/>
        </w:rPr>
        <w:t>т</w:t>
      </w:r>
      <w:r w:rsidRPr="000B07FD">
        <w:rPr>
          <w:rFonts w:ascii="Times New Roman" w:eastAsia="Times New Roman" w:hAnsi="Times New Roman" w:cs="Times New Roman"/>
          <w:sz w:val="28"/>
          <w:szCs w:val="28"/>
          <w:lang w:eastAsia="ru-RU"/>
        </w:rPr>
        <w:t xml:space="preserve"> министерства образования и науки РТ. Ведется тесная работа со службой сопровождения, отделом опеки и </w:t>
      </w:r>
      <w:r w:rsidR="003671C7" w:rsidRPr="000B07FD">
        <w:rPr>
          <w:rFonts w:ascii="Times New Roman" w:eastAsia="Times New Roman" w:hAnsi="Times New Roman" w:cs="Times New Roman"/>
          <w:sz w:val="28"/>
          <w:szCs w:val="28"/>
          <w:lang w:eastAsia="ru-RU"/>
        </w:rPr>
        <w:t>попечительства и</w:t>
      </w:r>
      <w:r w:rsidRPr="000B07FD">
        <w:rPr>
          <w:rFonts w:ascii="Times New Roman" w:eastAsia="Times New Roman" w:hAnsi="Times New Roman" w:cs="Times New Roman"/>
          <w:sz w:val="28"/>
          <w:szCs w:val="28"/>
          <w:lang w:eastAsia="ru-RU"/>
        </w:rPr>
        <w:t xml:space="preserve"> отделом социальной защиты. </w:t>
      </w:r>
    </w:p>
    <w:p w:rsidR="000B07FD" w:rsidRPr="000B07FD" w:rsidRDefault="000B07FD" w:rsidP="000B07FD">
      <w:pPr>
        <w:widowControl w:val="0"/>
        <w:spacing w:after="165" w:line="240" w:lineRule="auto"/>
        <w:ind w:firstLine="284"/>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Результатом планомерной воспитательной работы в 2019-2020 году являются: </w:t>
      </w:r>
    </w:p>
    <w:p w:rsidR="000B07FD" w:rsidRPr="000B07FD" w:rsidRDefault="000B07FD" w:rsidP="000B07FD">
      <w:pPr>
        <w:numPr>
          <w:ilvl w:val="0"/>
          <w:numId w:val="10"/>
        </w:numPr>
        <w:shd w:val="clear" w:color="auto" w:fill="FFFFFF"/>
        <w:tabs>
          <w:tab w:val="num" w:pos="33"/>
        </w:tabs>
        <w:spacing w:after="0" w:line="240" w:lineRule="auto"/>
        <w:ind w:left="0" w:firstLine="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позитивные тенденции в студенческой среде, снижение показателей различных негативных тенденций рост числа участников олимпиад, конкурсов, соревнований интеллектуального характера; </w:t>
      </w:r>
    </w:p>
    <w:p w:rsidR="000B07FD" w:rsidRPr="000B07FD" w:rsidRDefault="000B07FD" w:rsidP="000B07FD">
      <w:pPr>
        <w:numPr>
          <w:ilvl w:val="0"/>
          <w:numId w:val="10"/>
        </w:numPr>
        <w:shd w:val="clear" w:color="auto" w:fill="FFFFFF"/>
        <w:tabs>
          <w:tab w:val="num" w:pos="33"/>
        </w:tabs>
        <w:spacing w:after="0" w:line="240" w:lineRule="auto"/>
        <w:ind w:left="0" w:firstLine="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отсутствие правонарушений среди обучающихся колледжа, а</w:t>
      </w:r>
      <w:r w:rsidR="003671C7">
        <w:rPr>
          <w:rFonts w:ascii="Times New Roman" w:eastAsia="Times New Roman" w:hAnsi="Times New Roman" w:cs="Times New Roman"/>
          <w:sz w:val="28"/>
          <w:szCs w:val="28"/>
          <w:lang w:eastAsia="ru-RU"/>
        </w:rPr>
        <w:t>ктивная профилактическая работа</w:t>
      </w:r>
      <w:r w:rsidRPr="000B07FD">
        <w:rPr>
          <w:rFonts w:ascii="Times New Roman" w:eastAsia="Times New Roman" w:hAnsi="Times New Roman" w:cs="Times New Roman"/>
          <w:sz w:val="28"/>
          <w:szCs w:val="28"/>
          <w:lang w:eastAsia="ru-RU"/>
        </w:rPr>
        <w:t xml:space="preserve"> (уменьшилось количество студентов, состоящих на учете</w:t>
      </w:r>
      <w:r w:rsidR="003671C7">
        <w:rPr>
          <w:rFonts w:ascii="Times New Roman" w:eastAsia="Times New Roman" w:hAnsi="Times New Roman" w:cs="Times New Roman"/>
          <w:sz w:val="28"/>
          <w:szCs w:val="28"/>
          <w:lang w:eastAsia="ru-RU"/>
        </w:rPr>
        <w:t xml:space="preserve"> в ПДН);</w:t>
      </w:r>
    </w:p>
    <w:p w:rsidR="000B07FD" w:rsidRPr="000B07FD" w:rsidRDefault="000B07FD" w:rsidP="000B07FD">
      <w:pPr>
        <w:widowControl w:val="0"/>
        <w:numPr>
          <w:ilvl w:val="0"/>
          <w:numId w:val="10"/>
        </w:numPr>
        <w:shd w:val="clear" w:color="auto" w:fill="FFFFFF"/>
        <w:tabs>
          <w:tab w:val="num" w:pos="33"/>
        </w:tabs>
        <w:spacing w:after="165" w:line="240" w:lineRule="auto"/>
        <w:ind w:left="0" w:firstLine="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активная включенность родителей в учебный и воспитательный процесс колледжа</w:t>
      </w:r>
      <w:r w:rsidR="003671C7">
        <w:rPr>
          <w:rFonts w:ascii="Times New Roman" w:eastAsia="Times New Roman" w:hAnsi="Times New Roman" w:cs="Times New Roman"/>
          <w:sz w:val="28"/>
          <w:szCs w:val="28"/>
          <w:lang w:eastAsia="ru-RU"/>
        </w:rPr>
        <w:t>;</w:t>
      </w:r>
    </w:p>
    <w:p w:rsidR="000B07FD" w:rsidRPr="000B07FD" w:rsidRDefault="000B07FD" w:rsidP="000B07FD">
      <w:pPr>
        <w:widowControl w:val="0"/>
        <w:numPr>
          <w:ilvl w:val="0"/>
          <w:numId w:val="10"/>
        </w:numPr>
        <w:shd w:val="clear" w:color="auto" w:fill="FFFFFF"/>
        <w:tabs>
          <w:tab w:val="num" w:pos="33"/>
        </w:tabs>
        <w:spacing w:after="165" w:line="240" w:lineRule="auto"/>
        <w:ind w:left="0" w:firstLine="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стабильная динамика укрепления здоровья, рост числа участников спортивных секций, соревнований; </w:t>
      </w:r>
    </w:p>
    <w:p w:rsidR="000B07FD" w:rsidRPr="000B07FD" w:rsidRDefault="000B07FD" w:rsidP="000B07FD">
      <w:pPr>
        <w:numPr>
          <w:ilvl w:val="0"/>
          <w:numId w:val="10"/>
        </w:numPr>
        <w:shd w:val="clear" w:color="auto" w:fill="FFFFFF"/>
        <w:tabs>
          <w:tab w:val="num" w:pos="33"/>
        </w:tabs>
        <w:spacing w:after="0" w:line="240" w:lineRule="auto"/>
        <w:ind w:left="0" w:firstLine="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усиление взаимодействия структур </w:t>
      </w:r>
      <w:r w:rsidR="003671C7" w:rsidRPr="000B07FD">
        <w:rPr>
          <w:rFonts w:ascii="Times New Roman" w:eastAsia="Times New Roman" w:hAnsi="Times New Roman" w:cs="Times New Roman"/>
          <w:sz w:val="28"/>
          <w:szCs w:val="28"/>
          <w:lang w:eastAsia="ru-RU"/>
        </w:rPr>
        <w:t>колледжа с</w:t>
      </w:r>
      <w:r w:rsidRPr="000B07FD">
        <w:rPr>
          <w:rFonts w:ascii="Times New Roman" w:eastAsia="Times New Roman" w:hAnsi="Times New Roman" w:cs="Times New Roman"/>
          <w:sz w:val="28"/>
          <w:szCs w:val="28"/>
          <w:lang w:eastAsia="ru-RU"/>
        </w:rPr>
        <w:t xml:space="preserve"> учреждениями культуры, искусства, вузами, средствами массовой информации; </w:t>
      </w:r>
    </w:p>
    <w:p w:rsidR="000B07FD" w:rsidRPr="00316142" w:rsidRDefault="000B07FD" w:rsidP="00316142">
      <w:pPr>
        <w:numPr>
          <w:ilvl w:val="0"/>
          <w:numId w:val="10"/>
        </w:numPr>
        <w:shd w:val="clear" w:color="auto" w:fill="FFFFFF"/>
        <w:tabs>
          <w:tab w:val="num" w:pos="33"/>
        </w:tabs>
        <w:spacing w:after="0" w:line="240" w:lineRule="auto"/>
        <w:ind w:left="0" w:firstLine="0"/>
        <w:jc w:val="both"/>
        <w:rPr>
          <w:rFonts w:ascii="Times New Roman" w:eastAsia="Times New Roman" w:hAnsi="Times New Roman" w:cs="Times New Roman"/>
          <w:sz w:val="28"/>
          <w:szCs w:val="28"/>
          <w:lang w:eastAsia="ru-RU"/>
        </w:rPr>
      </w:pPr>
      <w:r w:rsidRPr="000B07FD">
        <w:rPr>
          <w:rFonts w:ascii="Times New Roman" w:eastAsia="Times New Roman" w:hAnsi="Times New Roman" w:cs="Times New Roman"/>
          <w:sz w:val="28"/>
          <w:szCs w:val="28"/>
          <w:lang w:eastAsia="ru-RU"/>
        </w:rPr>
        <w:t xml:space="preserve">активное сотрудничество с отделом социальной защиты, опеки и попечительства.  </w:t>
      </w:r>
    </w:p>
    <w:p w:rsidR="000B07FD" w:rsidRPr="000B07FD" w:rsidRDefault="000B07FD" w:rsidP="000B07FD">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B07FD">
        <w:rPr>
          <w:rFonts w:ascii="Times New Roman" w:eastAsia="Times New Roman" w:hAnsi="Times New Roman" w:cs="Times New Roman"/>
          <w:bCs/>
          <w:color w:val="000000"/>
          <w:sz w:val="28"/>
          <w:szCs w:val="28"/>
          <w:lang w:eastAsia="ru-RU"/>
        </w:rPr>
        <w:t xml:space="preserve">Выводы: </w:t>
      </w:r>
    </w:p>
    <w:p w:rsidR="00E01CDC" w:rsidRPr="007E29A1" w:rsidRDefault="003671C7" w:rsidP="007E29A1">
      <w:pPr>
        <w:widowControl w:val="0"/>
        <w:tabs>
          <w:tab w:val="left" w:pos="1000"/>
        </w:tabs>
        <w:spacing w:after="207" w:line="276" w:lineRule="auto"/>
        <w:ind w:firstLine="284"/>
        <w:jc w:val="both"/>
        <w:rPr>
          <w:rFonts w:ascii="Times New Roman" w:eastAsia="Times New Roman" w:hAnsi="Times New Roman" w:cs="Times New Roman"/>
          <w:bCs/>
          <w:i/>
          <w:sz w:val="28"/>
          <w:szCs w:val="28"/>
          <w:lang w:eastAsia="ru-RU"/>
        </w:rPr>
        <w:sectPr w:rsidR="00E01CDC" w:rsidRPr="007E29A1" w:rsidSect="00B529FE">
          <w:pgSz w:w="11906" w:h="16838"/>
          <w:pgMar w:top="1134" w:right="707" w:bottom="1134" w:left="1418" w:header="708" w:footer="708" w:gutter="0"/>
          <w:cols w:space="708"/>
          <w:docGrid w:linePitch="360"/>
        </w:sectPr>
      </w:pPr>
      <w:r>
        <w:rPr>
          <w:rFonts w:ascii="Times New Roman" w:eastAsia="Times New Roman" w:hAnsi="Times New Roman" w:cs="Times New Roman"/>
          <w:bCs/>
          <w:sz w:val="28"/>
          <w:szCs w:val="28"/>
          <w:lang w:eastAsia="ru-RU"/>
        </w:rPr>
        <w:t xml:space="preserve">         </w:t>
      </w:r>
      <w:r w:rsidR="000B07FD" w:rsidRPr="007E29A1">
        <w:rPr>
          <w:rFonts w:ascii="Times New Roman" w:eastAsia="Times New Roman" w:hAnsi="Times New Roman" w:cs="Times New Roman"/>
          <w:bCs/>
          <w:i/>
          <w:sz w:val="28"/>
          <w:szCs w:val="28"/>
          <w:lang w:eastAsia="ru-RU"/>
        </w:rPr>
        <w:t>Воспитательная работа в Колледже проводится в соответствии с утвержденными документами, имеет достаточный уровень и эффективность, обеспечена кадровым составом, обладающим достаточной квалификацией, инициативой и творчеством в реализации возложенных функций. Структура и система организации воспитательной работы является оптимальной и отвечает актуальным задачам образовательного процесса Колледжа; действующая нормативная и методическая база позволяют сотрудникам колледжа эффективно и результативно реализовывать задачи воспитательного процесса; в Колледже созданы оптимальные условия и необходимая материальная база для организации воспитательной работы; формируется социокультурная среда, которая соответствует требованиям ФГОС: созданы условия, необходимые для всестороннего развития и социализации личности, необходимые для сохранения здоровья обучающихся, для развития самоуправления, молодежных организаций на базе колледжа.  Благодаря активной профилактической работе, отсутствуют обучающиеся, состоящ</w:t>
      </w:r>
      <w:r w:rsidR="007E29A1">
        <w:rPr>
          <w:rFonts w:ascii="Times New Roman" w:eastAsia="Times New Roman" w:hAnsi="Times New Roman" w:cs="Times New Roman"/>
          <w:bCs/>
          <w:i/>
          <w:sz w:val="28"/>
          <w:szCs w:val="28"/>
          <w:lang w:eastAsia="ru-RU"/>
        </w:rPr>
        <w:t xml:space="preserve">ие на профилактическом учете.  </w:t>
      </w:r>
    </w:p>
    <w:p w:rsidR="007A0ACC" w:rsidRDefault="00CC15A9" w:rsidP="007E29A1">
      <w:pPr>
        <w:pStyle w:val="1"/>
        <w:jc w:val="both"/>
        <w:rPr>
          <w:sz w:val="28"/>
        </w:rPr>
      </w:pPr>
      <w:r>
        <w:rPr>
          <w:sz w:val="28"/>
          <w:szCs w:val="28"/>
        </w:rPr>
        <w:lastRenderedPageBreak/>
        <w:t>9</w:t>
      </w:r>
      <w:r w:rsidR="007A0ACC" w:rsidRPr="002579E5">
        <w:rPr>
          <w:sz w:val="28"/>
          <w:szCs w:val="28"/>
        </w:rPr>
        <w:t>. РЕСУРСНЫЙ ЦЕНТР ПО ПОДГОТОВКЕ НАЦИОНАЛЬНЫХ КАДРОВ</w:t>
      </w:r>
      <w:bookmarkEnd w:id="15"/>
      <w:bookmarkEnd w:id="16"/>
    </w:p>
    <w:p w:rsidR="007A0ACC" w:rsidRDefault="007A0ACC" w:rsidP="007A0ACC">
      <w:pPr>
        <w:pStyle w:val="aa"/>
        <w:spacing w:line="360" w:lineRule="auto"/>
        <w:ind w:firstLine="567"/>
        <w:jc w:val="both"/>
        <w:rPr>
          <w:rFonts w:ascii="Times New Roman" w:hAnsi="Times New Roman" w:cs="Times New Roman"/>
          <w:sz w:val="28"/>
        </w:rPr>
      </w:pPr>
      <w:r w:rsidRPr="00993552">
        <w:rPr>
          <w:rFonts w:ascii="Times New Roman" w:hAnsi="Times New Roman" w:cs="Times New Roman"/>
          <w:sz w:val="28"/>
        </w:rPr>
        <w:t>Целью Ресурсного центра по подготовке национальных кадров на базе Мензелинского педагогического колледжа является достижение нового качества национального образования, соответствующего актуальным и перспективным запросам современной жизни Республики Татарстан. В связи с этим, в колледже реализуется образовательный процесс по программам ПССЗ 44.02.02 Преподавание в начальных классах, 44.02.01 Дошкольное образование на родном (татарском) языке и общеобразовательным программам с преподаванием предметов гуманитарного цикла на повышенном уровне. Осуществляется организация информационно-методического сопровождения педагогических работников Республики Татарстан и проведение национально-просветительских кампаний по популяризации государственных языков нашей республики.</w:t>
      </w:r>
    </w:p>
    <w:p w:rsidR="007A0ACC" w:rsidRDefault="007A0ACC" w:rsidP="007A0ACC">
      <w:pPr>
        <w:pStyle w:val="aa"/>
        <w:spacing w:line="360" w:lineRule="auto"/>
        <w:ind w:firstLine="567"/>
        <w:jc w:val="both"/>
        <w:rPr>
          <w:rFonts w:ascii="Times New Roman" w:hAnsi="Times New Roman" w:cs="Times New Roman"/>
          <w:sz w:val="28"/>
        </w:rPr>
      </w:pPr>
      <w:r w:rsidRPr="00D51F13">
        <w:rPr>
          <w:rFonts w:ascii="Times New Roman" w:hAnsi="Times New Roman" w:cs="Times New Roman"/>
          <w:sz w:val="28"/>
        </w:rPr>
        <w:t xml:space="preserve">В современное время в связи </w:t>
      </w:r>
      <w:r>
        <w:rPr>
          <w:rFonts w:ascii="Times New Roman" w:hAnsi="Times New Roman" w:cs="Times New Roman"/>
          <w:sz w:val="28"/>
        </w:rPr>
        <w:t xml:space="preserve">с </w:t>
      </w:r>
      <w:r w:rsidRPr="00D51F13">
        <w:rPr>
          <w:rFonts w:ascii="Times New Roman" w:hAnsi="Times New Roman" w:cs="Times New Roman"/>
          <w:sz w:val="28"/>
        </w:rPr>
        <w:t>существенными изменениями в структуре и содержании системы среднего профессионального образования повышаются требования к подготовке специалистов</w:t>
      </w:r>
      <w:r>
        <w:rPr>
          <w:rFonts w:ascii="Times New Roman" w:hAnsi="Times New Roman" w:cs="Times New Roman"/>
          <w:sz w:val="28"/>
        </w:rPr>
        <w:t xml:space="preserve"> рынка труда</w:t>
      </w:r>
      <w:r w:rsidRPr="00D51F13">
        <w:rPr>
          <w:rFonts w:ascii="Times New Roman" w:hAnsi="Times New Roman" w:cs="Times New Roman"/>
          <w:sz w:val="28"/>
        </w:rPr>
        <w:t xml:space="preserve">. </w:t>
      </w:r>
      <w:r w:rsidRPr="0023359E">
        <w:rPr>
          <w:rFonts w:ascii="Times New Roman" w:hAnsi="Times New Roman" w:cs="Times New Roman"/>
          <w:sz w:val="28"/>
        </w:rPr>
        <w:t>Присоединение нашей страны в 2012 году к движению WorldSkills показало необходимость пересмотра подхода к профессиональному образованию на государственном уровне. Привлекательность стандартов WorldSkills состоит не только в популяризации рабочих профессий посредством организации и проведения конкурсов по профессиональному мастерству, но</w:t>
      </w:r>
      <w:r>
        <w:rPr>
          <w:rFonts w:ascii="Times New Roman" w:hAnsi="Times New Roman" w:cs="Times New Roman"/>
          <w:sz w:val="28"/>
        </w:rPr>
        <w:t>,</w:t>
      </w:r>
      <w:r w:rsidRPr="0023359E">
        <w:rPr>
          <w:rFonts w:ascii="Times New Roman" w:hAnsi="Times New Roman" w:cs="Times New Roman"/>
          <w:sz w:val="28"/>
        </w:rPr>
        <w:t xml:space="preserve"> в первую очередь</w:t>
      </w:r>
      <w:r>
        <w:rPr>
          <w:rFonts w:ascii="Times New Roman" w:hAnsi="Times New Roman" w:cs="Times New Roman"/>
          <w:sz w:val="28"/>
        </w:rPr>
        <w:t xml:space="preserve">, </w:t>
      </w:r>
      <w:r w:rsidRPr="0023359E">
        <w:rPr>
          <w:rFonts w:ascii="Times New Roman" w:hAnsi="Times New Roman" w:cs="Times New Roman"/>
          <w:sz w:val="28"/>
        </w:rPr>
        <w:t>в возможности на практике познакомит</w:t>
      </w:r>
      <w:r>
        <w:rPr>
          <w:rFonts w:ascii="Times New Roman" w:hAnsi="Times New Roman" w:cs="Times New Roman"/>
          <w:sz w:val="28"/>
        </w:rPr>
        <w:t>ь</w:t>
      </w:r>
      <w:r w:rsidRPr="0023359E">
        <w:rPr>
          <w:rFonts w:ascii="Times New Roman" w:hAnsi="Times New Roman" w:cs="Times New Roman"/>
          <w:sz w:val="28"/>
        </w:rPr>
        <w:t>ся с мировыми профессиональными стандартами.</w:t>
      </w:r>
    </w:p>
    <w:p w:rsidR="007A0ACC" w:rsidRDefault="007A0ACC" w:rsidP="007A0ACC">
      <w:pPr>
        <w:pStyle w:val="aa"/>
        <w:spacing w:line="360" w:lineRule="auto"/>
        <w:ind w:firstLine="567"/>
        <w:jc w:val="both"/>
        <w:rPr>
          <w:rFonts w:ascii="Times New Roman" w:hAnsi="Times New Roman" w:cs="Times New Roman"/>
          <w:sz w:val="28"/>
        </w:rPr>
      </w:pPr>
      <w:r w:rsidRPr="0023359E">
        <w:rPr>
          <w:rFonts w:ascii="Times New Roman" w:hAnsi="Times New Roman" w:cs="Times New Roman"/>
          <w:sz w:val="28"/>
        </w:rPr>
        <w:t xml:space="preserve">В результате, реформа </w:t>
      </w:r>
      <w:r>
        <w:rPr>
          <w:rFonts w:ascii="Times New Roman" w:hAnsi="Times New Roman" w:cs="Times New Roman"/>
          <w:sz w:val="28"/>
        </w:rPr>
        <w:t xml:space="preserve">современного </w:t>
      </w:r>
      <w:r w:rsidRPr="0023359E">
        <w:rPr>
          <w:rFonts w:ascii="Times New Roman" w:hAnsi="Times New Roman" w:cs="Times New Roman"/>
          <w:sz w:val="28"/>
        </w:rPr>
        <w:t xml:space="preserve">профессионального образования началась и перед </w:t>
      </w:r>
      <w:r>
        <w:rPr>
          <w:rFonts w:ascii="Times New Roman" w:hAnsi="Times New Roman" w:cs="Times New Roman"/>
          <w:sz w:val="28"/>
        </w:rPr>
        <w:t>колледжем</w:t>
      </w:r>
      <w:r w:rsidRPr="0023359E">
        <w:rPr>
          <w:rFonts w:ascii="Times New Roman" w:hAnsi="Times New Roman" w:cs="Times New Roman"/>
          <w:sz w:val="28"/>
        </w:rPr>
        <w:t xml:space="preserve"> стоят </w:t>
      </w:r>
      <w:r>
        <w:rPr>
          <w:rFonts w:ascii="Times New Roman" w:hAnsi="Times New Roman" w:cs="Times New Roman"/>
          <w:sz w:val="28"/>
        </w:rPr>
        <w:t xml:space="preserve">не только </w:t>
      </w:r>
      <w:r w:rsidRPr="0023359E">
        <w:rPr>
          <w:rFonts w:ascii="Times New Roman" w:hAnsi="Times New Roman" w:cs="Times New Roman"/>
          <w:sz w:val="28"/>
        </w:rPr>
        <w:t>задачи приведения образовательных программ в соответст</w:t>
      </w:r>
      <w:r>
        <w:rPr>
          <w:rFonts w:ascii="Times New Roman" w:hAnsi="Times New Roman" w:cs="Times New Roman"/>
          <w:sz w:val="28"/>
        </w:rPr>
        <w:t xml:space="preserve">вие с современными требованиями, но и популяризации движения «Молодые профессионалы» в профессиональной сфере. </w:t>
      </w:r>
    </w:p>
    <w:p w:rsidR="007A0ACC" w:rsidRPr="003A0076" w:rsidRDefault="007A0ACC" w:rsidP="007A0ACC">
      <w:pPr>
        <w:pStyle w:val="aa"/>
        <w:spacing w:line="360" w:lineRule="auto"/>
        <w:ind w:firstLine="567"/>
        <w:jc w:val="both"/>
        <w:rPr>
          <w:rFonts w:ascii="Times New Roman" w:hAnsi="Times New Roman" w:cs="Times New Roman"/>
          <w:sz w:val="28"/>
        </w:rPr>
      </w:pPr>
      <w:r w:rsidRPr="003A0076">
        <w:rPr>
          <w:rFonts w:ascii="Times New Roman" w:hAnsi="Times New Roman" w:cs="Times New Roman"/>
          <w:b/>
          <w:sz w:val="28"/>
        </w:rPr>
        <w:t>Реализация образовательного процесса по программам ПССЗ на родном (татарском) языке</w:t>
      </w:r>
      <w:r w:rsidRPr="003A0076">
        <w:rPr>
          <w:rFonts w:ascii="Times New Roman" w:hAnsi="Times New Roman" w:cs="Times New Roman"/>
          <w:sz w:val="28"/>
        </w:rPr>
        <w:t xml:space="preserve"> (п</w:t>
      </w:r>
      <w:r>
        <w:rPr>
          <w:rFonts w:ascii="Times New Roman" w:hAnsi="Times New Roman" w:cs="Times New Roman"/>
          <w:sz w:val="28"/>
        </w:rPr>
        <w:t xml:space="preserve">о подгруппам) по специальностям </w:t>
      </w:r>
      <w:r w:rsidRPr="003A0076">
        <w:rPr>
          <w:rFonts w:ascii="Times New Roman" w:hAnsi="Times New Roman" w:cs="Times New Roman"/>
          <w:sz w:val="28"/>
        </w:rPr>
        <w:t>44.02.02 П</w:t>
      </w:r>
      <w:r>
        <w:rPr>
          <w:rFonts w:ascii="Times New Roman" w:hAnsi="Times New Roman" w:cs="Times New Roman"/>
          <w:sz w:val="28"/>
        </w:rPr>
        <w:t xml:space="preserve">реподавание в начальных классах в рамках профессионального модуля </w:t>
      </w:r>
      <w:r w:rsidRPr="003A0076">
        <w:rPr>
          <w:rFonts w:ascii="Times New Roman" w:hAnsi="Times New Roman" w:cs="Times New Roman"/>
          <w:sz w:val="28"/>
        </w:rPr>
        <w:t>ПМ.05. Обучение младших школьников татарскому языку.</w:t>
      </w:r>
      <w:r>
        <w:rPr>
          <w:rFonts w:ascii="Times New Roman" w:hAnsi="Times New Roman" w:cs="Times New Roman"/>
          <w:sz w:val="28"/>
        </w:rPr>
        <w:t xml:space="preserve"> </w:t>
      </w:r>
      <w:proofErr w:type="spellStart"/>
      <w:r w:rsidRPr="003A0076">
        <w:rPr>
          <w:rFonts w:ascii="Times New Roman" w:hAnsi="Times New Roman" w:cs="Times New Roman"/>
          <w:sz w:val="28"/>
        </w:rPr>
        <w:t>Макс.уч.нагр</w:t>
      </w:r>
      <w:proofErr w:type="spellEnd"/>
      <w:r w:rsidRPr="003A0076">
        <w:rPr>
          <w:rFonts w:ascii="Times New Roman" w:hAnsi="Times New Roman" w:cs="Times New Roman"/>
          <w:sz w:val="28"/>
        </w:rPr>
        <w:t xml:space="preserve"> 627 ч. (418 вариативных </w:t>
      </w:r>
      <w:r w:rsidRPr="003A0076">
        <w:rPr>
          <w:rFonts w:ascii="Times New Roman" w:hAnsi="Times New Roman" w:cs="Times New Roman"/>
          <w:sz w:val="28"/>
        </w:rPr>
        <w:lastRenderedPageBreak/>
        <w:t>часов</w:t>
      </w:r>
      <w:proofErr w:type="gramStart"/>
      <w:r w:rsidRPr="003A0076">
        <w:rPr>
          <w:rFonts w:ascii="Times New Roman" w:hAnsi="Times New Roman" w:cs="Times New Roman"/>
          <w:sz w:val="28"/>
        </w:rPr>
        <w:t>).</w:t>
      </w:r>
      <w:r>
        <w:rPr>
          <w:rFonts w:ascii="Times New Roman" w:hAnsi="Times New Roman" w:cs="Times New Roman"/>
          <w:sz w:val="28"/>
        </w:rPr>
        <w:t>;</w:t>
      </w:r>
      <w:proofErr w:type="gramEnd"/>
      <w:r>
        <w:rPr>
          <w:rFonts w:ascii="Times New Roman" w:hAnsi="Times New Roman" w:cs="Times New Roman"/>
          <w:sz w:val="28"/>
        </w:rPr>
        <w:t xml:space="preserve"> по специальности </w:t>
      </w:r>
      <w:r w:rsidRPr="003A0076">
        <w:rPr>
          <w:rFonts w:ascii="Times New Roman" w:hAnsi="Times New Roman" w:cs="Times New Roman"/>
          <w:sz w:val="28"/>
        </w:rPr>
        <w:t>4</w:t>
      </w:r>
      <w:r>
        <w:rPr>
          <w:rFonts w:ascii="Times New Roman" w:hAnsi="Times New Roman" w:cs="Times New Roman"/>
          <w:sz w:val="28"/>
        </w:rPr>
        <w:t xml:space="preserve">4.02.01 Дошкольное образование профессиональный модуль </w:t>
      </w:r>
      <w:r w:rsidRPr="003A0076">
        <w:rPr>
          <w:rFonts w:ascii="Times New Roman" w:hAnsi="Times New Roman" w:cs="Times New Roman"/>
          <w:sz w:val="28"/>
        </w:rPr>
        <w:t>ПМ.06. Обучение воспитанников дошкольного образовательного учреждения татарскому языку.</w:t>
      </w:r>
      <w:r>
        <w:rPr>
          <w:rFonts w:ascii="Times New Roman" w:hAnsi="Times New Roman" w:cs="Times New Roman"/>
          <w:sz w:val="28"/>
        </w:rPr>
        <w:t xml:space="preserve"> </w:t>
      </w:r>
      <w:proofErr w:type="spellStart"/>
      <w:r w:rsidRPr="003A0076">
        <w:rPr>
          <w:rFonts w:ascii="Times New Roman" w:hAnsi="Times New Roman" w:cs="Times New Roman"/>
          <w:sz w:val="28"/>
        </w:rPr>
        <w:t>Макс.уч.нагр</w:t>
      </w:r>
      <w:proofErr w:type="spellEnd"/>
      <w:r w:rsidRPr="003A0076">
        <w:rPr>
          <w:rFonts w:ascii="Times New Roman" w:hAnsi="Times New Roman" w:cs="Times New Roman"/>
          <w:sz w:val="28"/>
        </w:rPr>
        <w:t>. 578 ч. (385 вариативных часов).</w:t>
      </w:r>
    </w:p>
    <w:p w:rsidR="007A0ACC" w:rsidRDefault="007A0ACC" w:rsidP="007A0ACC">
      <w:pPr>
        <w:pStyle w:val="aa"/>
        <w:spacing w:line="360" w:lineRule="auto"/>
        <w:ind w:firstLine="567"/>
        <w:jc w:val="both"/>
        <w:rPr>
          <w:rFonts w:ascii="Times New Roman" w:hAnsi="Times New Roman" w:cs="Times New Roman"/>
          <w:sz w:val="28"/>
        </w:rPr>
      </w:pPr>
      <w:r w:rsidRPr="003A0076">
        <w:rPr>
          <w:rFonts w:ascii="Times New Roman" w:hAnsi="Times New Roman" w:cs="Times New Roman"/>
          <w:b/>
          <w:sz w:val="28"/>
        </w:rPr>
        <w:t>Гимназические классы</w:t>
      </w:r>
      <w:r w:rsidRPr="003A0076">
        <w:rPr>
          <w:rFonts w:ascii="Times New Roman" w:hAnsi="Times New Roman" w:cs="Times New Roman"/>
          <w:sz w:val="28"/>
        </w:rPr>
        <w:t xml:space="preserve"> (7-9 </w:t>
      </w:r>
      <w:proofErr w:type="spellStart"/>
      <w:r w:rsidRPr="003A0076">
        <w:rPr>
          <w:rFonts w:ascii="Times New Roman" w:hAnsi="Times New Roman" w:cs="Times New Roman"/>
          <w:sz w:val="28"/>
        </w:rPr>
        <w:t>кл</w:t>
      </w:r>
      <w:proofErr w:type="spellEnd"/>
      <w:r w:rsidRPr="003A0076">
        <w:rPr>
          <w:rFonts w:ascii="Times New Roman" w:hAnsi="Times New Roman" w:cs="Times New Roman"/>
          <w:sz w:val="28"/>
        </w:rPr>
        <w:t>. по 15 школьников)</w:t>
      </w:r>
      <w:r>
        <w:rPr>
          <w:rFonts w:ascii="Times New Roman" w:hAnsi="Times New Roman" w:cs="Times New Roman"/>
          <w:sz w:val="28"/>
        </w:rPr>
        <w:t>.</w:t>
      </w:r>
      <w:r w:rsidRPr="003A0076">
        <w:rPr>
          <w:rFonts w:ascii="Times New Roman" w:hAnsi="Times New Roman" w:cs="Times New Roman"/>
          <w:sz w:val="28"/>
        </w:rPr>
        <w:tab/>
        <w:t>Класс</w:t>
      </w:r>
      <w:r w:rsidR="00B0558E">
        <w:rPr>
          <w:rFonts w:ascii="Times New Roman" w:hAnsi="Times New Roman" w:cs="Times New Roman"/>
          <w:sz w:val="28"/>
        </w:rPr>
        <w:t xml:space="preserve"> </w:t>
      </w:r>
      <w:r w:rsidRPr="003A0076">
        <w:rPr>
          <w:rFonts w:ascii="Times New Roman" w:hAnsi="Times New Roman" w:cs="Times New Roman"/>
          <w:sz w:val="28"/>
        </w:rPr>
        <w:t xml:space="preserve">развития </w:t>
      </w:r>
      <w:r w:rsidR="00B0558E">
        <w:rPr>
          <w:rFonts w:ascii="Times New Roman" w:hAnsi="Times New Roman" w:cs="Times New Roman"/>
          <w:sz w:val="28"/>
        </w:rPr>
        <w:t>т</w:t>
      </w:r>
      <w:r w:rsidRPr="003A0076">
        <w:rPr>
          <w:rFonts w:ascii="Times New Roman" w:hAnsi="Times New Roman" w:cs="Times New Roman"/>
          <w:sz w:val="28"/>
        </w:rPr>
        <w:t>ворческих способностей (основное общее образование расширенного профиля с 7 класса). Учащиеся гимназических классов, получив полноценное языковое и предметное обучение, плавно переходят в ряды студентов. В колледже созданы максимально благоприятные условия для умственного, нравственного, эмоционального и физического развития личности и её способностей для того, чтобы добиться прочных знаний и умений самостоятельно пополнять их.</w:t>
      </w:r>
    </w:p>
    <w:p w:rsidR="007A0ACC" w:rsidRPr="003139EC" w:rsidRDefault="007A0ACC" w:rsidP="007A0ACC">
      <w:pPr>
        <w:pStyle w:val="aa"/>
        <w:spacing w:line="360" w:lineRule="auto"/>
        <w:ind w:firstLine="567"/>
        <w:jc w:val="both"/>
        <w:rPr>
          <w:rFonts w:ascii="Times New Roman" w:hAnsi="Times New Roman" w:cs="Times New Roman"/>
          <w:sz w:val="28"/>
        </w:rPr>
      </w:pPr>
      <w:r>
        <w:rPr>
          <w:rFonts w:ascii="Times New Roman" w:hAnsi="Times New Roman" w:cs="Times New Roman"/>
          <w:sz w:val="28"/>
        </w:rPr>
        <w:t>В 2019 году Ресурсным центром по подготовке национальных кадров организованы и проведены следующие мероприятия республиканского и регионального уровня:</w:t>
      </w:r>
    </w:p>
    <w:p w:rsidR="007A0ACC" w:rsidRPr="00B900F4" w:rsidRDefault="007A0ACC" w:rsidP="00125E2F">
      <w:pPr>
        <w:pStyle w:val="a9"/>
        <w:numPr>
          <w:ilvl w:val="0"/>
          <w:numId w:val="1"/>
        </w:numPr>
        <w:spacing w:after="0" w:line="360" w:lineRule="auto"/>
        <w:ind w:left="0" w:firstLine="709"/>
        <w:jc w:val="both"/>
        <w:rPr>
          <w:rFonts w:ascii="Times New Roman" w:eastAsia="Times New Roman" w:hAnsi="Times New Roman" w:cs="Times New Roman"/>
          <w:sz w:val="28"/>
          <w:szCs w:val="28"/>
          <w:lang w:val="tt-RU" w:eastAsia="ru-RU"/>
        </w:rPr>
      </w:pPr>
      <w:r w:rsidRPr="00B900F4">
        <w:rPr>
          <w:rFonts w:ascii="Times New Roman" w:eastAsia="Times New Roman" w:hAnsi="Times New Roman" w:cs="Times New Roman"/>
          <w:sz w:val="28"/>
          <w:szCs w:val="28"/>
          <w:lang w:eastAsia="ru-RU"/>
        </w:rPr>
        <w:t>Республиканский</w:t>
      </w:r>
      <w:r w:rsidRPr="00B900F4">
        <w:rPr>
          <w:rFonts w:ascii="Times New Roman" w:eastAsia="Times New Roman" w:hAnsi="Times New Roman" w:cs="Times New Roman"/>
          <w:sz w:val="28"/>
          <w:szCs w:val="28"/>
          <w:lang w:val="tt-RU" w:eastAsia="ru-RU"/>
        </w:rPr>
        <w:t xml:space="preserve"> литературный</w:t>
      </w:r>
      <w:r w:rsidRPr="00B900F4">
        <w:rPr>
          <w:rFonts w:ascii="Times New Roman" w:eastAsia="Times New Roman" w:hAnsi="Times New Roman" w:cs="Times New Roman"/>
          <w:sz w:val="28"/>
          <w:szCs w:val="28"/>
          <w:lang w:eastAsia="ru-RU"/>
        </w:rPr>
        <w:t xml:space="preserve"> </w:t>
      </w:r>
      <w:r w:rsidRPr="00B900F4">
        <w:rPr>
          <w:rFonts w:ascii="Times New Roman" w:eastAsia="Times New Roman" w:hAnsi="Times New Roman" w:cs="Times New Roman"/>
          <w:sz w:val="28"/>
          <w:szCs w:val="28"/>
          <w:lang w:val="tt-RU" w:eastAsia="ru-RU"/>
        </w:rPr>
        <w:t xml:space="preserve">конкурс </w:t>
      </w:r>
      <w:r w:rsidRPr="00B900F4">
        <w:rPr>
          <w:rFonts w:ascii="Times New Roman" w:eastAsia="Times New Roman" w:hAnsi="Times New Roman" w:cs="Times New Roman"/>
          <w:sz w:val="28"/>
          <w:szCs w:val="28"/>
          <w:lang w:eastAsia="ru-RU"/>
        </w:rPr>
        <w:t>«</w:t>
      </w:r>
      <w:proofErr w:type="spellStart"/>
      <w:r w:rsidRPr="00B900F4">
        <w:rPr>
          <w:rFonts w:ascii="Times New Roman" w:eastAsia="Times New Roman" w:hAnsi="Times New Roman" w:cs="Times New Roman"/>
          <w:sz w:val="28"/>
          <w:szCs w:val="28"/>
          <w:lang w:eastAsia="ru-RU"/>
        </w:rPr>
        <w:t>Әдәби</w:t>
      </w:r>
      <w:proofErr w:type="spellEnd"/>
      <w:r w:rsidRPr="00B900F4">
        <w:rPr>
          <w:rFonts w:ascii="Times New Roman" w:eastAsia="Times New Roman" w:hAnsi="Times New Roman" w:cs="Times New Roman"/>
          <w:sz w:val="28"/>
          <w:szCs w:val="28"/>
          <w:lang w:eastAsia="ru-RU"/>
        </w:rPr>
        <w:t xml:space="preserve"> </w:t>
      </w:r>
      <w:proofErr w:type="spellStart"/>
      <w:r w:rsidRPr="00B900F4">
        <w:rPr>
          <w:rFonts w:ascii="Times New Roman" w:eastAsia="Times New Roman" w:hAnsi="Times New Roman" w:cs="Times New Roman"/>
          <w:sz w:val="28"/>
          <w:szCs w:val="28"/>
          <w:lang w:eastAsia="ru-RU"/>
        </w:rPr>
        <w:t>табышмак</w:t>
      </w:r>
      <w:proofErr w:type="spellEnd"/>
      <w:r w:rsidRPr="00B900F4">
        <w:rPr>
          <w:rFonts w:ascii="Times New Roman" w:eastAsia="Times New Roman" w:hAnsi="Times New Roman" w:cs="Times New Roman"/>
          <w:sz w:val="28"/>
          <w:szCs w:val="28"/>
          <w:lang w:eastAsia="ru-RU"/>
        </w:rPr>
        <w:t>» («Литературная загадка») среди студентов и преподавателей п</w:t>
      </w:r>
      <w:r w:rsidRPr="00B900F4">
        <w:rPr>
          <w:rFonts w:ascii="Times New Roman" w:eastAsia="Times New Roman" w:hAnsi="Times New Roman" w:cs="Times New Roman"/>
          <w:sz w:val="28"/>
          <w:szCs w:val="28"/>
          <w:lang w:val="tt-RU" w:eastAsia="ru-RU"/>
        </w:rPr>
        <w:t>рофессиона</w:t>
      </w:r>
      <w:proofErr w:type="spellStart"/>
      <w:r w:rsidRPr="00B900F4">
        <w:rPr>
          <w:rFonts w:ascii="Times New Roman" w:eastAsia="Times New Roman" w:hAnsi="Times New Roman" w:cs="Times New Roman"/>
          <w:sz w:val="28"/>
          <w:szCs w:val="28"/>
          <w:lang w:eastAsia="ru-RU"/>
        </w:rPr>
        <w:t>льных</w:t>
      </w:r>
      <w:proofErr w:type="spellEnd"/>
      <w:r w:rsidRPr="00B900F4">
        <w:rPr>
          <w:rFonts w:ascii="Times New Roman" w:eastAsia="Times New Roman" w:hAnsi="Times New Roman" w:cs="Times New Roman"/>
          <w:sz w:val="28"/>
          <w:szCs w:val="28"/>
          <w:lang w:eastAsia="ru-RU"/>
        </w:rPr>
        <w:t xml:space="preserve"> образовательных организаций Республики Татарстан, посвященный жизни и творчеству поэтов и писателей татарской литературы,</w:t>
      </w:r>
      <w:r w:rsidRPr="0037712A">
        <w:t xml:space="preserve"> </w:t>
      </w:r>
      <w:r w:rsidRPr="00B900F4">
        <w:rPr>
          <w:rFonts w:ascii="Times New Roman" w:eastAsia="Times New Roman" w:hAnsi="Times New Roman" w:cs="Times New Roman"/>
          <w:sz w:val="28"/>
          <w:szCs w:val="28"/>
          <w:lang w:eastAsia="ru-RU"/>
        </w:rPr>
        <w:t>в рамках реализации государственной программы «Сохранение, изучение и развитие государственных языков Республики Татарстан и других языков в Республике Татарстан на 2014-2020гг.», утвержденной постановлением Кабинета Министров Республики Татарстан от 25.10-2013г. № 794, в соответствии с планом мероприятий Министерства образования и науки Республики Татарстан на 2019/2020 учебный год.</w:t>
      </w:r>
    </w:p>
    <w:p w:rsidR="007A0ACC" w:rsidRPr="00731EBA" w:rsidRDefault="007A0ACC" w:rsidP="00731EBA">
      <w:pPr>
        <w:pStyle w:val="a9"/>
        <w:numPr>
          <w:ilvl w:val="0"/>
          <w:numId w:val="1"/>
        </w:numPr>
        <w:spacing w:after="0" w:line="360" w:lineRule="auto"/>
        <w:jc w:val="both"/>
        <w:rPr>
          <w:rFonts w:ascii="Times New Roman" w:eastAsia="Times New Roman" w:hAnsi="Times New Roman" w:cs="Times New Roman"/>
          <w:sz w:val="28"/>
          <w:szCs w:val="28"/>
          <w:lang w:val="tt-RU" w:eastAsia="ru-RU"/>
        </w:rPr>
      </w:pPr>
      <w:r w:rsidRPr="00731EBA">
        <w:rPr>
          <w:rFonts w:ascii="Times New Roman" w:eastAsia="Times New Roman" w:hAnsi="Times New Roman" w:cs="Times New Roman"/>
          <w:sz w:val="28"/>
          <w:szCs w:val="28"/>
          <w:lang w:val="tt-RU" w:eastAsia="ru-RU"/>
        </w:rPr>
        <w:t xml:space="preserve">     В конкурсе приняло участие 23 профессиональные образовательные организации Республики Татарстан. </w:t>
      </w:r>
    </w:p>
    <w:p w:rsidR="007A0ACC" w:rsidRPr="003139EC" w:rsidRDefault="007A0ACC" w:rsidP="007A0ACC">
      <w:pPr>
        <w:pStyle w:val="a9"/>
        <w:numPr>
          <w:ilvl w:val="0"/>
          <w:numId w:val="1"/>
        </w:numPr>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 xml:space="preserve">Сотрудничество МКУ «Отдел Образования Мензелинского муниципального района» - СОШ №1/№2/№3/Гимназия г. Мензелинск </w:t>
      </w:r>
      <w:r>
        <w:rPr>
          <w:rFonts w:ascii="Times New Roman" w:eastAsia="Times New Roman" w:hAnsi="Times New Roman" w:cs="Times New Roman"/>
          <w:sz w:val="28"/>
          <w:szCs w:val="28"/>
          <w:lang w:val="tt-RU" w:eastAsia="ru-RU"/>
        </w:rPr>
        <w:t>–</w:t>
      </w:r>
      <w:r w:rsidRPr="0037712A">
        <w:rPr>
          <w:rFonts w:ascii="Times New Roman" w:eastAsia="Times New Roman" w:hAnsi="Times New Roman" w:cs="Times New Roman"/>
          <w:sz w:val="28"/>
          <w:szCs w:val="28"/>
          <w:lang w:val="tt-RU" w:eastAsia="ru-RU"/>
        </w:rPr>
        <w:t xml:space="preserve"> Колледж по профориентационной работе «Погружение в профессию» на основании трехсторонних договоров </w:t>
      </w:r>
      <w:r>
        <w:rPr>
          <w:rFonts w:ascii="Times New Roman" w:eastAsia="Times New Roman" w:hAnsi="Times New Roman" w:cs="Times New Roman"/>
          <w:sz w:val="28"/>
          <w:szCs w:val="28"/>
          <w:lang w:val="tt-RU" w:eastAsia="ru-RU"/>
        </w:rPr>
        <w:t>(около 117 восьмиклассников выбрали МПК).</w:t>
      </w:r>
    </w:p>
    <w:p w:rsidR="007A0ACC" w:rsidRPr="0037712A"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lastRenderedPageBreak/>
        <w:t>Создание благоприятных условий для реализации проекта «Погружение в профессию» для обучающихся 8</w:t>
      </w:r>
      <w:r>
        <w:rPr>
          <w:rFonts w:ascii="Times New Roman" w:eastAsia="Times New Roman" w:hAnsi="Times New Roman" w:cs="Times New Roman"/>
          <w:sz w:val="28"/>
          <w:szCs w:val="28"/>
          <w:lang w:val="tt-RU" w:eastAsia="ru-RU"/>
        </w:rPr>
        <w:t>-х</w:t>
      </w:r>
      <w:r w:rsidRPr="0037712A">
        <w:rPr>
          <w:rFonts w:ascii="Times New Roman" w:eastAsia="Times New Roman" w:hAnsi="Times New Roman" w:cs="Times New Roman"/>
          <w:sz w:val="28"/>
          <w:szCs w:val="28"/>
          <w:lang w:val="tt-RU" w:eastAsia="ru-RU"/>
        </w:rPr>
        <w:t xml:space="preserve"> классов общеобразовательных школ города Мензелинска.</w:t>
      </w:r>
      <w:r>
        <w:rPr>
          <w:rFonts w:ascii="Times New Roman" w:eastAsia="Times New Roman" w:hAnsi="Times New Roman" w:cs="Times New Roman"/>
          <w:sz w:val="28"/>
          <w:szCs w:val="28"/>
          <w:lang w:val="tt-RU" w:eastAsia="ru-RU"/>
        </w:rPr>
        <w:t xml:space="preserve"> В рамках проекта проведены следующие мероприятия:</w:t>
      </w:r>
    </w:p>
    <w:p w:rsidR="007A0ACC" w:rsidRPr="0037712A"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организовано</w:t>
      </w:r>
      <w:r w:rsidRPr="0037712A">
        <w:rPr>
          <w:rFonts w:ascii="Times New Roman" w:eastAsia="Times New Roman" w:hAnsi="Times New Roman" w:cs="Times New Roman"/>
          <w:sz w:val="28"/>
          <w:szCs w:val="28"/>
          <w:lang w:val="tt-RU" w:eastAsia="ru-RU"/>
        </w:rPr>
        <w:t xml:space="preserve"> погружение в профессию, курсы по выбору, консультации п</w:t>
      </w:r>
      <w:r>
        <w:rPr>
          <w:rFonts w:ascii="Times New Roman" w:eastAsia="Times New Roman" w:hAnsi="Times New Roman" w:cs="Times New Roman"/>
          <w:sz w:val="28"/>
          <w:szCs w:val="28"/>
          <w:lang w:val="tt-RU" w:eastAsia="ru-RU"/>
        </w:rPr>
        <w:t xml:space="preserve">о профессиональной ориентации, </w:t>
      </w:r>
      <w:r w:rsidRPr="0037712A">
        <w:rPr>
          <w:rFonts w:ascii="Times New Roman" w:eastAsia="Times New Roman" w:hAnsi="Times New Roman" w:cs="Times New Roman"/>
          <w:sz w:val="28"/>
          <w:szCs w:val="28"/>
          <w:lang w:val="tt-RU" w:eastAsia="ru-RU"/>
        </w:rPr>
        <w:t>проф</w:t>
      </w:r>
      <w:r>
        <w:rPr>
          <w:rFonts w:ascii="Times New Roman" w:eastAsia="Times New Roman" w:hAnsi="Times New Roman" w:cs="Times New Roman"/>
          <w:sz w:val="28"/>
          <w:szCs w:val="28"/>
          <w:lang w:val="tt-RU" w:eastAsia="ru-RU"/>
        </w:rPr>
        <w:t xml:space="preserve">ессиональные </w:t>
      </w:r>
      <w:r w:rsidRPr="0037712A">
        <w:rPr>
          <w:rFonts w:ascii="Times New Roman" w:eastAsia="Times New Roman" w:hAnsi="Times New Roman" w:cs="Times New Roman"/>
          <w:sz w:val="28"/>
          <w:szCs w:val="28"/>
          <w:lang w:val="tt-RU" w:eastAsia="ru-RU"/>
        </w:rPr>
        <w:t>пробы;</w:t>
      </w:r>
    </w:p>
    <w:p w:rsidR="007A0ACC" w:rsidRPr="0037712A" w:rsidRDefault="007A0ACC" w:rsidP="007A0ACC">
      <w:pPr>
        <w:spacing w:after="0" w:line="360" w:lineRule="auto"/>
        <w:ind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создан и предоставлен широкой аудитории рекламный</w:t>
      </w:r>
      <w:r w:rsidRPr="0037712A">
        <w:rPr>
          <w:rFonts w:ascii="Times New Roman" w:eastAsia="Times New Roman" w:hAnsi="Times New Roman" w:cs="Times New Roman"/>
          <w:sz w:val="28"/>
          <w:szCs w:val="28"/>
          <w:lang w:val="tt-RU" w:eastAsia="ru-RU"/>
        </w:rPr>
        <w:t xml:space="preserve"> текстовый</w:t>
      </w:r>
      <w:r>
        <w:rPr>
          <w:rFonts w:ascii="Times New Roman" w:eastAsia="Times New Roman" w:hAnsi="Times New Roman" w:cs="Times New Roman"/>
          <w:sz w:val="28"/>
          <w:szCs w:val="28"/>
          <w:lang w:val="tt-RU" w:eastAsia="ru-RU"/>
        </w:rPr>
        <w:t xml:space="preserve"> и видеоматериал о профессиях, реализуемых</w:t>
      </w:r>
      <w:r w:rsidRPr="0037712A">
        <w:rPr>
          <w:rFonts w:ascii="Times New Roman" w:eastAsia="Times New Roman" w:hAnsi="Times New Roman" w:cs="Times New Roman"/>
          <w:sz w:val="28"/>
          <w:szCs w:val="28"/>
          <w:lang w:val="tt-RU" w:eastAsia="ru-RU"/>
        </w:rPr>
        <w:t xml:space="preserve"> в Колледже;</w:t>
      </w:r>
    </w:p>
    <w:p w:rsidR="007A0ACC" w:rsidRPr="0037712A"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 xml:space="preserve">организованы выездные встречи с родителями обучающихся 8-9-ых классов по вопросам Приемной Кампании-2019: процедуре поступления в колледж, особенностям образовательного процесса колледжа, возможностям </w:t>
      </w:r>
      <w:r w:rsidRPr="0037712A">
        <w:rPr>
          <w:rFonts w:ascii="Times New Roman" w:eastAsia="Times New Roman" w:hAnsi="Times New Roman" w:cs="Times New Roman"/>
          <w:sz w:val="28"/>
          <w:szCs w:val="28"/>
          <w:lang w:val="tt-RU" w:eastAsia="ru-RU"/>
        </w:rPr>
        <w:t xml:space="preserve">по </w:t>
      </w:r>
      <w:r>
        <w:rPr>
          <w:rFonts w:ascii="Times New Roman" w:eastAsia="Times New Roman" w:hAnsi="Times New Roman" w:cs="Times New Roman"/>
          <w:sz w:val="28"/>
          <w:szCs w:val="28"/>
          <w:lang w:val="tt-RU" w:eastAsia="ru-RU"/>
        </w:rPr>
        <w:t>проведению внеурочной деятельности студентов  колледжа</w:t>
      </w:r>
      <w:r w:rsidRPr="0037712A">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 xml:space="preserve">Были проведены </w:t>
      </w:r>
      <w:r w:rsidRPr="0037712A">
        <w:rPr>
          <w:rFonts w:ascii="Times New Roman" w:eastAsia="Times New Roman" w:hAnsi="Times New Roman" w:cs="Times New Roman"/>
          <w:sz w:val="28"/>
          <w:szCs w:val="28"/>
          <w:lang w:val="tt-RU" w:eastAsia="ru-RU"/>
        </w:rPr>
        <w:t>индивидуальны</w:t>
      </w:r>
      <w:r>
        <w:rPr>
          <w:rFonts w:ascii="Times New Roman" w:eastAsia="Times New Roman" w:hAnsi="Times New Roman" w:cs="Times New Roman"/>
          <w:sz w:val="28"/>
          <w:szCs w:val="28"/>
          <w:lang w:val="tt-RU" w:eastAsia="ru-RU"/>
        </w:rPr>
        <w:t>е консультации по интересующим родителей вопросам;</w:t>
      </w:r>
    </w:p>
    <w:p w:rsidR="007A0ACC" w:rsidRPr="00DD4639"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 xml:space="preserve">- предоставлена необходимая информация  о юридическом статусе </w:t>
      </w:r>
      <w:r>
        <w:rPr>
          <w:rFonts w:ascii="Times New Roman" w:eastAsia="Times New Roman" w:hAnsi="Times New Roman" w:cs="Times New Roman"/>
          <w:sz w:val="28"/>
          <w:szCs w:val="28"/>
          <w:lang w:val="tt-RU" w:eastAsia="ru-RU"/>
        </w:rPr>
        <w:t>колледжа и о порядке получения обучающимися</w:t>
      </w:r>
      <w:r w:rsidRPr="00DD4639">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 xml:space="preserve">итоговых документов об уровне </w:t>
      </w:r>
      <w:r w:rsidRPr="00DD4639">
        <w:rPr>
          <w:rFonts w:ascii="Times New Roman" w:eastAsia="Times New Roman" w:hAnsi="Times New Roman" w:cs="Times New Roman"/>
          <w:sz w:val="28"/>
          <w:szCs w:val="28"/>
          <w:lang w:val="tt-RU" w:eastAsia="ru-RU"/>
        </w:rPr>
        <w:t>образовани</w:t>
      </w:r>
      <w:r>
        <w:rPr>
          <w:rFonts w:ascii="Times New Roman" w:eastAsia="Times New Roman" w:hAnsi="Times New Roman" w:cs="Times New Roman"/>
          <w:sz w:val="28"/>
          <w:szCs w:val="28"/>
          <w:lang w:val="tt-RU" w:eastAsia="ru-RU"/>
        </w:rPr>
        <w:t>я (общее, профессиональное)</w:t>
      </w:r>
      <w:r w:rsidRPr="00DD4639">
        <w:rPr>
          <w:rFonts w:ascii="Times New Roman" w:eastAsia="Times New Roman" w:hAnsi="Times New Roman" w:cs="Times New Roman"/>
          <w:sz w:val="28"/>
          <w:szCs w:val="28"/>
          <w:lang w:val="tt-RU" w:eastAsia="ru-RU"/>
        </w:rPr>
        <w:t>;</w:t>
      </w:r>
    </w:p>
    <w:p w:rsidR="007A0ACC" w:rsidRPr="0037712A"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 xml:space="preserve">- проведены Дни профориентации для учащихся школы с </w:t>
      </w:r>
      <w:r>
        <w:rPr>
          <w:rFonts w:ascii="Times New Roman" w:eastAsia="Times New Roman" w:hAnsi="Times New Roman" w:cs="Times New Roman"/>
          <w:sz w:val="28"/>
          <w:szCs w:val="28"/>
          <w:lang w:val="tt-RU" w:eastAsia="ru-RU"/>
        </w:rPr>
        <w:t xml:space="preserve">максимальным </w:t>
      </w:r>
      <w:r w:rsidRPr="0037712A">
        <w:rPr>
          <w:rFonts w:ascii="Times New Roman" w:eastAsia="Times New Roman" w:hAnsi="Times New Roman" w:cs="Times New Roman"/>
          <w:sz w:val="28"/>
          <w:szCs w:val="28"/>
          <w:lang w:val="tt-RU" w:eastAsia="ru-RU"/>
        </w:rPr>
        <w:t>погружением в профессию;</w:t>
      </w:r>
    </w:p>
    <w:p w:rsidR="007A0ACC" w:rsidRPr="0037712A"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с</w:t>
      </w:r>
      <w:r w:rsidRPr="0037712A">
        <w:rPr>
          <w:rFonts w:ascii="Times New Roman" w:eastAsia="Times New Roman" w:hAnsi="Times New Roman" w:cs="Times New Roman"/>
          <w:sz w:val="28"/>
          <w:szCs w:val="28"/>
          <w:lang w:val="tt-RU" w:eastAsia="ru-RU"/>
        </w:rPr>
        <w:t>озданы специализированные рабочие программы и благоприятные условия для обучающихся 8</w:t>
      </w:r>
      <w:r>
        <w:rPr>
          <w:rFonts w:ascii="Times New Roman" w:eastAsia="Times New Roman" w:hAnsi="Times New Roman" w:cs="Times New Roman"/>
          <w:sz w:val="28"/>
          <w:szCs w:val="28"/>
          <w:lang w:val="tt-RU" w:eastAsia="ru-RU"/>
        </w:rPr>
        <w:t xml:space="preserve">-ых </w:t>
      </w:r>
      <w:r w:rsidRPr="0037712A">
        <w:rPr>
          <w:rFonts w:ascii="Times New Roman" w:eastAsia="Times New Roman" w:hAnsi="Times New Roman" w:cs="Times New Roman"/>
          <w:sz w:val="28"/>
          <w:szCs w:val="28"/>
          <w:lang w:val="tt-RU" w:eastAsia="ru-RU"/>
        </w:rPr>
        <w:t xml:space="preserve"> классов общеобразовательных школ г. Мензелинска по трем курсам</w:t>
      </w:r>
      <w:r>
        <w:rPr>
          <w:rFonts w:ascii="Times New Roman" w:eastAsia="Times New Roman" w:hAnsi="Times New Roman" w:cs="Times New Roman"/>
          <w:sz w:val="28"/>
          <w:szCs w:val="28"/>
          <w:lang w:val="tt-RU" w:eastAsia="ru-RU"/>
        </w:rPr>
        <w:t xml:space="preserve"> разного профиля</w:t>
      </w:r>
      <w:r w:rsidRPr="0037712A">
        <w:rPr>
          <w:rFonts w:ascii="Times New Roman" w:eastAsia="Times New Roman" w:hAnsi="Times New Roman" w:cs="Times New Roman"/>
          <w:sz w:val="28"/>
          <w:szCs w:val="28"/>
          <w:lang w:val="tt-RU" w:eastAsia="ru-RU"/>
        </w:rPr>
        <w:t xml:space="preserve">: </w:t>
      </w:r>
    </w:p>
    <w:p w:rsidR="007A0ACC" w:rsidRPr="0037712A"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к</w:t>
      </w:r>
      <w:r w:rsidRPr="0037712A">
        <w:rPr>
          <w:rFonts w:ascii="Times New Roman" w:eastAsia="Times New Roman" w:hAnsi="Times New Roman" w:cs="Times New Roman"/>
          <w:sz w:val="28"/>
          <w:szCs w:val="28"/>
          <w:lang w:val="tt-RU" w:eastAsia="ru-RU"/>
        </w:rPr>
        <w:t>урс «Зачётный препод» (специальность: Преподавание в начальных классах) – Галиева И.М., Талипова Г.Ф.;</w:t>
      </w:r>
    </w:p>
    <w:p w:rsidR="007A0ACC" w:rsidRPr="0037712A"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к</w:t>
      </w:r>
      <w:r w:rsidRPr="0037712A">
        <w:rPr>
          <w:rFonts w:ascii="Times New Roman" w:eastAsia="Times New Roman" w:hAnsi="Times New Roman" w:cs="Times New Roman"/>
          <w:sz w:val="28"/>
          <w:szCs w:val="28"/>
          <w:lang w:val="tt-RU" w:eastAsia="ru-RU"/>
        </w:rPr>
        <w:t>урс «Физрук» (специальность: Физическая культура») – Семенова Л.А., Гиргирчик Э.Ф.;</w:t>
      </w:r>
    </w:p>
    <w:p w:rsidR="007A0ACC" w:rsidRPr="00FB18AC"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к</w:t>
      </w:r>
      <w:r w:rsidRPr="0037712A">
        <w:rPr>
          <w:rFonts w:ascii="Times New Roman" w:eastAsia="Times New Roman" w:hAnsi="Times New Roman" w:cs="Times New Roman"/>
          <w:sz w:val="28"/>
          <w:szCs w:val="28"/>
          <w:lang w:val="tt-RU" w:eastAsia="ru-RU"/>
        </w:rPr>
        <w:t>урс «ПрофIT» (специальность: Прикладная информатика (по отраслям)) – Лаптева М.П., Каримова А.У.</w:t>
      </w:r>
    </w:p>
    <w:p w:rsidR="007A0ACC" w:rsidRPr="0037712A" w:rsidRDefault="007A0ACC" w:rsidP="00A825D5">
      <w:pPr>
        <w:pStyle w:val="a9"/>
        <w:numPr>
          <w:ilvl w:val="0"/>
          <w:numId w:val="1"/>
        </w:numPr>
        <w:spacing w:after="0" w:line="360" w:lineRule="auto"/>
        <w:ind w:left="0" w:firstLine="709"/>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 xml:space="preserve">В рамках реализации государственной программы «Сохранение, изучение и развитие государственных языков Республики Татарстан и других языков в Республике Татарстан на 2014-2020 годы», в соответствии с планом </w:t>
      </w:r>
      <w:r w:rsidRPr="0037712A">
        <w:rPr>
          <w:rFonts w:ascii="Times New Roman" w:eastAsia="Times New Roman" w:hAnsi="Times New Roman" w:cs="Times New Roman"/>
          <w:sz w:val="28"/>
          <w:szCs w:val="28"/>
          <w:lang w:val="tt-RU" w:eastAsia="ru-RU"/>
        </w:rPr>
        <w:lastRenderedPageBreak/>
        <w:t xml:space="preserve">работы Министерства образования и науки Республики Татарстан и Ресурсного центра по подготовке национальных кадров на базе ГАПОУ «Мензелинский педагогический колледж имени Мусы Джалиля» 12-14 марта 2019 года </w:t>
      </w:r>
      <w:r>
        <w:rPr>
          <w:rFonts w:ascii="Times New Roman" w:eastAsia="Times New Roman" w:hAnsi="Times New Roman" w:cs="Times New Roman"/>
          <w:sz w:val="28"/>
          <w:szCs w:val="28"/>
          <w:lang w:val="tt-RU" w:eastAsia="ru-RU"/>
        </w:rPr>
        <w:t xml:space="preserve">был проведен </w:t>
      </w:r>
      <w:r w:rsidRPr="0037712A">
        <w:rPr>
          <w:rFonts w:ascii="Times New Roman" w:eastAsia="Times New Roman" w:hAnsi="Times New Roman" w:cs="Times New Roman"/>
          <w:sz w:val="28"/>
          <w:szCs w:val="28"/>
          <w:lang w:val="tt-RU" w:eastAsia="ru-RU"/>
        </w:rPr>
        <w:t>региональный  конкурс,  посвященный национальному празднику тюркского народа “Нәүрүз”, среди обучающихся 9 классов  общеобразовательных школ Северо-восточного региона РТ.</w:t>
      </w:r>
    </w:p>
    <w:p w:rsidR="007A0ACC" w:rsidRPr="003139EC"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Целью конкурса явля</w:t>
      </w:r>
      <w:r>
        <w:rPr>
          <w:rFonts w:ascii="Times New Roman" w:eastAsia="Times New Roman" w:hAnsi="Times New Roman" w:cs="Times New Roman"/>
          <w:sz w:val="28"/>
          <w:szCs w:val="28"/>
          <w:lang w:val="tt-RU" w:eastAsia="ru-RU"/>
        </w:rPr>
        <w:t>лось</w:t>
      </w:r>
      <w:r w:rsidRPr="0037712A">
        <w:rPr>
          <w:rFonts w:ascii="Times New Roman" w:eastAsia="Times New Roman" w:hAnsi="Times New Roman" w:cs="Times New Roman"/>
          <w:sz w:val="28"/>
          <w:szCs w:val="28"/>
          <w:lang w:val="tt-RU" w:eastAsia="ru-RU"/>
        </w:rPr>
        <w:t xml:space="preserve"> сохранение и популяризация наследия        татарского народа в области этнического творчества, национальных и культурных обычаев и праздников. </w:t>
      </w:r>
    </w:p>
    <w:p w:rsidR="007A0ACC" w:rsidRPr="0037712A" w:rsidRDefault="007A0ACC" w:rsidP="00A825D5">
      <w:pPr>
        <w:pStyle w:val="a9"/>
        <w:numPr>
          <w:ilvl w:val="0"/>
          <w:numId w:val="1"/>
        </w:numPr>
        <w:spacing w:after="0" w:line="360" w:lineRule="auto"/>
        <w:ind w:left="0" w:firstLine="0"/>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Pr="0037712A">
        <w:rPr>
          <w:rFonts w:ascii="Times New Roman" w:eastAsia="Times New Roman" w:hAnsi="Times New Roman" w:cs="Times New Roman"/>
          <w:sz w:val="28"/>
          <w:szCs w:val="28"/>
          <w:lang w:val="tt-RU" w:eastAsia="ru-RU"/>
        </w:rPr>
        <w:t>VII Региональная научно-практическая конференция имени</w:t>
      </w:r>
      <w:r>
        <w:rPr>
          <w:rFonts w:ascii="Times New Roman" w:eastAsia="Times New Roman" w:hAnsi="Times New Roman" w:cs="Times New Roman"/>
          <w:sz w:val="28"/>
          <w:szCs w:val="28"/>
          <w:lang w:val="tt-RU" w:eastAsia="ru-RU"/>
        </w:rPr>
        <w:t xml:space="preserve"> </w:t>
      </w:r>
      <w:r w:rsidRPr="0037712A">
        <w:rPr>
          <w:rFonts w:ascii="Times New Roman" w:eastAsia="Times New Roman" w:hAnsi="Times New Roman" w:cs="Times New Roman"/>
          <w:sz w:val="28"/>
          <w:szCs w:val="28"/>
          <w:lang w:val="tt-RU" w:eastAsia="ru-RU"/>
        </w:rPr>
        <w:t>Мусы Джалиля  среди воспитанников детских садов, обучающихся школ и профессиональных образовательных организаций, педагогических работников детских садов, школ и  ПОО Северо-восточного региона Республики Татарстан, посвященн</w:t>
      </w:r>
      <w:r>
        <w:rPr>
          <w:rFonts w:ascii="Times New Roman" w:eastAsia="Times New Roman" w:hAnsi="Times New Roman" w:cs="Times New Roman"/>
          <w:sz w:val="28"/>
          <w:szCs w:val="28"/>
          <w:lang w:val="tt-RU" w:eastAsia="ru-RU"/>
        </w:rPr>
        <w:t xml:space="preserve">ая </w:t>
      </w:r>
      <w:r w:rsidRPr="0037712A">
        <w:rPr>
          <w:rFonts w:ascii="Times New Roman" w:eastAsia="Times New Roman" w:hAnsi="Times New Roman" w:cs="Times New Roman"/>
          <w:sz w:val="28"/>
          <w:szCs w:val="28"/>
          <w:lang w:val="tt-RU" w:eastAsia="ru-RU"/>
        </w:rPr>
        <w:t>Дню рождения Героя-Поэта Мусы Джалиля, Дню Родного языка и Году Театра в Российской Федерации</w:t>
      </w:r>
      <w:r>
        <w:rPr>
          <w:rFonts w:ascii="Times New Roman" w:eastAsia="Times New Roman" w:hAnsi="Times New Roman" w:cs="Times New Roman"/>
          <w:sz w:val="28"/>
          <w:szCs w:val="28"/>
          <w:lang w:val="tt-RU" w:eastAsia="ru-RU"/>
        </w:rPr>
        <w:t>.</w:t>
      </w:r>
    </w:p>
    <w:p w:rsidR="007A0ACC" w:rsidRPr="0037712A"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Цели</w:t>
      </w:r>
      <w:r>
        <w:rPr>
          <w:rFonts w:ascii="Times New Roman" w:eastAsia="Times New Roman" w:hAnsi="Times New Roman" w:cs="Times New Roman"/>
          <w:sz w:val="28"/>
          <w:szCs w:val="28"/>
          <w:lang w:val="tt-RU" w:eastAsia="ru-RU"/>
        </w:rPr>
        <w:t xml:space="preserve"> конференции</w:t>
      </w:r>
      <w:r w:rsidRPr="0037712A">
        <w:rPr>
          <w:rFonts w:ascii="Times New Roman" w:eastAsia="Times New Roman" w:hAnsi="Times New Roman" w:cs="Times New Roman"/>
          <w:sz w:val="28"/>
          <w:szCs w:val="28"/>
          <w:lang w:val="tt-RU" w:eastAsia="ru-RU"/>
        </w:rPr>
        <w:t>:</w:t>
      </w:r>
    </w:p>
    <w:p w:rsidR="007A0ACC" w:rsidRPr="0037712A"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 создание образовательно-развивающего пространства, способствующего изучению литературног</w:t>
      </w:r>
      <w:r>
        <w:rPr>
          <w:rFonts w:ascii="Times New Roman" w:eastAsia="Times New Roman" w:hAnsi="Times New Roman" w:cs="Times New Roman"/>
          <w:sz w:val="28"/>
          <w:szCs w:val="28"/>
          <w:lang w:val="tt-RU" w:eastAsia="ru-RU"/>
        </w:rPr>
        <w:t xml:space="preserve"> </w:t>
      </w:r>
      <w:r w:rsidRPr="0037712A">
        <w:rPr>
          <w:rFonts w:ascii="Times New Roman" w:eastAsia="Times New Roman" w:hAnsi="Times New Roman" w:cs="Times New Roman"/>
          <w:sz w:val="28"/>
          <w:szCs w:val="28"/>
          <w:lang w:val="tt-RU" w:eastAsia="ru-RU"/>
        </w:rPr>
        <w:t xml:space="preserve">о наследия Героя-Поэта; </w:t>
      </w:r>
    </w:p>
    <w:p w:rsidR="007A0ACC" w:rsidRPr="0037712A"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 развитие творческих способностей педагогических работников посредством театрального искусства и проектной деятельности;</w:t>
      </w:r>
    </w:p>
    <w:p w:rsidR="007A0ACC" w:rsidRPr="0037712A"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 активизация творческой, исследовательской и аналитической деятельности педагогических работников;</w:t>
      </w:r>
    </w:p>
    <w:p w:rsidR="007A0ACC" w:rsidRPr="0037712A"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 мотивация повышения интереса молодежной аудитории к родному языку.</w:t>
      </w:r>
    </w:p>
    <w:p w:rsidR="007A0ACC" w:rsidRPr="00FB18AC"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В данном мероприятии принял</w:t>
      </w:r>
      <w:r>
        <w:rPr>
          <w:rFonts w:ascii="Times New Roman" w:eastAsia="Times New Roman" w:hAnsi="Times New Roman" w:cs="Times New Roman"/>
          <w:sz w:val="28"/>
          <w:szCs w:val="28"/>
          <w:lang w:val="tt-RU" w:eastAsia="ru-RU"/>
        </w:rPr>
        <w:t>о</w:t>
      </w:r>
      <w:r w:rsidRPr="0037712A">
        <w:rPr>
          <w:rFonts w:ascii="Times New Roman" w:eastAsia="Times New Roman" w:hAnsi="Times New Roman" w:cs="Times New Roman"/>
          <w:sz w:val="28"/>
          <w:szCs w:val="28"/>
          <w:lang w:val="tt-RU" w:eastAsia="ru-RU"/>
        </w:rPr>
        <w:t xml:space="preserve"> участие около 350 участников (272 участника в 1 направлении, 27 – во втором, 36 – в третьем).</w:t>
      </w:r>
    </w:p>
    <w:p w:rsidR="007A0ACC" w:rsidRPr="00316142" w:rsidRDefault="007A0ACC" w:rsidP="00390DDD">
      <w:pPr>
        <w:pStyle w:val="a9"/>
        <w:spacing w:after="0" w:line="360" w:lineRule="auto"/>
        <w:ind w:left="0" w:firstLine="567"/>
        <w:jc w:val="both"/>
        <w:rPr>
          <w:rFonts w:ascii="Times New Roman" w:eastAsia="Times New Roman" w:hAnsi="Times New Roman" w:cs="Times New Roman"/>
          <w:sz w:val="28"/>
          <w:szCs w:val="28"/>
          <w:lang w:val="tt-RU" w:eastAsia="ru-RU"/>
        </w:rPr>
      </w:pPr>
      <w:r w:rsidRPr="00316142">
        <w:rPr>
          <w:rFonts w:ascii="Times New Roman" w:eastAsia="Times New Roman" w:hAnsi="Times New Roman" w:cs="Times New Roman"/>
          <w:sz w:val="28"/>
          <w:szCs w:val="28"/>
          <w:lang w:val="tt-RU" w:eastAsia="ru-RU"/>
        </w:rPr>
        <w:t>5. Сетевое взаимодействие с ГАПОУ «Казанский педагогический колледж» в рамках проекта «Babyskills». Проект осуществлялся в 2 этапа:</w:t>
      </w:r>
    </w:p>
    <w:p w:rsidR="007A0ACC" w:rsidRPr="0037712A"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 проведение сетевого этапа для ДОУ г. Мензелинска и Мензелинского муниципал</w:t>
      </w:r>
      <w:r>
        <w:rPr>
          <w:rFonts w:ascii="Times New Roman" w:eastAsia="Times New Roman" w:hAnsi="Times New Roman" w:cs="Times New Roman"/>
          <w:sz w:val="28"/>
          <w:szCs w:val="28"/>
          <w:lang w:val="tt-RU" w:eastAsia="ru-RU"/>
        </w:rPr>
        <w:t>ьного района по 4 компетенциям:</w:t>
      </w:r>
      <w:r w:rsidRPr="0037712A">
        <w:rPr>
          <w:rFonts w:ascii="Times New Roman" w:eastAsia="Times New Roman" w:hAnsi="Times New Roman" w:cs="Times New Roman"/>
          <w:sz w:val="28"/>
          <w:szCs w:val="28"/>
          <w:lang w:val="tt-RU" w:eastAsia="ru-RU"/>
        </w:rPr>
        <w:t xml:space="preserve"> «Физическая культура, спорт и </w:t>
      </w:r>
      <w:r w:rsidRPr="0037712A">
        <w:rPr>
          <w:rFonts w:ascii="Times New Roman" w:eastAsia="Times New Roman" w:hAnsi="Times New Roman" w:cs="Times New Roman"/>
          <w:sz w:val="28"/>
          <w:szCs w:val="28"/>
          <w:lang w:val="tt-RU" w:eastAsia="ru-RU"/>
        </w:rPr>
        <w:lastRenderedPageBreak/>
        <w:t>фитнес», «Строитель-инженер», «Дошкольное воспитание», «Инспектор ГИБДД».</w:t>
      </w:r>
    </w:p>
    <w:p w:rsidR="007A0ACC" w:rsidRPr="0037712A"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 xml:space="preserve">Приняли участие 45 </w:t>
      </w:r>
      <w:r>
        <w:rPr>
          <w:rFonts w:ascii="Times New Roman" w:eastAsia="Times New Roman" w:hAnsi="Times New Roman" w:cs="Times New Roman"/>
          <w:sz w:val="28"/>
          <w:szCs w:val="28"/>
          <w:lang w:val="tt-RU" w:eastAsia="ru-RU"/>
        </w:rPr>
        <w:t>воспитанников дошкольных образовательных организаций</w:t>
      </w:r>
      <w:r w:rsidRPr="0037712A">
        <w:rPr>
          <w:rFonts w:ascii="Times New Roman" w:eastAsia="Times New Roman" w:hAnsi="Times New Roman" w:cs="Times New Roman"/>
          <w:sz w:val="28"/>
          <w:szCs w:val="28"/>
          <w:lang w:val="tt-RU" w:eastAsia="ru-RU"/>
        </w:rPr>
        <w:t>.</w:t>
      </w:r>
    </w:p>
    <w:p w:rsidR="007A0ACC" w:rsidRPr="003139EC" w:rsidRDefault="007A0ACC" w:rsidP="007A0ACC">
      <w:pPr>
        <w:pStyle w:val="a9"/>
        <w:spacing w:after="0" w:line="360" w:lineRule="auto"/>
        <w:ind w:left="0" w:firstLine="567"/>
        <w:jc w:val="both"/>
        <w:rPr>
          <w:rFonts w:ascii="Times New Roman" w:eastAsia="Times New Roman" w:hAnsi="Times New Roman" w:cs="Times New Roman"/>
          <w:sz w:val="28"/>
          <w:szCs w:val="28"/>
          <w:lang w:val="tt-RU" w:eastAsia="ru-RU"/>
        </w:rPr>
      </w:pPr>
      <w:r w:rsidRPr="0037712A">
        <w:rPr>
          <w:rFonts w:ascii="Times New Roman" w:eastAsia="Times New Roman" w:hAnsi="Times New Roman" w:cs="Times New Roman"/>
          <w:sz w:val="28"/>
          <w:szCs w:val="28"/>
          <w:lang w:val="tt-RU" w:eastAsia="ru-RU"/>
        </w:rPr>
        <w:t xml:space="preserve">- I Республиканский чемпионат BabySkills среди дошкольных образовательных организаций РТ на базе ГАПОУ “Казанский педагогический колледж”. </w:t>
      </w:r>
      <w:r>
        <w:rPr>
          <w:rFonts w:ascii="Times New Roman" w:eastAsia="Times New Roman" w:hAnsi="Times New Roman" w:cs="Times New Roman"/>
          <w:sz w:val="28"/>
          <w:szCs w:val="28"/>
          <w:lang w:val="tt-RU" w:eastAsia="ru-RU"/>
        </w:rPr>
        <w:t xml:space="preserve">Наши результаты: </w:t>
      </w:r>
      <w:r w:rsidRPr="0037712A">
        <w:rPr>
          <w:rFonts w:ascii="Times New Roman" w:eastAsia="Times New Roman" w:hAnsi="Times New Roman" w:cs="Times New Roman"/>
          <w:sz w:val="28"/>
          <w:szCs w:val="28"/>
          <w:lang w:val="tt-RU" w:eastAsia="ru-RU"/>
        </w:rPr>
        <w:t xml:space="preserve">Назар  Тимофеев </w:t>
      </w:r>
      <w:r>
        <w:rPr>
          <w:rFonts w:ascii="Times New Roman" w:eastAsia="Times New Roman" w:hAnsi="Times New Roman" w:cs="Times New Roman"/>
          <w:sz w:val="28"/>
          <w:szCs w:val="28"/>
          <w:lang w:val="tt-RU" w:eastAsia="ru-RU"/>
        </w:rPr>
        <w:t xml:space="preserve">по </w:t>
      </w:r>
      <w:r w:rsidRPr="0037712A">
        <w:rPr>
          <w:rFonts w:ascii="Times New Roman" w:eastAsia="Times New Roman" w:hAnsi="Times New Roman" w:cs="Times New Roman"/>
          <w:sz w:val="28"/>
          <w:szCs w:val="28"/>
          <w:lang w:val="tt-RU" w:eastAsia="ru-RU"/>
        </w:rPr>
        <w:t xml:space="preserve"> компетенции «Инженер-строитель</w:t>
      </w:r>
      <w:r w:rsidR="00731EBA">
        <w:rPr>
          <w:rFonts w:ascii="Times New Roman" w:eastAsia="Times New Roman" w:hAnsi="Times New Roman" w:cs="Times New Roman"/>
          <w:sz w:val="28"/>
          <w:szCs w:val="28"/>
          <w:lang w:val="tt-RU" w:eastAsia="ru-RU"/>
        </w:rPr>
        <w:t xml:space="preserve">» - 2 место, </w:t>
      </w:r>
      <w:r>
        <w:rPr>
          <w:rFonts w:ascii="Times New Roman" w:eastAsia="Times New Roman" w:hAnsi="Times New Roman" w:cs="Times New Roman"/>
          <w:sz w:val="28"/>
          <w:szCs w:val="28"/>
          <w:lang w:val="tt-RU" w:eastAsia="ru-RU"/>
        </w:rPr>
        <w:t xml:space="preserve">Яна Галимарданова по </w:t>
      </w:r>
      <w:r w:rsidRPr="0037712A">
        <w:rPr>
          <w:rFonts w:ascii="Times New Roman" w:eastAsia="Times New Roman" w:hAnsi="Times New Roman" w:cs="Times New Roman"/>
          <w:sz w:val="28"/>
          <w:szCs w:val="28"/>
          <w:lang w:val="tt-RU" w:eastAsia="ru-RU"/>
        </w:rPr>
        <w:t xml:space="preserve"> компетенции </w:t>
      </w:r>
      <w:r>
        <w:rPr>
          <w:rFonts w:ascii="Times New Roman" w:eastAsia="Times New Roman" w:hAnsi="Times New Roman" w:cs="Times New Roman"/>
          <w:sz w:val="28"/>
          <w:szCs w:val="28"/>
          <w:lang w:val="tt-RU" w:eastAsia="ru-RU"/>
        </w:rPr>
        <w:t xml:space="preserve">«Дошкольное воспитание» - </w:t>
      </w:r>
      <w:r w:rsidRPr="0037712A">
        <w:rPr>
          <w:rFonts w:ascii="Times New Roman" w:eastAsia="Times New Roman" w:hAnsi="Times New Roman" w:cs="Times New Roman"/>
          <w:sz w:val="28"/>
          <w:szCs w:val="28"/>
          <w:lang w:val="tt-RU" w:eastAsia="ru-RU"/>
        </w:rPr>
        <w:t xml:space="preserve">3 место и Михаил Скороход </w:t>
      </w:r>
      <w:r>
        <w:rPr>
          <w:rFonts w:ascii="Times New Roman" w:eastAsia="Times New Roman" w:hAnsi="Times New Roman" w:cs="Times New Roman"/>
          <w:sz w:val="28"/>
          <w:szCs w:val="28"/>
          <w:lang w:val="tt-RU" w:eastAsia="ru-RU"/>
        </w:rPr>
        <w:t xml:space="preserve">по </w:t>
      </w:r>
      <w:r w:rsidRPr="0037712A">
        <w:rPr>
          <w:rFonts w:ascii="Times New Roman" w:eastAsia="Times New Roman" w:hAnsi="Times New Roman" w:cs="Times New Roman"/>
          <w:sz w:val="28"/>
          <w:szCs w:val="28"/>
          <w:lang w:val="tt-RU" w:eastAsia="ru-RU"/>
        </w:rPr>
        <w:t xml:space="preserve"> компетенции </w:t>
      </w:r>
      <w:r>
        <w:rPr>
          <w:rFonts w:ascii="Times New Roman" w:eastAsia="Times New Roman" w:hAnsi="Times New Roman" w:cs="Times New Roman"/>
          <w:sz w:val="28"/>
          <w:szCs w:val="28"/>
          <w:lang w:val="tt-RU" w:eastAsia="ru-RU"/>
        </w:rPr>
        <w:t xml:space="preserve"> «Инспектор ГИБДД»</w:t>
      </w:r>
      <w:r w:rsidRPr="0037712A">
        <w:rPr>
          <w:rFonts w:ascii="Times New Roman" w:eastAsia="Times New Roman" w:hAnsi="Times New Roman" w:cs="Times New Roman"/>
          <w:sz w:val="28"/>
          <w:szCs w:val="28"/>
          <w:lang w:val="tt-RU" w:eastAsia="ru-RU"/>
        </w:rPr>
        <w:t xml:space="preserve"> – 3 место, а Самира Арысланова стала победителем в номинации «Самый активный» по компетенции «Фитнес инструктор».</w:t>
      </w:r>
    </w:p>
    <w:p w:rsidR="007A0ACC" w:rsidRPr="002D0C20" w:rsidRDefault="007A0ACC" w:rsidP="007A0ACC">
      <w:pPr>
        <w:pStyle w:val="aa"/>
        <w:spacing w:line="360" w:lineRule="auto"/>
        <w:ind w:firstLine="709"/>
        <w:jc w:val="both"/>
        <w:rPr>
          <w:rFonts w:ascii="Times New Roman" w:hAnsi="Times New Roman" w:cs="Times New Roman"/>
          <w:sz w:val="28"/>
        </w:rPr>
      </w:pPr>
      <w:r w:rsidRPr="002D0C20">
        <w:rPr>
          <w:rFonts w:ascii="Times New Roman" w:hAnsi="Times New Roman" w:cs="Times New Roman"/>
          <w:sz w:val="28"/>
        </w:rPr>
        <w:t>Модернизация профессиональной подготовки педагогических кадров – не дань моде.</w:t>
      </w:r>
      <w:r>
        <w:rPr>
          <w:rFonts w:ascii="Times New Roman" w:hAnsi="Times New Roman" w:cs="Times New Roman"/>
          <w:sz w:val="28"/>
        </w:rPr>
        <w:t xml:space="preserve"> </w:t>
      </w:r>
      <w:r w:rsidRPr="002D0C20">
        <w:rPr>
          <w:rFonts w:ascii="Times New Roman" w:hAnsi="Times New Roman" w:cs="Times New Roman"/>
          <w:sz w:val="28"/>
        </w:rPr>
        <w:t>Бурное обсуждение профессионального стандарта педагога, создание новых образовательных</w:t>
      </w:r>
      <w:r>
        <w:rPr>
          <w:rFonts w:ascii="Times New Roman" w:hAnsi="Times New Roman" w:cs="Times New Roman"/>
          <w:sz w:val="28"/>
        </w:rPr>
        <w:t xml:space="preserve"> </w:t>
      </w:r>
      <w:r w:rsidRPr="002D0C20">
        <w:rPr>
          <w:rFonts w:ascii="Times New Roman" w:hAnsi="Times New Roman" w:cs="Times New Roman"/>
          <w:sz w:val="28"/>
        </w:rPr>
        <w:t>стандартов и инновационных образовательных программ вузов по педагогическим</w:t>
      </w:r>
      <w:r>
        <w:rPr>
          <w:rFonts w:ascii="Times New Roman" w:hAnsi="Times New Roman" w:cs="Times New Roman"/>
          <w:sz w:val="28"/>
        </w:rPr>
        <w:t xml:space="preserve"> </w:t>
      </w:r>
      <w:r w:rsidRPr="002D0C20">
        <w:rPr>
          <w:rFonts w:ascii="Times New Roman" w:hAnsi="Times New Roman" w:cs="Times New Roman"/>
          <w:sz w:val="28"/>
        </w:rPr>
        <w:t>направлениям, реализация федеральных и региональных проектов по обновлению содержания</w:t>
      </w:r>
      <w:r>
        <w:rPr>
          <w:rFonts w:ascii="Times New Roman" w:hAnsi="Times New Roman" w:cs="Times New Roman"/>
          <w:sz w:val="28"/>
        </w:rPr>
        <w:t xml:space="preserve"> </w:t>
      </w:r>
      <w:r w:rsidRPr="002D0C20">
        <w:rPr>
          <w:rFonts w:ascii="Times New Roman" w:hAnsi="Times New Roman" w:cs="Times New Roman"/>
          <w:sz w:val="28"/>
        </w:rPr>
        <w:t>подготовки учителя – все это отражает общественно-государственный заказ на подготовку</w:t>
      </w:r>
      <w:r>
        <w:rPr>
          <w:rFonts w:ascii="Times New Roman" w:hAnsi="Times New Roman" w:cs="Times New Roman"/>
          <w:sz w:val="28"/>
        </w:rPr>
        <w:t xml:space="preserve"> </w:t>
      </w:r>
      <w:r w:rsidRPr="002D0C20">
        <w:rPr>
          <w:rFonts w:ascii="Times New Roman" w:hAnsi="Times New Roman" w:cs="Times New Roman"/>
          <w:sz w:val="28"/>
        </w:rPr>
        <w:t>«нового учителя», отвечающего потребностям современного информационного общества,</w:t>
      </w:r>
      <w:r>
        <w:rPr>
          <w:rFonts w:ascii="Times New Roman" w:hAnsi="Times New Roman" w:cs="Times New Roman"/>
          <w:sz w:val="28"/>
        </w:rPr>
        <w:t xml:space="preserve"> </w:t>
      </w:r>
      <w:r w:rsidRPr="002D0C20">
        <w:rPr>
          <w:rFonts w:ascii="Times New Roman" w:hAnsi="Times New Roman" w:cs="Times New Roman"/>
          <w:sz w:val="28"/>
        </w:rPr>
        <w:t>влиянию технологий на сферу образования, опыту передовых практик и инновационных школ,</w:t>
      </w:r>
      <w:r>
        <w:rPr>
          <w:rFonts w:ascii="Times New Roman" w:hAnsi="Times New Roman" w:cs="Times New Roman"/>
          <w:sz w:val="28"/>
        </w:rPr>
        <w:t xml:space="preserve"> </w:t>
      </w:r>
      <w:r w:rsidRPr="002D0C20">
        <w:rPr>
          <w:rFonts w:ascii="Times New Roman" w:hAnsi="Times New Roman" w:cs="Times New Roman"/>
          <w:sz w:val="28"/>
        </w:rPr>
        <w:t>как в нашей стране, так и за рубежом.</w:t>
      </w:r>
    </w:p>
    <w:p w:rsidR="007A0ACC" w:rsidRDefault="007A0ACC" w:rsidP="006C6C82">
      <w:pPr>
        <w:shd w:val="clear" w:color="auto" w:fill="FFFFFF"/>
        <w:spacing w:before="375" w:after="450" w:line="240" w:lineRule="auto"/>
        <w:textAlignment w:val="baseline"/>
        <w:rPr>
          <w:rFonts w:ascii="Times New Roman" w:eastAsia="Times New Roman" w:hAnsi="Times New Roman" w:cs="Times New Roman"/>
          <w:b/>
          <w:color w:val="000000"/>
          <w:sz w:val="28"/>
          <w:szCs w:val="28"/>
          <w:lang w:eastAsia="ru-RU"/>
        </w:rPr>
        <w:sectPr w:rsidR="007A0ACC" w:rsidSect="004A0D69">
          <w:pgSz w:w="11906" w:h="16838"/>
          <w:pgMar w:top="1418" w:right="707" w:bottom="1134" w:left="1418" w:header="708" w:footer="708" w:gutter="0"/>
          <w:cols w:space="708"/>
          <w:docGrid w:linePitch="360"/>
        </w:sectPr>
      </w:pPr>
    </w:p>
    <w:p w:rsidR="006C6C82" w:rsidRPr="002579E5" w:rsidRDefault="00CC15A9" w:rsidP="002579E5">
      <w:pPr>
        <w:pStyle w:val="1"/>
        <w:ind w:firstLine="709"/>
        <w:rPr>
          <w:sz w:val="28"/>
          <w:szCs w:val="28"/>
        </w:rPr>
      </w:pPr>
      <w:bookmarkStart w:id="17" w:name="_Toc30587704"/>
      <w:bookmarkStart w:id="18" w:name="_Toc32240770"/>
      <w:r>
        <w:rPr>
          <w:sz w:val="28"/>
          <w:szCs w:val="28"/>
        </w:rPr>
        <w:lastRenderedPageBreak/>
        <w:t>10</w:t>
      </w:r>
      <w:r w:rsidR="00EA5DD8" w:rsidRPr="002579E5">
        <w:rPr>
          <w:sz w:val="28"/>
          <w:szCs w:val="28"/>
        </w:rPr>
        <w:t>. ДОПОЛНИТЕЛЬНОЕ ОБРАЗОВАНИЕ</w:t>
      </w:r>
      <w:bookmarkEnd w:id="17"/>
      <w:bookmarkEnd w:id="18"/>
    </w:p>
    <w:p w:rsidR="002C5099" w:rsidRPr="002C5099" w:rsidRDefault="002C5099" w:rsidP="002C5099">
      <w:pPr>
        <w:spacing w:after="0" w:line="360" w:lineRule="auto"/>
        <w:ind w:firstLine="709"/>
        <w:jc w:val="both"/>
        <w:rPr>
          <w:rFonts w:ascii="Times New Roman" w:hAnsi="Times New Roman" w:cs="Times New Roman"/>
          <w:sz w:val="28"/>
          <w:szCs w:val="28"/>
        </w:rPr>
      </w:pPr>
    </w:p>
    <w:p w:rsidR="002C5099" w:rsidRPr="004A0D69" w:rsidRDefault="002C5099" w:rsidP="000A4E61">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Современное общество предъявляет новые требования к системе образования. Более успешными становятся мобильные, гибкие, творческие люди, значит, одним из требований любого образовательного учреждения должно быть создание условий для выявления, поддержки и развития творческой одаренной личности ребенка.</w:t>
      </w:r>
    </w:p>
    <w:p w:rsidR="002C5099" w:rsidRPr="004A0D69" w:rsidRDefault="002C5099" w:rsidP="000A4E61">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Мензелинский педагогический колледж имени Мусы Джалиля вот уже более 87 лет является одним из ведущих профессиональных образовательных учреждений в области обучения педагогических кадров, обеспечивающее потребности Северо-восточного региона Республики Татарстан.</w:t>
      </w:r>
    </w:p>
    <w:p w:rsidR="002C5099" w:rsidRPr="004A0D69" w:rsidRDefault="002C5099" w:rsidP="000A4E61">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Следуя современным тенденциям инновационного характера, Мензелинский педагогический колледж активно проводит мероприятия, направленные на обновление и расширение спектра дополнительных образовательных услуг для населения Мензелинского муниципального района.</w:t>
      </w:r>
    </w:p>
    <w:p w:rsidR="002C5099" w:rsidRPr="004A0D69" w:rsidRDefault="002C5099" w:rsidP="000A4E61">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 xml:space="preserve">В соответствии с современными образовательными потребностями, </w:t>
      </w:r>
    </w:p>
    <w:p w:rsidR="002C5099" w:rsidRPr="004A0D69" w:rsidRDefault="002C5099" w:rsidP="000A4E61">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 xml:space="preserve">Вот уже второй год колледжем реализуются совместные с МКУ «Отдел образования» Мензелинского муниципального района два инновационных проекта: </w:t>
      </w:r>
    </w:p>
    <w:p w:rsidR="00571162" w:rsidRPr="00E01CDC" w:rsidRDefault="002C5099" w:rsidP="000A4E61">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i/>
          <w:sz w:val="28"/>
          <w:szCs w:val="28"/>
        </w:rPr>
        <w:t>программа «Образовательная робототехника»</w:t>
      </w:r>
      <w:r w:rsidRPr="004A0D69">
        <w:rPr>
          <w:rFonts w:ascii="Times New Roman" w:hAnsi="Times New Roman" w:cs="Times New Roman"/>
          <w:sz w:val="28"/>
          <w:szCs w:val="28"/>
        </w:rPr>
        <w:t xml:space="preserve"> направлена на развитие детского технического творчества, развитие интереса ребенка к изобретательству, конструированию, к пониманию и применению основ электроники, физики, математики и пр</w:t>
      </w:r>
      <w:r w:rsidR="00E01CDC">
        <w:rPr>
          <w:rFonts w:ascii="Times New Roman" w:hAnsi="Times New Roman" w:cs="Times New Roman"/>
          <w:sz w:val="28"/>
          <w:szCs w:val="28"/>
        </w:rPr>
        <w:t>ограммирования;</w:t>
      </w:r>
    </w:p>
    <w:p w:rsidR="002C5099" w:rsidRPr="002C5099" w:rsidRDefault="002C5099" w:rsidP="000A4E61">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i/>
          <w:sz w:val="28"/>
          <w:szCs w:val="28"/>
        </w:rPr>
        <w:t>программа раннего обучения английскому языку детей дошкольного возраста «EASY ENGLISH»</w:t>
      </w:r>
      <w:r w:rsidRPr="004A0D69">
        <w:rPr>
          <w:rFonts w:ascii="Times New Roman" w:hAnsi="Times New Roman" w:cs="Times New Roman"/>
          <w:sz w:val="28"/>
          <w:szCs w:val="28"/>
        </w:rPr>
        <w:t xml:space="preserve"> подразумевает обучение детей иностранному языку с помощью мультипликации и создания ментальных ассоциативных карт, развитие творческих способностей, коммуникативных навыков дошкольников.</w:t>
      </w:r>
      <w:r w:rsidRPr="002C5099">
        <w:rPr>
          <w:rFonts w:ascii="Times New Roman" w:hAnsi="Times New Roman" w:cs="Times New Roman"/>
          <w:color w:val="000000"/>
          <w:sz w:val="28"/>
          <w:szCs w:val="28"/>
          <w:shd w:val="clear" w:color="auto" w:fill="FFFFFF"/>
        </w:rPr>
        <w:t xml:space="preserve">      </w:t>
      </w:r>
    </w:p>
    <w:p w:rsidR="002C5099" w:rsidRPr="002C5099" w:rsidRDefault="002C5099" w:rsidP="000A4E61">
      <w:pPr>
        <w:spacing w:after="0" w:line="360" w:lineRule="auto"/>
        <w:ind w:firstLine="709"/>
        <w:jc w:val="both"/>
        <w:rPr>
          <w:rFonts w:ascii="Times New Roman" w:hAnsi="Times New Roman" w:cs="Times New Roman"/>
          <w:sz w:val="28"/>
          <w:szCs w:val="28"/>
        </w:rPr>
      </w:pPr>
      <w:r w:rsidRPr="002C5099">
        <w:rPr>
          <w:rFonts w:ascii="Times New Roman" w:hAnsi="Times New Roman" w:cs="Times New Roman"/>
          <w:sz w:val="28"/>
          <w:szCs w:val="28"/>
        </w:rPr>
        <w:t>В реализации программ задействованы 9 преподавателей колледжа высшей и первой квалификационных категорий.</w:t>
      </w:r>
    </w:p>
    <w:p w:rsidR="002C5099" w:rsidRPr="002C5099" w:rsidRDefault="002C5099" w:rsidP="000A4E61">
      <w:pPr>
        <w:spacing w:after="0" w:line="360" w:lineRule="auto"/>
        <w:ind w:firstLine="709"/>
        <w:jc w:val="both"/>
        <w:rPr>
          <w:rFonts w:ascii="Times New Roman" w:hAnsi="Times New Roman" w:cs="Times New Roman"/>
          <w:sz w:val="28"/>
          <w:szCs w:val="28"/>
        </w:rPr>
      </w:pPr>
      <w:r w:rsidRPr="002C5099">
        <w:rPr>
          <w:rFonts w:ascii="Times New Roman" w:hAnsi="Times New Roman" w:cs="Times New Roman"/>
          <w:sz w:val="28"/>
          <w:szCs w:val="28"/>
        </w:rPr>
        <w:lastRenderedPageBreak/>
        <w:t xml:space="preserve">Содержание программы дифференцированно в зависимости от возраста и уровня </w:t>
      </w:r>
      <w:proofErr w:type="spellStart"/>
      <w:r w:rsidRPr="002C5099">
        <w:rPr>
          <w:rFonts w:ascii="Times New Roman" w:hAnsi="Times New Roman" w:cs="Times New Roman"/>
          <w:sz w:val="28"/>
          <w:szCs w:val="28"/>
        </w:rPr>
        <w:t>обученности</w:t>
      </w:r>
      <w:proofErr w:type="spellEnd"/>
      <w:r w:rsidRPr="002C5099">
        <w:rPr>
          <w:rFonts w:ascii="Times New Roman" w:hAnsi="Times New Roman" w:cs="Times New Roman"/>
          <w:sz w:val="28"/>
          <w:szCs w:val="28"/>
        </w:rPr>
        <w:t xml:space="preserve"> воспитанников.</w:t>
      </w:r>
    </w:p>
    <w:p w:rsidR="006D1687" w:rsidRPr="006D1687" w:rsidRDefault="002C5099" w:rsidP="006D1687">
      <w:pPr>
        <w:spacing w:after="0" w:line="360" w:lineRule="auto"/>
        <w:ind w:firstLine="709"/>
        <w:jc w:val="both"/>
        <w:rPr>
          <w:rFonts w:ascii="Times New Roman" w:eastAsia="Calibri" w:hAnsi="Times New Roman" w:cs="Times New Roman"/>
          <w:sz w:val="28"/>
          <w:szCs w:val="28"/>
        </w:rPr>
      </w:pPr>
      <w:r w:rsidRPr="002C5099">
        <w:rPr>
          <w:rFonts w:ascii="Times New Roman" w:hAnsi="Times New Roman" w:cs="Times New Roman"/>
          <w:sz w:val="28"/>
          <w:szCs w:val="28"/>
        </w:rPr>
        <w:t>Сотрудничество по реализации программ осуществляется с 1</w:t>
      </w:r>
      <w:r w:rsidR="006D1687">
        <w:rPr>
          <w:rFonts w:ascii="Times New Roman" w:hAnsi="Times New Roman" w:cs="Times New Roman"/>
          <w:sz w:val="28"/>
          <w:szCs w:val="28"/>
        </w:rPr>
        <w:t>1</w:t>
      </w:r>
      <w:r w:rsidRPr="002C5099">
        <w:rPr>
          <w:rFonts w:ascii="Times New Roman" w:hAnsi="Times New Roman" w:cs="Times New Roman"/>
          <w:sz w:val="28"/>
          <w:szCs w:val="28"/>
        </w:rPr>
        <w:t xml:space="preserve"> муниципальными дошкольными образовательными организациями: </w:t>
      </w:r>
      <w:r w:rsidR="006D1687" w:rsidRPr="006D1687">
        <w:rPr>
          <w:rFonts w:ascii="Times New Roman" w:eastAsia="Calibri" w:hAnsi="Times New Roman" w:cs="Times New Roman"/>
          <w:sz w:val="28"/>
          <w:szCs w:val="28"/>
        </w:rPr>
        <w:t xml:space="preserve">№ 1, №2, № 3, № 5, № 6, № 7, № </w:t>
      </w:r>
      <w:proofErr w:type="gramStart"/>
      <w:r w:rsidR="006D1687" w:rsidRPr="006D1687">
        <w:rPr>
          <w:rFonts w:ascii="Times New Roman" w:eastAsia="Calibri" w:hAnsi="Times New Roman" w:cs="Times New Roman"/>
          <w:sz w:val="28"/>
          <w:szCs w:val="28"/>
        </w:rPr>
        <w:t>8,  №</w:t>
      </w:r>
      <w:proofErr w:type="gramEnd"/>
      <w:r w:rsidR="006D1687" w:rsidRPr="006D1687">
        <w:rPr>
          <w:rFonts w:ascii="Times New Roman" w:eastAsia="Calibri" w:hAnsi="Times New Roman" w:cs="Times New Roman"/>
          <w:sz w:val="28"/>
          <w:szCs w:val="28"/>
        </w:rPr>
        <w:t xml:space="preserve"> 10, </w:t>
      </w:r>
      <w:proofErr w:type="spellStart"/>
      <w:r w:rsidR="006D1687" w:rsidRPr="006D1687">
        <w:rPr>
          <w:rFonts w:ascii="Times New Roman" w:eastAsia="Calibri" w:hAnsi="Times New Roman" w:cs="Times New Roman"/>
          <w:sz w:val="28"/>
          <w:szCs w:val="28"/>
        </w:rPr>
        <w:t>с.Кузембетьево</w:t>
      </w:r>
      <w:proofErr w:type="spellEnd"/>
      <w:r w:rsidR="006D1687" w:rsidRPr="006D1687">
        <w:rPr>
          <w:rFonts w:ascii="Times New Roman" w:eastAsia="Calibri" w:hAnsi="Times New Roman" w:cs="Times New Roman"/>
          <w:sz w:val="28"/>
          <w:szCs w:val="28"/>
        </w:rPr>
        <w:t xml:space="preserve">, с. </w:t>
      </w:r>
      <w:proofErr w:type="spellStart"/>
      <w:r w:rsidR="006D1687" w:rsidRPr="006D1687">
        <w:rPr>
          <w:rFonts w:ascii="Times New Roman" w:eastAsia="Calibri" w:hAnsi="Times New Roman" w:cs="Times New Roman"/>
          <w:sz w:val="28"/>
          <w:szCs w:val="28"/>
        </w:rPr>
        <w:t>Коноваловка</w:t>
      </w:r>
      <w:proofErr w:type="spellEnd"/>
      <w:r w:rsidR="006D1687" w:rsidRPr="006D1687">
        <w:rPr>
          <w:rFonts w:ascii="Times New Roman" w:eastAsia="Calibri" w:hAnsi="Times New Roman" w:cs="Times New Roman"/>
          <w:sz w:val="28"/>
          <w:szCs w:val="28"/>
        </w:rPr>
        <w:t xml:space="preserve">, с. </w:t>
      </w:r>
      <w:proofErr w:type="spellStart"/>
      <w:r w:rsidR="006D1687" w:rsidRPr="006D1687">
        <w:rPr>
          <w:rFonts w:ascii="Times New Roman" w:eastAsia="Calibri" w:hAnsi="Times New Roman" w:cs="Times New Roman"/>
          <w:sz w:val="28"/>
          <w:szCs w:val="28"/>
        </w:rPr>
        <w:t>Юртово</w:t>
      </w:r>
      <w:proofErr w:type="spellEnd"/>
      <w:r w:rsidR="006D1687" w:rsidRPr="006D1687">
        <w:rPr>
          <w:rFonts w:ascii="Times New Roman" w:eastAsia="Calibri" w:hAnsi="Times New Roman" w:cs="Times New Roman"/>
          <w:sz w:val="28"/>
          <w:szCs w:val="28"/>
        </w:rPr>
        <w:t>.</w:t>
      </w:r>
    </w:p>
    <w:p w:rsidR="002C5099" w:rsidRDefault="002C5099" w:rsidP="000A4E61">
      <w:pPr>
        <w:spacing w:after="0" w:line="360" w:lineRule="auto"/>
        <w:ind w:firstLine="709"/>
        <w:jc w:val="both"/>
        <w:rPr>
          <w:rFonts w:ascii="Times New Roman" w:hAnsi="Times New Roman" w:cs="Times New Roman"/>
          <w:sz w:val="28"/>
          <w:szCs w:val="28"/>
        </w:rPr>
      </w:pPr>
      <w:r w:rsidRPr="002C5099">
        <w:rPr>
          <w:rFonts w:ascii="Times New Roman" w:hAnsi="Times New Roman" w:cs="Times New Roman"/>
          <w:sz w:val="28"/>
          <w:szCs w:val="28"/>
        </w:rPr>
        <w:t xml:space="preserve">Контингент обучающихся по программам дополнительного образования, реализуемым </w:t>
      </w:r>
      <w:proofErr w:type="spellStart"/>
      <w:r w:rsidRPr="002C5099">
        <w:rPr>
          <w:rFonts w:ascii="Times New Roman" w:hAnsi="Times New Roman" w:cs="Times New Roman"/>
          <w:sz w:val="28"/>
          <w:szCs w:val="28"/>
        </w:rPr>
        <w:t>Мензелинским</w:t>
      </w:r>
      <w:proofErr w:type="spellEnd"/>
      <w:r w:rsidRPr="002C5099">
        <w:rPr>
          <w:rFonts w:ascii="Times New Roman" w:hAnsi="Times New Roman" w:cs="Times New Roman"/>
          <w:sz w:val="28"/>
          <w:szCs w:val="28"/>
        </w:rPr>
        <w:t xml:space="preserve"> педагогическим колледжем составляет 507 воспитанника дошкольных образовательных организациях Мензелинского муниципального района (число воспитанников ежемесячно варьируется +/- 20 в зависимости от семейных, физиологических, финансовых обстоятельств).</w:t>
      </w:r>
    </w:p>
    <w:p w:rsidR="006D1687" w:rsidRPr="006D1687" w:rsidRDefault="006D1687" w:rsidP="006D1687">
      <w:pPr>
        <w:spacing w:after="0" w:line="240" w:lineRule="auto"/>
        <w:ind w:firstLine="709"/>
        <w:jc w:val="center"/>
        <w:rPr>
          <w:rFonts w:ascii="Times New Roman" w:eastAsia="Calibri" w:hAnsi="Times New Roman" w:cs="Times New Roman"/>
          <w:b/>
          <w:sz w:val="28"/>
          <w:szCs w:val="28"/>
        </w:rPr>
      </w:pPr>
      <w:r w:rsidRPr="006D1687">
        <w:rPr>
          <w:rFonts w:ascii="Times New Roman" w:eastAsia="Calibri" w:hAnsi="Times New Roman" w:cs="Times New Roman"/>
          <w:b/>
          <w:sz w:val="28"/>
          <w:szCs w:val="28"/>
        </w:rPr>
        <w:t xml:space="preserve">Контингент обучающихся по программам ДО </w:t>
      </w:r>
    </w:p>
    <w:p w:rsidR="006D1687" w:rsidRPr="006D1687" w:rsidRDefault="006D1687" w:rsidP="006D1687">
      <w:pPr>
        <w:spacing w:after="0" w:line="240" w:lineRule="auto"/>
        <w:ind w:firstLine="709"/>
        <w:jc w:val="center"/>
        <w:rPr>
          <w:rFonts w:ascii="Times New Roman" w:eastAsia="Calibri" w:hAnsi="Times New Roman" w:cs="Times New Roman"/>
          <w:b/>
          <w:sz w:val="28"/>
          <w:szCs w:val="28"/>
        </w:rPr>
      </w:pPr>
      <w:proofErr w:type="spellStart"/>
      <w:r w:rsidRPr="006D1687">
        <w:rPr>
          <w:rFonts w:ascii="Times New Roman" w:eastAsia="Calibri" w:hAnsi="Times New Roman" w:cs="Times New Roman"/>
          <w:b/>
          <w:sz w:val="28"/>
          <w:szCs w:val="28"/>
        </w:rPr>
        <w:t>Мензелинского</w:t>
      </w:r>
      <w:proofErr w:type="spellEnd"/>
      <w:r w:rsidRPr="006D1687">
        <w:rPr>
          <w:rFonts w:ascii="Times New Roman" w:eastAsia="Calibri" w:hAnsi="Times New Roman" w:cs="Times New Roman"/>
          <w:b/>
          <w:sz w:val="28"/>
          <w:szCs w:val="28"/>
        </w:rPr>
        <w:t xml:space="preserve"> педагогического колледжа:</w:t>
      </w:r>
    </w:p>
    <w:tbl>
      <w:tblPr>
        <w:tblStyle w:val="4"/>
        <w:tblW w:w="0" w:type="auto"/>
        <w:tblLook w:val="04A0" w:firstRow="1" w:lastRow="0" w:firstColumn="1" w:lastColumn="0" w:noHBand="0" w:noVBand="1"/>
      </w:tblPr>
      <w:tblGrid>
        <w:gridCol w:w="837"/>
        <w:gridCol w:w="3912"/>
        <w:gridCol w:w="2204"/>
        <w:gridCol w:w="2818"/>
      </w:tblGrid>
      <w:tr w:rsidR="006D1687" w:rsidRPr="006D1687" w:rsidTr="0019598F">
        <w:tc>
          <w:tcPr>
            <w:tcW w:w="837" w:type="dxa"/>
          </w:tcPr>
          <w:p w:rsidR="006D1687" w:rsidRPr="006D1687" w:rsidRDefault="006D1687" w:rsidP="006D1687">
            <w:pPr>
              <w:jc w:val="center"/>
              <w:rPr>
                <w:rFonts w:ascii="Times New Roman" w:eastAsia="Calibri" w:hAnsi="Times New Roman" w:cs="Times New Roman"/>
                <w:b/>
                <w:sz w:val="24"/>
                <w:szCs w:val="24"/>
              </w:rPr>
            </w:pPr>
            <w:r w:rsidRPr="006D1687">
              <w:rPr>
                <w:rFonts w:ascii="Times New Roman" w:eastAsia="Calibri" w:hAnsi="Times New Roman" w:cs="Times New Roman"/>
                <w:b/>
                <w:sz w:val="24"/>
                <w:szCs w:val="24"/>
              </w:rPr>
              <w:t>№ п/п</w:t>
            </w:r>
          </w:p>
        </w:tc>
        <w:tc>
          <w:tcPr>
            <w:tcW w:w="3912" w:type="dxa"/>
          </w:tcPr>
          <w:p w:rsidR="006D1687" w:rsidRPr="006D1687" w:rsidRDefault="006D1687" w:rsidP="006D1687">
            <w:pPr>
              <w:jc w:val="center"/>
              <w:rPr>
                <w:rFonts w:ascii="Times New Roman" w:eastAsia="Calibri" w:hAnsi="Times New Roman" w:cs="Times New Roman"/>
                <w:b/>
                <w:sz w:val="24"/>
                <w:szCs w:val="24"/>
              </w:rPr>
            </w:pPr>
            <w:r w:rsidRPr="006D1687">
              <w:rPr>
                <w:rFonts w:ascii="Times New Roman" w:eastAsia="Calibri" w:hAnsi="Times New Roman" w:cs="Times New Roman"/>
                <w:b/>
                <w:sz w:val="24"/>
                <w:szCs w:val="24"/>
              </w:rPr>
              <w:t>ДОУ</w:t>
            </w:r>
          </w:p>
        </w:tc>
        <w:tc>
          <w:tcPr>
            <w:tcW w:w="2204" w:type="dxa"/>
          </w:tcPr>
          <w:p w:rsidR="006D1687" w:rsidRPr="006D1687" w:rsidRDefault="006D1687" w:rsidP="006D1687">
            <w:pPr>
              <w:jc w:val="center"/>
              <w:rPr>
                <w:rFonts w:ascii="Times New Roman" w:eastAsia="Calibri" w:hAnsi="Times New Roman" w:cs="Times New Roman"/>
                <w:b/>
                <w:sz w:val="24"/>
                <w:szCs w:val="24"/>
              </w:rPr>
            </w:pPr>
            <w:r w:rsidRPr="006D1687">
              <w:rPr>
                <w:rFonts w:ascii="Times New Roman" w:eastAsia="Calibri" w:hAnsi="Times New Roman" w:cs="Times New Roman"/>
                <w:b/>
                <w:sz w:val="24"/>
                <w:szCs w:val="24"/>
              </w:rPr>
              <w:t>Кол-во групп</w:t>
            </w:r>
          </w:p>
        </w:tc>
        <w:tc>
          <w:tcPr>
            <w:tcW w:w="2818" w:type="dxa"/>
          </w:tcPr>
          <w:p w:rsidR="006D1687" w:rsidRPr="006D1687" w:rsidRDefault="006D1687" w:rsidP="006D1687">
            <w:pPr>
              <w:jc w:val="center"/>
              <w:rPr>
                <w:rFonts w:ascii="Times New Roman" w:eastAsia="Calibri" w:hAnsi="Times New Roman" w:cs="Times New Roman"/>
                <w:b/>
                <w:sz w:val="24"/>
                <w:szCs w:val="24"/>
              </w:rPr>
            </w:pPr>
            <w:r w:rsidRPr="006D1687">
              <w:rPr>
                <w:rFonts w:ascii="Times New Roman" w:eastAsia="Calibri" w:hAnsi="Times New Roman" w:cs="Times New Roman"/>
                <w:b/>
                <w:sz w:val="24"/>
                <w:szCs w:val="24"/>
              </w:rPr>
              <w:t>Кол-во детей, обучающихся по программе</w:t>
            </w:r>
          </w:p>
        </w:tc>
      </w:tr>
      <w:tr w:rsidR="006D1687" w:rsidRPr="006D1687" w:rsidTr="0019598F">
        <w:tc>
          <w:tcPr>
            <w:tcW w:w="9771" w:type="dxa"/>
            <w:gridSpan w:val="4"/>
          </w:tcPr>
          <w:p w:rsidR="006D1687" w:rsidRPr="006D1687" w:rsidRDefault="006D1687" w:rsidP="006D1687">
            <w:pPr>
              <w:jc w:val="center"/>
              <w:rPr>
                <w:rFonts w:ascii="Times New Roman" w:eastAsia="Calibri" w:hAnsi="Times New Roman" w:cs="Times New Roman"/>
                <w:b/>
                <w:i/>
                <w:sz w:val="28"/>
                <w:szCs w:val="28"/>
              </w:rPr>
            </w:pPr>
            <w:r w:rsidRPr="006D1687">
              <w:rPr>
                <w:rFonts w:ascii="Times New Roman" w:eastAsia="Calibri" w:hAnsi="Times New Roman" w:cs="Times New Roman"/>
                <w:b/>
                <w:i/>
                <w:sz w:val="28"/>
                <w:szCs w:val="28"/>
              </w:rPr>
              <w:t>программа «Образовательная робототехника»</w:t>
            </w:r>
          </w:p>
        </w:tc>
      </w:tr>
      <w:tr w:rsidR="006D1687" w:rsidRPr="006D1687" w:rsidTr="0019598F">
        <w:tc>
          <w:tcPr>
            <w:tcW w:w="837" w:type="dxa"/>
          </w:tcPr>
          <w:p w:rsidR="006D1687" w:rsidRPr="006D1687" w:rsidRDefault="006D1687" w:rsidP="006D1687">
            <w:pPr>
              <w:numPr>
                <w:ilvl w:val="0"/>
                <w:numId w:val="7"/>
              </w:numPr>
              <w:contextualSpacing/>
              <w:jc w:val="center"/>
              <w:rPr>
                <w:rFonts w:ascii="Times New Roman" w:eastAsia="Calibri" w:hAnsi="Times New Roman" w:cs="Times New Roman"/>
                <w:b/>
                <w:sz w:val="28"/>
                <w:szCs w:val="28"/>
              </w:rPr>
            </w:pPr>
          </w:p>
        </w:tc>
        <w:tc>
          <w:tcPr>
            <w:tcW w:w="3912"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МБДОУ № 1</w:t>
            </w:r>
          </w:p>
        </w:tc>
        <w:tc>
          <w:tcPr>
            <w:tcW w:w="2204"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3</w:t>
            </w:r>
          </w:p>
        </w:tc>
        <w:tc>
          <w:tcPr>
            <w:tcW w:w="2818"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30</w:t>
            </w:r>
          </w:p>
        </w:tc>
      </w:tr>
      <w:tr w:rsidR="006D1687" w:rsidRPr="006D1687" w:rsidTr="0019598F">
        <w:tc>
          <w:tcPr>
            <w:tcW w:w="837" w:type="dxa"/>
          </w:tcPr>
          <w:p w:rsidR="006D1687" w:rsidRPr="006D1687" w:rsidRDefault="006D1687" w:rsidP="006D1687">
            <w:pPr>
              <w:numPr>
                <w:ilvl w:val="0"/>
                <w:numId w:val="7"/>
              </w:numPr>
              <w:contextualSpacing/>
              <w:jc w:val="center"/>
              <w:rPr>
                <w:rFonts w:ascii="Times New Roman" w:eastAsia="Calibri" w:hAnsi="Times New Roman" w:cs="Times New Roman"/>
                <w:b/>
                <w:sz w:val="28"/>
                <w:szCs w:val="28"/>
              </w:rPr>
            </w:pPr>
          </w:p>
        </w:tc>
        <w:tc>
          <w:tcPr>
            <w:tcW w:w="3912"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МБДОУ № 2</w:t>
            </w:r>
          </w:p>
        </w:tc>
        <w:tc>
          <w:tcPr>
            <w:tcW w:w="2204"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5</w:t>
            </w:r>
          </w:p>
        </w:tc>
        <w:tc>
          <w:tcPr>
            <w:tcW w:w="2818"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47</w:t>
            </w:r>
          </w:p>
        </w:tc>
      </w:tr>
      <w:tr w:rsidR="006D1687" w:rsidRPr="006D1687" w:rsidTr="0019598F">
        <w:tc>
          <w:tcPr>
            <w:tcW w:w="837" w:type="dxa"/>
          </w:tcPr>
          <w:p w:rsidR="006D1687" w:rsidRPr="006D1687" w:rsidRDefault="006D1687" w:rsidP="006D1687">
            <w:pPr>
              <w:numPr>
                <w:ilvl w:val="0"/>
                <w:numId w:val="7"/>
              </w:numPr>
              <w:contextualSpacing/>
              <w:jc w:val="center"/>
              <w:rPr>
                <w:rFonts w:ascii="Times New Roman" w:eastAsia="Calibri" w:hAnsi="Times New Roman" w:cs="Times New Roman"/>
                <w:b/>
                <w:sz w:val="28"/>
                <w:szCs w:val="28"/>
              </w:rPr>
            </w:pPr>
          </w:p>
        </w:tc>
        <w:tc>
          <w:tcPr>
            <w:tcW w:w="3912"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МБДОУ № 5</w:t>
            </w:r>
          </w:p>
        </w:tc>
        <w:tc>
          <w:tcPr>
            <w:tcW w:w="2204"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4</w:t>
            </w:r>
          </w:p>
        </w:tc>
        <w:tc>
          <w:tcPr>
            <w:tcW w:w="2818"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43</w:t>
            </w:r>
          </w:p>
        </w:tc>
      </w:tr>
      <w:tr w:rsidR="006D1687" w:rsidRPr="006D1687" w:rsidTr="0019598F">
        <w:tc>
          <w:tcPr>
            <w:tcW w:w="837" w:type="dxa"/>
          </w:tcPr>
          <w:p w:rsidR="006D1687" w:rsidRPr="006D1687" w:rsidRDefault="006D1687" w:rsidP="006D1687">
            <w:pPr>
              <w:numPr>
                <w:ilvl w:val="0"/>
                <w:numId w:val="7"/>
              </w:numPr>
              <w:contextualSpacing/>
              <w:jc w:val="center"/>
              <w:rPr>
                <w:rFonts w:ascii="Times New Roman" w:eastAsia="Calibri" w:hAnsi="Times New Roman" w:cs="Times New Roman"/>
                <w:b/>
                <w:sz w:val="28"/>
                <w:szCs w:val="28"/>
              </w:rPr>
            </w:pPr>
          </w:p>
        </w:tc>
        <w:tc>
          <w:tcPr>
            <w:tcW w:w="3912"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МБДОУ № 6</w:t>
            </w:r>
          </w:p>
        </w:tc>
        <w:tc>
          <w:tcPr>
            <w:tcW w:w="2204"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2</w:t>
            </w:r>
          </w:p>
        </w:tc>
        <w:tc>
          <w:tcPr>
            <w:tcW w:w="2818"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25</w:t>
            </w:r>
          </w:p>
        </w:tc>
      </w:tr>
      <w:tr w:rsidR="006D1687" w:rsidRPr="006D1687" w:rsidTr="0019598F">
        <w:tc>
          <w:tcPr>
            <w:tcW w:w="837" w:type="dxa"/>
          </w:tcPr>
          <w:p w:rsidR="006D1687" w:rsidRPr="006D1687" w:rsidRDefault="006D1687" w:rsidP="006D1687">
            <w:pPr>
              <w:numPr>
                <w:ilvl w:val="0"/>
                <w:numId w:val="7"/>
              </w:numPr>
              <w:contextualSpacing/>
              <w:jc w:val="center"/>
              <w:rPr>
                <w:rFonts w:ascii="Times New Roman" w:eastAsia="Calibri" w:hAnsi="Times New Roman" w:cs="Times New Roman"/>
                <w:b/>
                <w:sz w:val="28"/>
                <w:szCs w:val="28"/>
              </w:rPr>
            </w:pPr>
          </w:p>
        </w:tc>
        <w:tc>
          <w:tcPr>
            <w:tcW w:w="3912"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МБДОУ № 7</w:t>
            </w:r>
          </w:p>
        </w:tc>
        <w:tc>
          <w:tcPr>
            <w:tcW w:w="2204"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3</w:t>
            </w:r>
          </w:p>
        </w:tc>
        <w:tc>
          <w:tcPr>
            <w:tcW w:w="2818"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33</w:t>
            </w:r>
          </w:p>
        </w:tc>
      </w:tr>
      <w:tr w:rsidR="006D1687" w:rsidRPr="006D1687" w:rsidTr="0019598F">
        <w:tc>
          <w:tcPr>
            <w:tcW w:w="837" w:type="dxa"/>
          </w:tcPr>
          <w:p w:rsidR="006D1687" w:rsidRPr="006D1687" w:rsidRDefault="006D1687" w:rsidP="006D1687">
            <w:pPr>
              <w:numPr>
                <w:ilvl w:val="0"/>
                <w:numId w:val="7"/>
              </w:numPr>
              <w:contextualSpacing/>
              <w:jc w:val="center"/>
              <w:rPr>
                <w:rFonts w:ascii="Times New Roman" w:eastAsia="Calibri" w:hAnsi="Times New Roman" w:cs="Times New Roman"/>
                <w:b/>
                <w:sz w:val="28"/>
                <w:szCs w:val="28"/>
              </w:rPr>
            </w:pPr>
          </w:p>
        </w:tc>
        <w:tc>
          <w:tcPr>
            <w:tcW w:w="3912"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МБДОУ № 8</w:t>
            </w:r>
          </w:p>
        </w:tc>
        <w:tc>
          <w:tcPr>
            <w:tcW w:w="2204"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3</w:t>
            </w:r>
          </w:p>
        </w:tc>
        <w:tc>
          <w:tcPr>
            <w:tcW w:w="2818"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44</w:t>
            </w:r>
          </w:p>
        </w:tc>
      </w:tr>
      <w:tr w:rsidR="006D1687" w:rsidRPr="006D1687" w:rsidTr="0019598F">
        <w:tc>
          <w:tcPr>
            <w:tcW w:w="837" w:type="dxa"/>
          </w:tcPr>
          <w:p w:rsidR="006D1687" w:rsidRPr="006D1687" w:rsidRDefault="006D1687" w:rsidP="006D1687">
            <w:pPr>
              <w:numPr>
                <w:ilvl w:val="0"/>
                <w:numId w:val="7"/>
              </w:numPr>
              <w:contextualSpacing/>
              <w:jc w:val="center"/>
              <w:rPr>
                <w:rFonts w:ascii="Times New Roman" w:eastAsia="Calibri" w:hAnsi="Times New Roman" w:cs="Times New Roman"/>
                <w:b/>
                <w:sz w:val="28"/>
                <w:szCs w:val="28"/>
              </w:rPr>
            </w:pPr>
          </w:p>
        </w:tc>
        <w:tc>
          <w:tcPr>
            <w:tcW w:w="3912"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МБДОУ № 10</w:t>
            </w:r>
          </w:p>
        </w:tc>
        <w:tc>
          <w:tcPr>
            <w:tcW w:w="2204"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4</w:t>
            </w:r>
          </w:p>
        </w:tc>
        <w:tc>
          <w:tcPr>
            <w:tcW w:w="2818"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47</w:t>
            </w:r>
          </w:p>
        </w:tc>
      </w:tr>
      <w:tr w:rsidR="006D1687" w:rsidRPr="006D1687" w:rsidTr="0019598F">
        <w:tc>
          <w:tcPr>
            <w:tcW w:w="837" w:type="dxa"/>
          </w:tcPr>
          <w:p w:rsidR="006D1687" w:rsidRPr="006D1687" w:rsidRDefault="006D1687" w:rsidP="006D1687">
            <w:pPr>
              <w:numPr>
                <w:ilvl w:val="0"/>
                <w:numId w:val="7"/>
              </w:numPr>
              <w:contextualSpacing/>
              <w:jc w:val="center"/>
              <w:rPr>
                <w:rFonts w:ascii="Times New Roman" w:eastAsia="Calibri" w:hAnsi="Times New Roman" w:cs="Times New Roman"/>
                <w:b/>
                <w:sz w:val="28"/>
                <w:szCs w:val="28"/>
              </w:rPr>
            </w:pPr>
          </w:p>
        </w:tc>
        <w:tc>
          <w:tcPr>
            <w:tcW w:w="3912" w:type="dxa"/>
          </w:tcPr>
          <w:p w:rsidR="006D1687" w:rsidRPr="006D1687" w:rsidRDefault="006D1687" w:rsidP="006D1687">
            <w:pPr>
              <w:jc w:val="center"/>
              <w:rPr>
                <w:rFonts w:ascii="Times New Roman" w:eastAsia="Calibri" w:hAnsi="Times New Roman" w:cs="Times New Roman"/>
              </w:rPr>
            </w:pPr>
            <w:proofErr w:type="spellStart"/>
            <w:r w:rsidRPr="006D1687">
              <w:rPr>
                <w:rFonts w:ascii="Times New Roman" w:eastAsia="Calibri" w:hAnsi="Times New Roman" w:cs="Times New Roman"/>
              </w:rPr>
              <w:t>Юртовский</w:t>
            </w:r>
            <w:proofErr w:type="spellEnd"/>
            <w:r w:rsidRPr="006D1687">
              <w:rPr>
                <w:rFonts w:ascii="Times New Roman" w:eastAsia="Calibri" w:hAnsi="Times New Roman" w:cs="Times New Roman"/>
              </w:rPr>
              <w:t xml:space="preserve"> д/с</w:t>
            </w:r>
          </w:p>
        </w:tc>
        <w:tc>
          <w:tcPr>
            <w:tcW w:w="2204"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1</w:t>
            </w:r>
          </w:p>
        </w:tc>
        <w:tc>
          <w:tcPr>
            <w:tcW w:w="2818"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13</w:t>
            </w:r>
          </w:p>
        </w:tc>
      </w:tr>
      <w:tr w:rsidR="006D1687" w:rsidRPr="006D1687" w:rsidTr="0019598F">
        <w:tc>
          <w:tcPr>
            <w:tcW w:w="4749" w:type="dxa"/>
            <w:gridSpan w:val="2"/>
          </w:tcPr>
          <w:p w:rsidR="006D1687" w:rsidRPr="006D1687" w:rsidRDefault="006D1687" w:rsidP="006D1687">
            <w:pPr>
              <w:jc w:val="right"/>
              <w:rPr>
                <w:rFonts w:ascii="Times New Roman" w:eastAsia="Calibri" w:hAnsi="Times New Roman" w:cs="Times New Roman"/>
                <w:b/>
              </w:rPr>
            </w:pPr>
            <w:r w:rsidRPr="006D1687">
              <w:rPr>
                <w:rFonts w:ascii="Times New Roman" w:eastAsia="Calibri" w:hAnsi="Times New Roman" w:cs="Times New Roman"/>
                <w:b/>
              </w:rPr>
              <w:t>итого</w:t>
            </w:r>
          </w:p>
        </w:tc>
        <w:tc>
          <w:tcPr>
            <w:tcW w:w="2204" w:type="dxa"/>
          </w:tcPr>
          <w:p w:rsidR="006D1687" w:rsidRPr="006D1687" w:rsidRDefault="006D1687" w:rsidP="006D1687">
            <w:pPr>
              <w:jc w:val="center"/>
              <w:rPr>
                <w:rFonts w:ascii="Times New Roman" w:eastAsia="Calibri" w:hAnsi="Times New Roman" w:cs="Times New Roman"/>
                <w:b/>
              </w:rPr>
            </w:pPr>
            <w:r w:rsidRPr="006D1687">
              <w:rPr>
                <w:rFonts w:ascii="Times New Roman" w:eastAsia="Calibri" w:hAnsi="Times New Roman" w:cs="Times New Roman"/>
                <w:b/>
              </w:rPr>
              <w:t>25</w:t>
            </w:r>
          </w:p>
        </w:tc>
        <w:tc>
          <w:tcPr>
            <w:tcW w:w="2818" w:type="dxa"/>
          </w:tcPr>
          <w:p w:rsidR="006D1687" w:rsidRPr="006D1687" w:rsidRDefault="006D1687" w:rsidP="006D1687">
            <w:pPr>
              <w:jc w:val="center"/>
              <w:rPr>
                <w:rFonts w:ascii="Times New Roman" w:eastAsia="Calibri" w:hAnsi="Times New Roman" w:cs="Times New Roman"/>
                <w:b/>
              </w:rPr>
            </w:pPr>
            <w:r w:rsidRPr="006D1687">
              <w:rPr>
                <w:rFonts w:ascii="Times New Roman" w:eastAsia="Calibri" w:hAnsi="Times New Roman" w:cs="Times New Roman"/>
                <w:b/>
              </w:rPr>
              <w:t>292</w:t>
            </w:r>
          </w:p>
        </w:tc>
      </w:tr>
      <w:tr w:rsidR="006D1687" w:rsidRPr="006D1687" w:rsidTr="0019598F">
        <w:tc>
          <w:tcPr>
            <w:tcW w:w="9771" w:type="dxa"/>
            <w:gridSpan w:val="4"/>
          </w:tcPr>
          <w:p w:rsidR="006D1687" w:rsidRPr="006D1687" w:rsidRDefault="006D1687" w:rsidP="006D1687">
            <w:pPr>
              <w:jc w:val="center"/>
              <w:rPr>
                <w:rFonts w:ascii="Times New Roman" w:eastAsia="Calibri" w:hAnsi="Times New Roman" w:cs="Times New Roman"/>
                <w:b/>
                <w:i/>
                <w:sz w:val="28"/>
                <w:szCs w:val="28"/>
              </w:rPr>
            </w:pPr>
            <w:r w:rsidRPr="006D1687">
              <w:rPr>
                <w:rFonts w:ascii="Times New Roman" w:eastAsia="Calibri" w:hAnsi="Times New Roman" w:cs="Times New Roman"/>
                <w:b/>
                <w:i/>
                <w:sz w:val="28"/>
                <w:szCs w:val="28"/>
              </w:rPr>
              <w:t>программа раннего обучения английскому языку детей дошкольного возраста «EASY ENGLISH»</w:t>
            </w:r>
          </w:p>
        </w:tc>
      </w:tr>
      <w:tr w:rsidR="006D1687" w:rsidRPr="006D1687" w:rsidTr="0019598F">
        <w:tc>
          <w:tcPr>
            <w:tcW w:w="837" w:type="dxa"/>
          </w:tcPr>
          <w:p w:rsidR="006D1687" w:rsidRPr="006D1687" w:rsidRDefault="006D1687" w:rsidP="006D1687">
            <w:pPr>
              <w:numPr>
                <w:ilvl w:val="0"/>
                <w:numId w:val="8"/>
              </w:numPr>
              <w:contextualSpacing/>
              <w:jc w:val="center"/>
              <w:rPr>
                <w:rFonts w:ascii="Times New Roman" w:eastAsia="Calibri" w:hAnsi="Times New Roman" w:cs="Times New Roman"/>
                <w:b/>
                <w:sz w:val="28"/>
                <w:szCs w:val="28"/>
              </w:rPr>
            </w:pPr>
          </w:p>
        </w:tc>
        <w:tc>
          <w:tcPr>
            <w:tcW w:w="3912"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МБДОУ № 1</w:t>
            </w:r>
          </w:p>
        </w:tc>
        <w:tc>
          <w:tcPr>
            <w:tcW w:w="2204"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3</w:t>
            </w:r>
          </w:p>
        </w:tc>
        <w:tc>
          <w:tcPr>
            <w:tcW w:w="2818"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 xml:space="preserve">31   </w:t>
            </w:r>
          </w:p>
        </w:tc>
      </w:tr>
      <w:tr w:rsidR="006D1687" w:rsidRPr="006D1687" w:rsidTr="0019598F">
        <w:tc>
          <w:tcPr>
            <w:tcW w:w="837" w:type="dxa"/>
          </w:tcPr>
          <w:p w:rsidR="006D1687" w:rsidRPr="006D1687" w:rsidRDefault="006D1687" w:rsidP="006D1687">
            <w:pPr>
              <w:numPr>
                <w:ilvl w:val="0"/>
                <w:numId w:val="8"/>
              </w:numPr>
              <w:contextualSpacing/>
              <w:jc w:val="center"/>
              <w:rPr>
                <w:rFonts w:ascii="Times New Roman" w:eastAsia="Calibri" w:hAnsi="Times New Roman" w:cs="Times New Roman"/>
                <w:b/>
                <w:sz w:val="28"/>
                <w:szCs w:val="28"/>
              </w:rPr>
            </w:pPr>
          </w:p>
        </w:tc>
        <w:tc>
          <w:tcPr>
            <w:tcW w:w="3912"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МБДОУ № 3</w:t>
            </w:r>
          </w:p>
        </w:tc>
        <w:tc>
          <w:tcPr>
            <w:tcW w:w="2204"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3</w:t>
            </w:r>
          </w:p>
        </w:tc>
        <w:tc>
          <w:tcPr>
            <w:tcW w:w="2818"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32</w:t>
            </w:r>
          </w:p>
        </w:tc>
      </w:tr>
      <w:tr w:rsidR="006D1687" w:rsidRPr="006D1687" w:rsidTr="0019598F">
        <w:tc>
          <w:tcPr>
            <w:tcW w:w="837" w:type="dxa"/>
          </w:tcPr>
          <w:p w:rsidR="006D1687" w:rsidRPr="006D1687" w:rsidRDefault="006D1687" w:rsidP="006D1687">
            <w:pPr>
              <w:numPr>
                <w:ilvl w:val="0"/>
                <w:numId w:val="8"/>
              </w:numPr>
              <w:contextualSpacing/>
              <w:jc w:val="center"/>
              <w:rPr>
                <w:rFonts w:ascii="Times New Roman" w:eastAsia="Calibri" w:hAnsi="Times New Roman" w:cs="Times New Roman"/>
                <w:b/>
                <w:sz w:val="28"/>
                <w:szCs w:val="28"/>
              </w:rPr>
            </w:pPr>
          </w:p>
        </w:tc>
        <w:tc>
          <w:tcPr>
            <w:tcW w:w="3912"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МБДОУ № 6</w:t>
            </w:r>
          </w:p>
        </w:tc>
        <w:tc>
          <w:tcPr>
            <w:tcW w:w="2204"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1</w:t>
            </w:r>
          </w:p>
        </w:tc>
        <w:tc>
          <w:tcPr>
            <w:tcW w:w="2818"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10</w:t>
            </w:r>
          </w:p>
        </w:tc>
      </w:tr>
      <w:tr w:rsidR="006D1687" w:rsidRPr="006D1687" w:rsidTr="0019598F">
        <w:tc>
          <w:tcPr>
            <w:tcW w:w="837" w:type="dxa"/>
          </w:tcPr>
          <w:p w:rsidR="006D1687" w:rsidRPr="006D1687" w:rsidRDefault="006D1687" w:rsidP="006D1687">
            <w:pPr>
              <w:numPr>
                <w:ilvl w:val="0"/>
                <w:numId w:val="8"/>
              </w:numPr>
              <w:contextualSpacing/>
              <w:jc w:val="center"/>
              <w:rPr>
                <w:rFonts w:ascii="Times New Roman" w:eastAsia="Calibri" w:hAnsi="Times New Roman" w:cs="Times New Roman"/>
                <w:b/>
                <w:sz w:val="28"/>
                <w:szCs w:val="28"/>
              </w:rPr>
            </w:pPr>
          </w:p>
        </w:tc>
        <w:tc>
          <w:tcPr>
            <w:tcW w:w="3912"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МБДОУ № 7</w:t>
            </w:r>
          </w:p>
        </w:tc>
        <w:tc>
          <w:tcPr>
            <w:tcW w:w="2204"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2</w:t>
            </w:r>
          </w:p>
        </w:tc>
        <w:tc>
          <w:tcPr>
            <w:tcW w:w="2818"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23</w:t>
            </w:r>
          </w:p>
        </w:tc>
      </w:tr>
      <w:tr w:rsidR="006D1687" w:rsidRPr="006D1687" w:rsidTr="0019598F">
        <w:tc>
          <w:tcPr>
            <w:tcW w:w="837" w:type="dxa"/>
          </w:tcPr>
          <w:p w:rsidR="006D1687" w:rsidRPr="006D1687" w:rsidRDefault="006D1687" w:rsidP="006D1687">
            <w:pPr>
              <w:numPr>
                <w:ilvl w:val="0"/>
                <w:numId w:val="8"/>
              </w:numPr>
              <w:contextualSpacing/>
              <w:jc w:val="center"/>
              <w:rPr>
                <w:rFonts w:ascii="Times New Roman" w:eastAsia="Calibri" w:hAnsi="Times New Roman" w:cs="Times New Roman"/>
                <w:b/>
                <w:sz w:val="28"/>
                <w:szCs w:val="28"/>
              </w:rPr>
            </w:pPr>
          </w:p>
        </w:tc>
        <w:tc>
          <w:tcPr>
            <w:tcW w:w="3912"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МБДОУ № 8</w:t>
            </w:r>
          </w:p>
        </w:tc>
        <w:tc>
          <w:tcPr>
            <w:tcW w:w="2204"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 xml:space="preserve">3 </w:t>
            </w:r>
          </w:p>
        </w:tc>
        <w:tc>
          <w:tcPr>
            <w:tcW w:w="2818"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32</w:t>
            </w:r>
          </w:p>
        </w:tc>
      </w:tr>
      <w:tr w:rsidR="006D1687" w:rsidRPr="006D1687" w:rsidTr="0019598F">
        <w:tc>
          <w:tcPr>
            <w:tcW w:w="837" w:type="dxa"/>
          </w:tcPr>
          <w:p w:rsidR="006D1687" w:rsidRPr="006D1687" w:rsidRDefault="006D1687" w:rsidP="006D1687">
            <w:pPr>
              <w:numPr>
                <w:ilvl w:val="0"/>
                <w:numId w:val="8"/>
              </w:numPr>
              <w:contextualSpacing/>
              <w:jc w:val="center"/>
              <w:rPr>
                <w:rFonts w:ascii="Times New Roman" w:eastAsia="Calibri" w:hAnsi="Times New Roman" w:cs="Times New Roman"/>
                <w:b/>
                <w:sz w:val="28"/>
                <w:szCs w:val="28"/>
              </w:rPr>
            </w:pPr>
          </w:p>
        </w:tc>
        <w:tc>
          <w:tcPr>
            <w:tcW w:w="3912"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МБДОУ № 10</w:t>
            </w:r>
          </w:p>
        </w:tc>
        <w:tc>
          <w:tcPr>
            <w:tcW w:w="2204"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1</w:t>
            </w:r>
          </w:p>
        </w:tc>
        <w:tc>
          <w:tcPr>
            <w:tcW w:w="2818"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 xml:space="preserve">3 </w:t>
            </w:r>
          </w:p>
        </w:tc>
      </w:tr>
      <w:tr w:rsidR="006D1687" w:rsidRPr="006D1687" w:rsidTr="0019598F">
        <w:tc>
          <w:tcPr>
            <w:tcW w:w="837" w:type="dxa"/>
          </w:tcPr>
          <w:p w:rsidR="006D1687" w:rsidRPr="006D1687" w:rsidRDefault="006D1687" w:rsidP="006D1687">
            <w:pPr>
              <w:numPr>
                <w:ilvl w:val="0"/>
                <w:numId w:val="8"/>
              </w:numPr>
              <w:contextualSpacing/>
              <w:jc w:val="center"/>
              <w:rPr>
                <w:rFonts w:ascii="Times New Roman" w:eastAsia="Calibri" w:hAnsi="Times New Roman" w:cs="Times New Roman"/>
                <w:b/>
                <w:sz w:val="28"/>
                <w:szCs w:val="28"/>
              </w:rPr>
            </w:pPr>
          </w:p>
        </w:tc>
        <w:tc>
          <w:tcPr>
            <w:tcW w:w="3912" w:type="dxa"/>
          </w:tcPr>
          <w:p w:rsidR="006D1687" w:rsidRPr="006D1687" w:rsidRDefault="006D1687" w:rsidP="006D1687">
            <w:pPr>
              <w:jc w:val="center"/>
              <w:rPr>
                <w:rFonts w:ascii="Times New Roman" w:eastAsia="Calibri" w:hAnsi="Times New Roman" w:cs="Times New Roman"/>
              </w:rPr>
            </w:pPr>
            <w:proofErr w:type="spellStart"/>
            <w:r w:rsidRPr="006D1687">
              <w:rPr>
                <w:rFonts w:ascii="Times New Roman" w:eastAsia="Calibri" w:hAnsi="Times New Roman" w:cs="Times New Roman"/>
              </w:rPr>
              <w:t>Юртовский</w:t>
            </w:r>
            <w:proofErr w:type="spellEnd"/>
            <w:r w:rsidRPr="006D1687">
              <w:rPr>
                <w:rFonts w:ascii="Times New Roman" w:eastAsia="Calibri" w:hAnsi="Times New Roman" w:cs="Times New Roman"/>
              </w:rPr>
              <w:t xml:space="preserve"> д/с</w:t>
            </w:r>
          </w:p>
        </w:tc>
        <w:tc>
          <w:tcPr>
            <w:tcW w:w="2204"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1</w:t>
            </w:r>
          </w:p>
        </w:tc>
        <w:tc>
          <w:tcPr>
            <w:tcW w:w="2818"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9</w:t>
            </w:r>
          </w:p>
        </w:tc>
      </w:tr>
      <w:tr w:rsidR="006D1687" w:rsidRPr="006D1687" w:rsidTr="0019598F">
        <w:tc>
          <w:tcPr>
            <w:tcW w:w="837" w:type="dxa"/>
          </w:tcPr>
          <w:p w:rsidR="006D1687" w:rsidRPr="006D1687" w:rsidRDefault="006D1687" w:rsidP="006D1687">
            <w:pPr>
              <w:numPr>
                <w:ilvl w:val="0"/>
                <w:numId w:val="8"/>
              </w:numPr>
              <w:contextualSpacing/>
              <w:jc w:val="center"/>
              <w:rPr>
                <w:rFonts w:ascii="Times New Roman" w:eastAsia="Calibri" w:hAnsi="Times New Roman" w:cs="Times New Roman"/>
                <w:b/>
                <w:sz w:val="28"/>
                <w:szCs w:val="28"/>
              </w:rPr>
            </w:pPr>
          </w:p>
        </w:tc>
        <w:tc>
          <w:tcPr>
            <w:tcW w:w="3912" w:type="dxa"/>
          </w:tcPr>
          <w:p w:rsidR="006D1687" w:rsidRPr="006D1687" w:rsidRDefault="006D1687" w:rsidP="006D1687">
            <w:pPr>
              <w:jc w:val="center"/>
              <w:rPr>
                <w:rFonts w:ascii="Times New Roman" w:eastAsia="Calibri" w:hAnsi="Times New Roman" w:cs="Times New Roman"/>
              </w:rPr>
            </w:pPr>
            <w:proofErr w:type="spellStart"/>
            <w:r w:rsidRPr="006D1687">
              <w:rPr>
                <w:rFonts w:ascii="Times New Roman" w:eastAsia="Calibri" w:hAnsi="Times New Roman" w:cs="Times New Roman"/>
              </w:rPr>
              <w:t>Кузембетьевский</w:t>
            </w:r>
            <w:proofErr w:type="spellEnd"/>
            <w:r w:rsidRPr="006D1687">
              <w:rPr>
                <w:rFonts w:ascii="Times New Roman" w:eastAsia="Calibri" w:hAnsi="Times New Roman" w:cs="Times New Roman"/>
              </w:rPr>
              <w:t xml:space="preserve"> д/с</w:t>
            </w:r>
          </w:p>
        </w:tc>
        <w:tc>
          <w:tcPr>
            <w:tcW w:w="2204"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2</w:t>
            </w:r>
          </w:p>
        </w:tc>
        <w:tc>
          <w:tcPr>
            <w:tcW w:w="2818"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20</w:t>
            </w:r>
          </w:p>
        </w:tc>
      </w:tr>
      <w:tr w:rsidR="006D1687" w:rsidRPr="006D1687" w:rsidTr="0019598F">
        <w:tc>
          <w:tcPr>
            <w:tcW w:w="837" w:type="dxa"/>
          </w:tcPr>
          <w:p w:rsidR="006D1687" w:rsidRPr="006D1687" w:rsidRDefault="006D1687" w:rsidP="006D1687">
            <w:pPr>
              <w:numPr>
                <w:ilvl w:val="0"/>
                <w:numId w:val="8"/>
              </w:numPr>
              <w:contextualSpacing/>
              <w:jc w:val="center"/>
              <w:rPr>
                <w:rFonts w:ascii="Times New Roman" w:eastAsia="Calibri" w:hAnsi="Times New Roman" w:cs="Times New Roman"/>
                <w:b/>
                <w:sz w:val="28"/>
                <w:szCs w:val="28"/>
              </w:rPr>
            </w:pPr>
          </w:p>
        </w:tc>
        <w:tc>
          <w:tcPr>
            <w:tcW w:w="3912" w:type="dxa"/>
          </w:tcPr>
          <w:p w:rsidR="006D1687" w:rsidRPr="006D1687" w:rsidRDefault="006D1687" w:rsidP="006D1687">
            <w:pPr>
              <w:jc w:val="center"/>
              <w:rPr>
                <w:rFonts w:ascii="Times New Roman" w:eastAsia="Calibri" w:hAnsi="Times New Roman" w:cs="Times New Roman"/>
              </w:rPr>
            </w:pPr>
            <w:proofErr w:type="spellStart"/>
            <w:r w:rsidRPr="006D1687">
              <w:rPr>
                <w:rFonts w:ascii="Times New Roman" w:eastAsia="Calibri" w:hAnsi="Times New Roman" w:cs="Times New Roman"/>
              </w:rPr>
              <w:t>Коноваловский</w:t>
            </w:r>
            <w:proofErr w:type="spellEnd"/>
            <w:r w:rsidRPr="006D1687">
              <w:rPr>
                <w:rFonts w:ascii="Times New Roman" w:eastAsia="Calibri" w:hAnsi="Times New Roman" w:cs="Times New Roman"/>
              </w:rPr>
              <w:t xml:space="preserve"> д/с</w:t>
            </w:r>
          </w:p>
        </w:tc>
        <w:tc>
          <w:tcPr>
            <w:tcW w:w="2204"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1</w:t>
            </w:r>
          </w:p>
        </w:tc>
        <w:tc>
          <w:tcPr>
            <w:tcW w:w="2818" w:type="dxa"/>
          </w:tcPr>
          <w:p w:rsidR="006D1687" w:rsidRPr="006D1687" w:rsidRDefault="006D1687" w:rsidP="006D1687">
            <w:pPr>
              <w:jc w:val="center"/>
              <w:rPr>
                <w:rFonts w:ascii="Times New Roman" w:eastAsia="Calibri" w:hAnsi="Times New Roman" w:cs="Times New Roman"/>
              </w:rPr>
            </w:pPr>
            <w:r w:rsidRPr="006D1687">
              <w:rPr>
                <w:rFonts w:ascii="Times New Roman" w:eastAsia="Calibri" w:hAnsi="Times New Roman" w:cs="Times New Roman"/>
              </w:rPr>
              <w:t>11</w:t>
            </w:r>
          </w:p>
        </w:tc>
      </w:tr>
      <w:tr w:rsidR="006D1687" w:rsidRPr="006D1687" w:rsidTr="0019598F">
        <w:tc>
          <w:tcPr>
            <w:tcW w:w="4749" w:type="dxa"/>
            <w:gridSpan w:val="2"/>
          </w:tcPr>
          <w:p w:rsidR="006D1687" w:rsidRPr="006D1687" w:rsidRDefault="006D1687" w:rsidP="006D1687">
            <w:pPr>
              <w:jc w:val="center"/>
              <w:rPr>
                <w:rFonts w:ascii="Times New Roman" w:eastAsia="Calibri" w:hAnsi="Times New Roman" w:cs="Times New Roman"/>
              </w:rPr>
            </w:pPr>
          </w:p>
        </w:tc>
        <w:tc>
          <w:tcPr>
            <w:tcW w:w="2204" w:type="dxa"/>
          </w:tcPr>
          <w:p w:rsidR="006D1687" w:rsidRPr="006D1687" w:rsidRDefault="006D1687" w:rsidP="006D1687">
            <w:pPr>
              <w:jc w:val="center"/>
              <w:rPr>
                <w:rFonts w:ascii="Times New Roman" w:eastAsia="Calibri" w:hAnsi="Times New Roman" w:cs="Times New Roman"/>
                <w:b/>
              </w:rPr>
            </w:pPr>
            <w:r w:rsidRPr="006D1687">
              <w:rPr>
                <w:rFonts w:ascii="Times New Roman" w:eastAsia="Calibri" w:hAnsi="Times New Roman" w:cs="Times New Roman"/>
                <w:b/>
              </w:rPr>
              <w:t>19</w:t>
            </w:r>
          </w:p>
        </w:tc>
        <w:tc>
          <w:tcPr>
            <w:tcW w:w="2818" w:type="dxa"/>
          </w:tcPr>
          <w:p w:rsidR="006D1687" w:rsidRPr="006D1687" w:rsidRDefault="006D1687" w:rsidP="006D1687">
            <w:pPr>
              <w:jc w:val="center"/>
              <w:rPr>
                <w:rFonts w:ascii="Times New Roman" w:eastAsia="Calibri" w:hAnsi="Times New Roman" w:cs="Times New Roman"/>
                <w:b/>
              </w:rPr>
            </w:pPr>
            <w:r w:rsidRPr="006D1687">
              <w:rPr>
                <w:rFonts w:ascii="Times New Roman" w:eastAsia="Calibri" w:hAnsi="Times New Roman" w:cs="Times New Roman"/>
                <w:b/>
              </w:rPr>
              <w:t>199</w:t>
            </w:r>
          </w:p>
        </w:tc>
      </w:tr>
    </w:tbl>
    <w:p w:rsidR="006D1687" w:rsidRPr="002C5099" w:rsidRDefault="006D1687" w:rsidP="000A4E61">
      <w:pPr>
        <w:spacing w:after="0" w:line="360" w:lineRule="auto"/>
        <w:ind w:firstLine="709"/>
        <w:jc w:val="both"/>
        <w:rPr>
          <w:rFonts w:ascii="Times New Roman" w:hAnsi="Times New Roman" w:cs="Times New Roman"/>
          <w:sz w:val="28"/>
          <w:szCs w:val="28"/>
        </w:rPr>
      </w:pPr>
    </w:p>
    <w:p w:rsidR="002C5099" w:rsidRPr="002C5099" w:rsidRDefault="006D1687" w:rsidP="002C5099">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2C5099" w:rsidRPr="004A0D69" w:rsidRDefault="006D1687" w:rsidP="000A4E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w:t>
      </w:r>
      <w:r w:rsidR="002C5099" w:rsidRPr="004A0D69">
        <w:rPr>
          <w:rFonts w:ascii="Times New Roman" w:hAnsi="Times New Roman" w:cs="Times New Roman"/>
          <w:sz w:val="28"/>
          <w:szCs w:val="28"/>
        </w:rPr>
        <w:t xml:space="preserve">обходимые условия для успешной реализации инновационных проектов, оказывающие положительных эффект на результативность: оснащение материально-технической базы колледжа современным оборудованием: интерактивная стена, 3 интерактивных панели, интерактивный стол, интерактивная песочница, </w:t>
      </w:r>
      <w:proofErr w:type="spellStart"/>
      <w:r w:rsidR="002C5099" w:rsidRPr="004A0D69">
        <w:rPr>
          <w:rFonts w:ascii="Times New Roman" w:hAnsi="Times New Roman" w:cs="Times New Roman"/>
          <w:sz w:val="28"/>
          <w:szCs w:val="28"/>
        </w:rPr>
        <w:t>документкамеры</w:t>
      </w:r>
      <w:proofErr w:type="spellEnd"/>
      <w:r w:rsidR="002C5099" w:rsidRPr="004A0D69">
        <w:rPr>
          <w:rFonts w:ascii="Times New Roman" w:hAnsi="Times New Roman" w:cs="Times New Roman"/>
          <w:sz w:val="28"/>
          <w:szCs w:val="28"/>
        </w:rPr>
        <w:t xml:space="preserve">, ноутбуки, мобильный планетарий и др. </w:t>
      </w:r>
    </w:p>
    <w:p w:rsidR="002C5099" w:rsidRDefault="002C5099" w:rsidP="000A4E61">
      <w:pPr>
        <w:spacing w:after="0" w:line="360" w:lineRule="auto"/>
        <w:ind w:firstLine="709"/>
        <w:jc w:val="both"/>
        <w:rPr>
          <w:rFonts w:ascii="Times New Roman" w:hAnsi="Times New Roman" w:cs="Times New Roman"/>
          <w:sz w:val="28"/>
          <w:szCs w:val="28"/>
        </w:rPr>
      </w:pPr>
      <w:r w:rsidRPr="004A0D69">
        <w:rPr>
          <w:rFonts w:ascii="Times New Roman" w:hAnsi="Times New Roman" w:cs="Times New Roman"/>
          <w:sz w:val="28"/>
          <w:szCs w:val="28"/>
        </w:rPr>
        <w:t xml:space="preserve">Мы уверены, максимальное количество детей Мензелинского муниципального района имеет возможность получить разностороннее, полноценное образование, которое обеспечит им в будущем достойный уровень жизни. Сохранение и развитие интеллекта наших детей, которые вырастут возможно в состоявшихся талантливых специалистов является стратегической задачей системы образования не только Мензелинского муниципального района, и всей республики в целом. </w:t>
      </w:r>
    </w:p>
    <w:p w:rsidR="000A4E61" w:rsidRPr="00CC15A9" w:rsidRDefault="000A4E61" w:rsidP="000A4E61">
      <w:pPr>
        <w:spacing w:after="0" w:line="360" w:lineRule="auto"/>
        <w:ind w:firstLine="709"/>
        <w:jc w:val="both"/>
        <w:rPr>
          <w:rFonts w:ascii="Times New Roman" w:hAnsi="Times New Roman" w:cs="Times New Roman"/>
          <w:i/>
          <w:sz w:val="28"/>
          <w:szCs w:val="28"/>
          <w:u w:val="single"/>
        </w:rPr>
      </w:pPr>
      <w:r w:rsidRPr="00CC15A9">
        <w:rPr>
          <w:rFonts w:ascii="Times New Roman" w:hAnsi="Times New Roman" w:cs="Times New Roman"/>
          <w:i/>
          <w:sz w:val="28"/>
          <w:szCs w:val="28"/>
          <w:u w:val="single"/>
        </w:rPr>
        <w:t>Выводы:</w:t>
      </w:r>
    </w:p>
    <w:p w:rsidR="000A4E61" w:rsidRPr="00CC15A9" w:rsidRDefault="000A4E61" w:rsidP="000A4E61">
      <w:pPr>
        <w:spacing w:after="0" w:line="360" w:lineRule="auto"/>
        <w:ind w:firstLine="709"/>
        <w:jc w:val="both"/>
        <w:rPr>
          <w:rFonts w:ascii="Times New Roman" w:hAnsi="Times New Roman" w:cs="Times New Roman"/>
          <w:i/>
          <w:sz w:val="28"/>
          <w:szCs w:val="28"/>
        </w:rPr>
      </w:pPr>
      <w:r w:rsidRPr="00CC15A9">
        <w:rPr>
          <w:rFonts w:ascii="Times New Roman" w:hAnsi="Times New Roman" w:cs="Times New Roman"/>
          <w:i/>
          <w:sz w:val="28"/>
          <w:szCs w:val="28"/>
        </w:rPr>
        <w:t xml:space="preserve">Дополнительное образование, реализуемое на базе колледжа, соответствует нормативно-правовым требованиям, предъявляемым к данному виду образования. </w:t>
      </w:r>
      <w:r w:rsidR="00411949" w:rsidRPr="00CC15A9">
        <w:rPr>
          <w:rFonts w:ascii="Times New Roman" w:hAnsi="Times New Roman" w:cs="Times New Roman"/>
          <w:i/>
          <w:sz w:val="28"/>
          <w:szCs w:val="28"/>
        </w:rPr>
        <w:t>Обучение осуществляется на основе рабочих общеразвивающи</w:t>
      </w:r>
      <w:r w:rsidR="00CC15A9">
        <w:rPr>
          <w:rFonts w:ascii="Times New Roman" w:hAnsi="Times New Roman" w:cs="Times New Roman"/>
          <w:i/>
          <w:sz w:val="28"/>
          <w:szCs w:val="28"/>
        </w:rPr>
        <w:t>х</w:t>
      </w:r>
      <w:r w:rsidR="00411949" w:rsidRPr="00CC15A9">
        <w:rPr>
          <w:rFonts w:ascii="Times New Roman" w:hAnsi="Times New Roman" w:cs="Times New Roman"/>
          <w:i/>
          <w:sz w:val="28"/>
          <w:szCs w:val="28"/>
        </w:rPr>
        <w:t xml:space="preserve"> программ и программ дополнительной профессиональной переподготовки</w:t>
      </w:r>
      <w:r w:rsidR="00CC15A9">
        <w:rPr>
          <w:rFonts w:ascii="Times New Roman" w:hAnsi="Times New Roman" w:cs="Times New Roman"/>
          <w:i/>
          <w:sz w:val="28"/>
          <w:szCs w:val="28"/>
        </w:rPr>
        <w:t xml:space="preserve">. </w:t>
      </w:r>
    </w:p>
    <w:p w:rsidR="000A4E61" w:rsidRPr="004A0D69" w:rsidRDefault="000A4E61" w:rsidP="004A0D69">
      <w:pPr>
        <w:spacing w:line="360" w:lineRule="auto"/>
        <w:ind w:firstLine="709"/>
        <w:jc w:val="both"/>
        <w:rPr>
          <w:rFonts w:ascii="Times New Roman" w:hAnsi="Times New Roman" w:cs="Times New Roman"/>
          <w:sz w:val="28"/>
          <w:szCs w:val="28"/>
        </w:rPr>
      </w:pPr>
    </w:p>
    <w:p w:rsidR="002C5099" w:rsidRPr="004A0D69" w:rsidRDefault="002C5099" w:rsidP="004A0D69">
      <w:pPr>
        <w:spacing w:line="360" w:lineRule="auto"/>
        <w:ind w:firstLine="709"/>
        <w:jc w:val="both"/>
        <w:rPr>
          <w:rFonts w:ascii="Times New Roman" w:hAnsi="Times New Roman" w:cs="Times New Roman"/>
          <w:sz w:val="28"/>
          <w:szCs w:val="28"/>
        </w:rPr>
      </w:pPr>
    </w:p>
    <w:p w:rsidR="002C5099" w:rsidRPr="004A0D69" w:rsidRDefault="002C5099" w:rsidP="004A0D69">
      <w:pPr>
        <w:spacing w:line="360" w:lineRule="auto"/>
        <w:ind w:firstLine="709"/>
        <w:jc w:val="both"/>
        <w:rPr>
          <w:rFonts w:ascii="Times New Roman" w:hAnsi="Times New Roman" w:cs="Times New Roman"/>
          <w:sz w:val="28"/>
          <w:szCs w:val="28"/>
        </w:rPr>
        <w:sectPr w:rsidR="002C5099" w:rsidRPr="004A0D69" w:rsidSect="00F34D66">
          <w:pgSz w:w="11906" w:h="16838"/>
          <w:pgMar w:top="1560" w:right="707" w:bottom="1134" w:left="1418" w:header="708" w:footer="708" w:gutter="0"/>
          <w:cols w:space="708"/>
          <w:docGrid w:linePitch="360"/>
        </w:sectPr>
      </w:pPr>
    </w:p>
    <w:p w:rsidR="00E01CDC" w:rsidRPr="00CC15A9" w:rsidRDefault="00CC15A9" w:rsidP="00CC15A9">
      <w:pPr>
        <w:tabs>
          <w:tab w:val="left" w:pos="1145"/>
        </w:tabs>
        <w:spacing w:after="0" w:line="360" w:lineRule="auto"/>
        <w:ind w:firstLine="567"/>
        <w:rPr>
          <w:rFonts w:ascii="Times New Roman" w:eastAsia="Times New Roman" w:hAnsi="Times New Roman" w:cs="Times New Roman"/>
          <w:b/>
          <w:bCs/>
          <w:sz w:val="26"/>
          <w:szCs w:val="26"/>
          <w:lang w:eastAsia="ru-RU"/>
        </w:rPr>
      </w:pPr>
      <w:bookmarkStart w:id="19" w:name="_Toc30587706"/>
      <w:bookmarkStart w:id="20" w:name="_Toc32240771"/>
      <w:r w:rsidRPr="00CC15A9">
        <w:rPr>
          <w:rFonts w:ascii="Times New Roman" w:eastAsia="Times New Roman" w:hAnsi="Times New Roman" w:cs="Times New Roman"/>
          <w:b/>
          <w:bCs/>
          <w:sz w:val="26"/>
          <w:szCs w:val="26"/>
          <w:lang w:eastAsia="ru-RU"/>
        </w:rPr>
        <w:lastRenderedPageBreak/>
        <w:t xml:space="preserve">11. </w:t>
      </w:r>
      <w:r w:rsidR="00E01CDC" w:rsidRPr="00CC15A9">
        <w:rPr>
          <w:rFonts w:ascii="Times New Roman" w:eastAsia="Times New Roman" w:hAnsi="Times New Roman" w:cs="Times New Roman"/>
          <w:b/>
          <w:bCs/>
          <w:sz w:val="26"/>
          <w:szCs w:val="26"/>
          <w:lang w:eastAsia="ru-RU"/>
        </w:rPr>
        <w:t>ФИНАНСОВО-ЭКОНОМИЧЕСКАЯ ДЕЯТЕЛЬНОСТЬ КОЛЛЕДЖА</w:t>
      </w:r>
    </w:p>
    <w:p w:rsidR="00E01CDC" w:rsidRPr="00E01CDC" w:rsidRDefault="00E01CDC" w:rsidP="00E01CDC">
      <w:pPr>
        <w:spacing w:after="0" w:line="360" w:lineRule="auto"/>
        <w:rPr>
          <w:rFonts w:ascii="Times New Roman" w:eastAsiaTheme="minorEastAsia" w:hAnsi="Times New Roman" w:cs="Times New Roman"/>
          <w:sz w:val="28"/>
          <w:szCs w:val="28"/>
          <w:lang w:eastAsia="ru-RU"/>
        </w:rPr>
      </w:pPr>
    </w:p>
    <w:p w:rsidR="00E01CDC" w:rsidRPr="00E01CDC" w:rsidRDefault="00E01CDC" w:rsidP="00E01CDC">
      <w:pPr>
        <w:spacing w:after="0" w:line="360" w:lineRule="auto"/>
        <w:ind w:firstLine="567"/>
        <w:jc w:val="both"/>
        <w:rPr>
          <w:rFonts w:ascii="Times New Roman" w:eastAsiaTheme="minorEastAsia" w:hAnsi="Times New Roman" w:cs="Times New Roman"/>
          <w:sz w:val="28"/>
          <w:szCs w:val="28"/>
          <w:lang w:eastAsia="ru-RU"/>
        </w:rPr>
      </w:pPr>
      <w:r w:rsidRPr="00E01CDC">
        <w:rPr>
          <w:rFonts w:ascii="Times New Roman" w:eastAsiaTheme="minorEastAsia" w:hAnsi="Times New Roman" w:cs="Times New Roman"/>
          <w:sz w:val="28"/>
          <w:szCs w:val="28"/>
          <w:lang w:eastAsia="ru-RU"/>
        </w:rPr>
        <w:t xml:space="preserve">ГАПОУ "Мензелинский педагогический колледж имени Мусы Джалиля" в </w:t>
      </w:r>
      <w:r w:rsidRPr="00E01CDC">
        <w:rPr>
          <w:rFonts w:ascii="Times New Roman" w:eastAsia="Times New Roman" w:hAnsi="Times New Roman" w:cs="Times New Roman"/>
          <w:sz w:val="28"/>
          <w:szCs w:val="28"/>
          <w:lang w:eastAsia="ru-RU"/>
        </w:rPr>
        <w:t>строгом соответствии с законодательством Российской Федерации, Республики Татарстан и Уставом осуществляет финансово-хозяйственную деятельность. Денежные средства колледжа учитываются в едином балансе и используются исключительно для выполнения поставленных перед ним целей согласно уставной деятельности.</w:t>
      </w:r>
    </w:p>
    <w:p w:rsidR="00E01CDC" w:rsidRPr="00E01CDC" w:rsidRDefault="00E01CDC" w:rsidP="00E01CDC">
      <w:pPr>
        <w:spacing w:after="0" w:line="360" w:lineRule="auto"/>
        <w:ind w:left="5" w:firstLine="562"/>
        <w:jc w:val="both"/>
        <w:rPr>
          <w:rFonts w:ascii="Times New Roman" w:eastAsia="Times New Roman" w:hAnsi="Times New Roman" w:cs="Times New Roman"/>
          <w:sz w:val="28"/>
          <w:szCs w:val="28"/>
          <w:lang w:eastAsia="ru-RU"/>
        </w:rPr>
      </w:pPr>
      <w:r w:rsidRPr="00E01CDC">
        <w:rPr>
          <w:rFonts w:ascii="Times New Roman" w:eastAsia="Times New Roman" w:hAnsi="Times New Roman" w:cs="Times New Roman"/>
          <w:sz w:val="28"/>
          <w:szCs w:val="28"/>
          <w:lang w:eastAsia="ru-RU"/>
        </w:rPr>
        <w:t>Колледж составляет отдельный баланс и ведет соответствующую финансовую отчетно-учетную документацию, проводит анализ финансово-хозяйственной деятельности.</w:t>
      </w:r>
    </w:p>
    <w:p w:rsidR="00E01CDC" w:rsidRPr="00E01CDC" w:rsidRDefault="00E01CDC" w:rsidP="00E01CDC">
      <w:pPr>
        <w:spacing w:after="0" w:line="360" w:lineRule="auto"/>
        <w:ind w:left="5" w:firstLine="562"/>
        <w:jc w:val="both"/>
        <w:rPr>
          <w:rFonts w:ascii="Times New Roman" w:eastAsia="Times New Roman" w:hAnsi="Times New Roman" w:cs="Times New Roman"/>
          <w:sz w:val="28"/>
          <w:szCs w:val="28"/>
          <w:lang w:eastAsia="ru-RU"/>
        </w:rPr>
      </w:pPr>
      <w:r w:rsidRPr="00E01CDC">
        <w:rPr>
          <w:rFonts w:ascii="Times New Roman" w:eastAsia="Times New Roman" w:hAnsi="Times New Roman" w:cs="Times New Roman"/>
          <w:sz w:val="28"/>
          <w:szCs w:val="28"/>
          <w:lang w:eastAsia="ru-RU"/>
        </w:rPr>
        <w:t>Финансовое обеспечение выполнения государственного ГАПОУ "Мензелинский педагогический колледж имени Мусы Джалиля" осуществляется в виде субсидий из бюджета Республики Татарстан. В 2019 году объём средств составил 50 542 198,</w:t>
      </w:r>
      <w:proofErr w:type="gramStart"/>
      <w:r w:rsidRPr="00E01CDC">
        <w:rPr>
          <w:rFonts w:ascii="Times New Roman" w:eastAsia="Times New Roman" w:hAnsi="Times New Roman" w:cs="Times New Roman"/>
          <w:sz w:val="28"/>
          <w:szCs w:val="28"/>
          <w:lang w:eastAsia="ru-RU"/>
        </w:rPr>
        <w:t>42  руб.</w:t>
      </w:r>
      <w:proofErr w:type="gramEnd"/>
    </w:p>
    <w:p w:rsidR="00E01CDC" w:rsidRPr="00E01CDC" w:rsidRDefault="00E01CDC" w:rsidP="00E01CDC">
      <w:pPr>
        <w:spacing w:after="0" w:line="360" w:lineRule="auto"/>
        <w:ind w:left="5" w:firstLine="557"/>
        <w:jc w:val="both"/>
        <w:rPr>
          <w:rFonts w:ascii="Times New Roman" w:eastAsia="Times New Roman" w:hAnsi="Times New Roman" w:cs="Times New Roman"/>
          <w:sz w:val="28"/>
          <w:szCs w:val="28"/>
          <w:lang w:eastAsia="ru-RU"/>
        </w:rPr>
      </w:pPr>
      <w:r w:rsidRPr="00E01CDC">
        <w:rPr>
          <w:rFonts w:ascii="Times New Roman" w:eastAsia="Times New Roman" w:hAnsi="Times New Roman" w:cs="Times New Roman"/>
          <w:sz w:val="28"/>
          <w:szCs w:val="28"/>
          <w:lang w:eastAsia="ru-RU"/>
        </w:rPr>
        <w:t>Субсидии на иные цели в соответствии с региональными программами выделены в 2019 году в размере 2 612 161,15 руб.</w:t>
      </w:r>
    </w:p>
    <w:p w:rsidR="00E01CDC" w:rsidRPr="00E01CDC" w:rsidRDefault="00E01CDC" w:rsidP="00E01CDC">
      <w:pPr>
        <w:spacing w:after="0" w:line="360" w:lineRule="auto"/>
        <w:ind w:left="5" w:firstLine="557"/>
        <w:jc w:val="both"/>
        <w:rPr>
          <w:rFonts w:ascii="Times New Roman" w:eastAsia="Times New Roman" w:hAnsi="Times New Roman" w:cs="Times New Roman"/>
          <w:sz w:val="28"/>
          <w:szCs w:val="28"/>
          <w:lang w:eastAsia="ru-RU"/>
        </w:rPr>
      </w:pPr>
      <w:r w:rsidRPr="00E01CDC">
        <w:rPr>
          <w:rFonts w:ascii="Times New Roman" w:eastAsia="Times New Roman" w:hAnsi="Times New Roman" w:cs="Times New Roman"/>
          <w:sz w:val="28"/>
          <w:szCs w:val="28"/>
          <w:lang w:eastAsia="ru-RU"/>
        </w:rPr>
        <w:t>Собственные доходы ГАПОУ "Мензелинский педагогический колледж имени Мусы Джалиля" от платных образовательных услуг, работы буфета, возмещения коммунальных услуг за проживание в общежитии колледжа в 2019 году составили 4 914 128,72 руб.</w:t>
      </w:r>
    </w:p>
    <w:p w:rsidR="00E01CDC" w:rsidRPr="00E01CDC" w:rsidRDefault="00E01CDC" w:rsidP="00E01CDC">
      <w:pPr>
        <w:spacing w:after="0" w:line="240" w:lineRule="auto"/>
        <w:rPr>
          <w:rFonts w:ascii="Times New Roman" w:eastAsiaTheme="minorEastAsia" w:hAnsi="Times New Roman" w:cs="Times New Roman"/>
          <w:sz w:val="28"/>
          <w:szCs w:val="28"/>
          <w:lang w:eastAsia="ru-RU"/>
        </w:rPr>
      </w:pPr>
    </w:p>
    <w:p w:rsidR="00E01CDC" w:rsidRPr="00E01CDC" w:rsidRDefault="00E01CDC" w:rsidP="00E01CDC">
      <w:pPr>
        <w:spacing w:after="0" w:line="240" w:lineRule="auto"/>
        <w:ind w:left="1140" w:right="700"/>
        <w:jc w:val="center"/>
        <w:rPr>
          <w:rFonts w:ascii="Times New Roman" w:eastAsia="Times New Roman" w:hAnsi="Times New Roman" w:cs="Times New Roman"/>
          <w:b/>
          <w:bCs/>
          <w:sz w:val="28"/>
          <w:szCs w:val="28"/>
          <w:lang w:eastAsia="ru-RU"/>
        </w:rPr>
      </w:pPr>
      <w:r w:rsidRPr="00E01CDC">
        <w:rPr>
          <w:rFonts w:ascii="Times New Roman" w:eastAsia="Times New Roman" w:hAnsi="Times New Roman" w:cs="Times New Roman"/>
          <w:b/>
          <w:bCs/>
          <w:sz w:val="28"/>
          <w:szCs w:val="28"/>
          <w:lang w:eastAsia="ru-RU"/>
        </w:rPr>
        <w:t xml:space="preserve">Анализ доходов </w:t>
      </w:r>
    </w:p>
    <w:p w:rsidR="00E01CDC" w:rsidRPr="00E01CDC" w:rsidRDefault="00E01CDC" w:rsidP="00E01CDC">
      <w:pPr>
        <w:spacing w:after="0" w:line="240" w:lineRule="auto"/>
        <w:ind w:right="-29"/>
        <w:jc w:val="center"/>
        <w:rPr>
          <w:rFonts w:ascii="Times New Roman" w:eastAsia="Times New Roman" w:hAnsi="Times New Roman" w:cs="Times New Roman"/>
          <w:b/>
          <w:bCs/>
          <w:sz w:val="28"/>
          <w:szCs w:val="28"/>
          <w:lang w:eastAsia="ru-RU"/>
        </w:rPr>
      </w:pPr>
      <w:r w:rsidRPr="00E01CDC">
        <w:rPr>
          <w:rFonts w:ascii="Times New Roman" w:eastAsia="Times New Roman" w:hAnsi="Times New Roman" w:cs="Times New Roman"/>
          <w:b/>
          <w:bCs/>
          <w:sz w:val="28"/>
          <w:szCs w:val="28"/>
          <w:lang w:eastAsia="ru-RU"/>
        </w:rPr>
        <w:t xml:space="preserve">ГАПОУ "Мензелинский педагогический колледж имени Мусы Джалиля" </w:t>
      </w:r>
    </w:p>
    <w:p w:rsidR="00E01CDC" w:rsidRPr="00E01CDC" w:rsidRDefault="00E01CDC" w:rsidP="00E01CDC">
      <w:pPr>
        <w:spacing w:after="0" w:line="240" w:lineRule="auto"/>
        <w:ind w:left="1140" w:right="700"/>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b/>
          <w:bCs/>
          <w:sz w:val="28"/>
          <w:szCs w:val="28"/>
          <w:lang w:eastAsia="ru-RU"/>
        </w:rPr>
        <w:t>по всем видам финансового обеспечения в 2019 году</w:t>
      </w:r>
    </w:p>
    <w:tbl>
      <w:tblPr>
        <w:tblW w:w="9923" w:type="dxa"/>
        <w:tblInd w:w="-10" w:type="dxa"/>
        <w:tblLayout w:type="fixed"/>
        <w:tblCellMar>
          <w:left w:w="0" w:type="dxa"/>
          <w:right w:w="0" w:type="dxa"/>
        </w:tblCellMar>
        <w:tblLook w:val="04A0" w:firstRow="1" w:lastRow="0" w:firstColumn="1" w:lastColumn="0" w:noHBand="0" w:noVBand="1"/>
      </w:tblPr>
      <w:tblGrid>
        <w:gridCol w:w="560"/>
        <w:gridCol w:w="5394"/>
        <w:gridCol w:w="1701"/>
        <w:gridCol w:w="2268"/>
      </w:tblGrid>
      <w:tr w:rsidR="00E01CDC" w:rsidRPr="00E01CDC" w:rsidTr="001F69C5">
        <w:trPr>
          <w:trHeight w:val="1012"/>
        </w:trPr>
        <w:tc>
          <w:tcPr>
            <w:tcW w:w="560" w:type="dxa"/>
            <w:tcBorders>
              <w:top w:val="single" w:sz="8" w:space="0" w:color="auto"/>
              <w:left w:val="single" w:sz="8" w:space="0" w:color="auto"/>
              <w:right w:val="single" w:sz="8" w:space="0" w:color="auto"/>
            </w:tcBorders>
          </w:tcPr>
          <w:p w:rsidR="00E01CDC" w:rsidRPr="00E01CDC" w:rsidRDefault="00E01CDC" w:rsidP="00E01CDC">
            <w:pPr>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w w:val="95"/>
                <w:sz w:val="28"/>
                <w:szCs w:val="28"/>
                <w:lang w:eastAsia="ru-RU"/>
              </w:rPr>
              <w:t>№</w:t>
            </w:r>
          </w:p>
          <w:p w:rsidR="00E01CDC" w:rsidRPr="00E01CDC" w:rsidRDefault="00E01CDC" w:rsidP="00E01CDC">
            <w:pPr>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w w:val="98"/>
                <w:sz w:val="28"/>
                <w:szCs w:val="28"/>
                <w:lang w:eastAsia="ru-RU"/>
              </w:rPr>
              <w:t>п/п</w:t>
            </w:r>
          </w:p>
        </w:tc>
        <w:tc>
          <w:tcPr>
            <w:tcW w:w="5394" w:type="dxa"/>
            <w:tcBorders>
              <w:top w:val="single" w:sz="8" w:space="0" w:color="auto"/>
              <w:right w:val="single" w:sz="8" w:space="0" w:color="auto"/>
            </w:tcBorders>
          </w:tcPr>
          <w:p w:rsidR="00E01CDC" w:rsidRPr="00E01CDC" w:rsidRDefault="00E01CDC" w:rsidP="00E01CDC">
            <w:pPr>
              <w:spacing w:after="0" w:line="240" w:lineRule="auto"/>
              <w:ind w:left="1040"/>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sz w:val="28"/>
                <w:szCs w:val="28"/>
                <w:lang w:eastAsia="ru-RU"/>
              </w:rPr>
              <w:t>Виды финансового обеспечения</w:t>
            </w:r>
          </w:p>
        </w:tc>
        <w:tc>
          <w:tcPr>
            <w:tcW w:w="1701" w:type="dxa"/>
            <w:tcBorders>
              <w:top w:val="single" w:sz="8" w:space="0" w:color="auto"/>
              <w:right w:val="single" w:sz="8" w:space="0" w:color="auto"/>
            </w:tcBorders>
          </w:tcPr>
          <w:p w:rsidR="00E01CDC" w:rsidRPr="00E01CDC" w:rsidRDefault="00E01CDC" w:rsidP="00E01CDC">
            <w:pPr>
              <w:tabs>
                <w:tab w:val="left" w:pos="0"/>
              </w:tabs>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w w:val="98"/>
                <w:sz w:val="28"/>
                <w:szCs w:val="28"/>
                <w:lang w:eastAsia="ru-RU"/>
              </w:rPr>
              <w:t>Сумма за</w:t>
            </w:r>
          </w:p>
          <w:p w:rsidR="00E01CDC" w:rsidRPr="00E01CDC" w:rsidRDefault="00E01CDC" w:rsidP="00E01CDC">
            <w:pPr>
              <w:tabs>
                <w:tab w:val="left" w:pos="328"/>
              </w:tabs>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w w:val="99"/>
                <w:sz w:val="28"/>
                <w:szCs w:val="28"/>
                <w:lang w:eastAsia="ru-RU"/>
              </w:rPr>
              <w:t>2019 год,</w:t>
            </w:r>
          </w:p>
          <w:p w:rsidR="00E01CDC" w:rsidRPr="00E01CDC" w:rsidRDefault="00E01CDC" w:rsidP="00E01CDC">
            <w:pPr>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w w:val="98"/>
                <w:sz w:val="28"/>
                <w:szCs w:val="28"/>
                <w:lang w:eastAsia="ru-RU"/>
              </w:rPr>
              <w:t>тыс. руб.</w:t>
            </w:r>
          </w:p>
        </w:tc>
        <w:tc>
          <w:tcPr>
            <w:tcW w:w="2268" w:type="dxa"/>
            <w:tcBorders>
              <w:top w:val="single" w:sz="8" w:space="0" w:color="auto"/>
              <w:right w:val="single" w:sz="8" w:space="0" w:color="auto"/>
            </w:tcBorders>
          </w:tcPr>
          <w:p w:rsidR="00E01CDC" w:rsidRPr="00E01CDC" w:rsidRDefault="00E01CDC" w:rsidP="00E01CDC">
            <w:pPr>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w w:val="99"/>
                <w:sz w:val="28"/>
                <w:szCs w:val="28"/>
                <w:lang w:eastAsia="ru-RU"/>
              </w:rPr>
              <w:t>Доля в общем</w:t>
            </w:r>
          </w:p>
          <w:p w:rsidR="00E01CDC" w:rsidRPr="00E01CDC" w:rsidRDefault="00E01CDC" w:rsidP="00E01CDC">
            <w:pPr>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sz w:val="28"/>
                <w:szCs w:val="28"/>
                <w:lang w:eastAsia="ru-RU"/>
              </w:rPr>
              <w:t>финансировании</w:t>
            </w:r>
          </w:p>
          <w:p w:rsidR="00E01CDC" w:rsidRPr="00E01CDC" w:rsidRDefault="00E01CDC" w:rsidP="00E01CDC">
            <w:pPr>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sz w:val="28"/>
                <w:szCs w:val="28"/>
                <w:lang w:eastAsia="ru-RU"/>
              </w:rPr>
              <w:t>в 2019 году, %</w:t>
            </w:r>
          </w:p>
        </w:tc>
      </w:tr>
      <w:tr w:rsidR="00E01CDC" w:rsidRPr="00E01CDC" w:rsidTr="001F69C5">
        <w:trPr>
          <w:trHeight w:val="258"/>
        </w:trPr>
        <w:tc>
          <w:tcPr>
            <w:tcW w:w="560" w:type="dxa"/>
            <w:tcBorders>
              <w:left w:val="single" w:sz="8" w:space="0" w:color="auto"/>
              <w:right w:val="single" w:sz="8" w:space="0" w:color="auto"/>
            </w:tcBorders>
          </w:tcPr>
          <w:p w:rsidR="00E01CDC" w:rsidRPr="00E01CDC" w:rsidRDefault="00E01CDC" w:rsidP="00E01CDC">
            <w:pPr>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w w:val="99"/>
                <w:sz w:val="28"/>
                <w:szCs w:val="28"/>
                <w:lang w:eastAsia="ru-RU"/>
              </w:rPr>
              <w:t>1.</w:t>
            </w:r>
          </w:p>
        </w:tc>
        <w:tc>
          <w:tcPr>
            <w:tcW w:w="5394" w:type="dxa"/>
            <w:tcBorders>
              <w:right w:val="single" w:sz="8" w:space="0" w:color="auto"/>
            </w:tcBorders>
          </w:tcPr>
          <w:p w:rsidR="00E01CDC" w:rsidRPr="00E01CDC" w:rsidRDefault="00E01CDC" w:rsidP="00E01CDC">
            <w:pPr>
              <w:spacing w:after="0" w:line="240" w:lineRule="auto"/>
              <w:ind w:left="100"/>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sz w:val="28"/>
                <w:szCs w:val="28"/>
                <w:lang w:eastAsia="ru-RU"/>
              </w:rPr>
              <w:t>Субсидия на выполнение государственного задания обеспечения</w:t>
            </w:r>
          </w:p>
        </w:tc>
        <w:tc>
          <w:tcPr>
            <w:tcW w:w="1701" w:type="dxa"/>
            <w:tcBorders>
              <w:right w:val="single" w:sz="8" w:space="0" w:color="auto"/>
            </w:tcBorders>
          </w:tcPr>
          <w:p w:rsidR="00E01CDC" w:rsidRPr="00E01CDC" w:rsidRDefault="00E01CDC" w:rsidP="00E01CDC">
            <w:pPr>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w w:val="99"/>
                <w:sz w:val="28"/>
                <w:szCs w:val="28"/>
                <w:lang w:eastAsia="ru-RU"/>
              </w:rPr>
              <w:t>50 542,2</w:t>
            </w:r>
          </w:p>
        </w:tc>
        <w:tc>
          <w:tcPr>
            <w:tcW w:w="2268" w:type="dxa"/>
            <w:tcBorders>
              <w:right w:val="single" w:sz="8" w:space="0" w:color="auto"/>
            </w:tcBorders>
          </w:tcPr>
          <w:p w:rsidR="00E01CDC" w:rsidRPr="00E01CDC" w:rsidRDefault="00E01CDC" w:rsidP="00E01CDC">
            <w:pPr>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w w:val="99"/>
                <w:sz w:val="28"/>
                <w:szCs w:val="28"/>
                <w:lang w:eastAsia="ru-RU"/>
              </w:rPr>
              <w:t>87,04</w:t>
            </w:r>
          </w:p>
        </w:tc>
      </w:tr>
      <w:tr w:rsidR="00E01CDC" w:rsidRPr="00E01CDC" w:rsidTr="001F69C5">
        <w:trPr>
          <w:trHeight w:val="260"/>
        </w:trPr>
        <w:tc>
          <w:tcPr>
            <w:tcW w:w="560" w:type="dxa"/>
            <w:tcBorders>
              <w:left w:val="single" w:sz="8" w:space="0" w:color="auto"/>
              <w:right w:val="single" w:sz="8" w:space="0" w:color="auto"/>
            </w:tcBorders>
          </w:tcPr>
          <w:p w:rsidR="00E01CDC" w:rsidRPr="00E01CDC" w:rsidRDefault="00E01CDC" w:rsidP="00E01CDC">
            <w:pPr>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w w:val="99"/>
                <w:sz w:val="28"/>
                <w:szCs w:val="28"/>
                <w:lang w:eastAsia="ru-RU"/>
              </w:rPr>
              <w:t>2.</w:t>
            </w:r>
          </w:p>
        </w:tc>
        <w:tc>
          <w:tcPr>
            <w:tcW w:w="5394" w:type="dxa"/>
            <w:tcBorders>
              <w:right w:val="single" w:sz="8" w:space="0" w:color="auto"/>
            </w:tcBorders>
          </w:tcPr>
          <w:p w:rsidR="00E01CDC" w:rsidRPr="00E01CDC" w:rsidRDefault="00E01CDC" w:rsidP="00E01CDC">
            <w:pPr>
              <w:spacing w:after="0" w:line="240" w:lineRule="auto"/>
              <w:ind w:left="100"/>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sz w:val="28"/>
                <w:szCs w:val="28"/>
                <w:lang w:eastAsia="ru-RU"/>
              </w:rPr>
              <w:t>Субсидии на иные цели</w:t>
            </w:r>
          </w:p>
        </w:tc>
        <w:tc>
          <w:tcPr>
            <w:tcW w:w="1701" w:type="dxa"/>
            <w:tcBorders>
              <w:right w:val="single" w:sz="8" w:space="0" w:color="auto"/>
            </w:tcBorders>
          </w:tcPr>
          <w:p w:rsidR="00E01CDC" w:rsidRPr="00E01CDC" w:rsidRDefault="00E01CDC" w:rsidP="00E01CDC">
            <w:pPr>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w w:val="99"/>
                <w:sz w:val="28"/>
                <w:szCs w:val="28"/>
                <w:lang w:eastAsia="ru-RU"/>
              </w:rPr>
              <w:t>2 612,2</w:t>
            </w:r>
          </w:p>
        </w:tc>
        <w:tc>
          <w:tcPr>
            <w:tcW w:w="2268" w:type="dxa"/>
            <w:tcBorders>
              <w:right w:val="single" w:sz="8" w:space="0" w:color="auto"/>
            </w:tcBorders>
          </w:tcPr>
          <w:p w:rsidR="00E01CDC" w:rsidRPr="00E01CDC" w:rsidRDefault="00E01CDC" w:rsidP="00E01CDC">
            <w:pPr>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w w:val="99"/>
                <w:sz w:val="28"/>
                <w:szCs w:val="28"/>
                <w:lang w:eastAsia="ru-RU"/>
              </w:rPr>
              <w:t>4,50</w:t>
            </w:r>
          </w:p>
        </w:tc>
      </w:tr>
      <w:tr w:rsidR="00E01CDC" w:rsidRPr="00E01CDC" w:rsidTr="001F69C5">
        <w:trPr>
          <w:trHeight w:val="258"/>
        </w:trPr>
        <w:tc>
          <w:tcPr>
            <w:tcW w:w="560" w:type="dxa"/>
            <w:tcBorders>
              <w:left w:val="single" w:sz="8" w:space="0" w:color="auto"/>
              <w:right w:val="single" w:sz="8" w:space="0" w:color="auto"/>
            </w:tcBorders>
          </w:tcPr>
          <w:p w:rsidR="00E01CDC" w:rsidRPr="00E01CDC" w:rsidRDefault="00E01CDC" w:rsidP="00E01CDC">
            <w:pPr>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w w:val="99"/>
                <w:sz w:val="28"/>
                <w:szCs w:val="28"/>
                <w:lang w:eastAsia="ru-RU"/>
              </w:rPr>
              <w:t>3.</w:t>
            </w:r>
          </w:p>
        </w:tc>
        <w:tc>
          <w:tcPr>
            <w:tcW w:w="5394" w:type="dxa"/>
            <w:tcBorders>
              <w:right w:val="single" w:sz="8" w:space="0" w:color="auto"/>
            </w:tcBorders>
          </w:tcPr>
          <w:p w:rsidR="00E01CDC" w:rsidRPr="00E01CDC" w:rsidRDefault="00E01CDC" w:rsidP="00E01CDC">
            <w:pPr>
              <w:spacing w:after="0" w:line="240" w:lineRule="auto"/>
              <w:ind w:left="100"/>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sz w:val="28"/>
                <w:szCs w:val="28"/>
                <w:lang w:eastAsia="ru-RU"/>
              </w:rPr>
              <w:t>Средства от приносящей доход деятельности</w:t>
            </w:r>
          </w:p>
        </w:tc>
        <w:tc>
          <w:tcPr>
            <w:tcW w:w="1701" w:type="dxa"/>
            <w:tcBorders>
              <w:right w:val="single" w:sz="8" w:space="0" w:color="auto"/>
            </w:tcBorders>
          </w:tcPr>
          <w:p w:rsidR="00E01CDC" w:rsidRPr="00E01CDC" w:rsidRDefault="00E01CDC" w:rsidP="00E01CDC">
            <w:pPr>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w w:val="99"/>
                <w:sz w:val="28"/>
                <w:szCs w:val="28"/>
                <w:lang w:eastAsia="ru-RU"/>
              </w:rPr>
              <w:t>4 914,1</w:t>
            </w:r>
          </w:p>
        </w:tc>
        <w:tc>
          <w:tcPr>
            <w:tcW w:w="2268" w:type="dxa"/>
            <w:tcBorders>
              <w:right w:val="single" w:sz="8" w:space="0" w:color="auto"/>
            </w:tcBorders>
          </w:tcPr>
          <w:p w:rsidR="00E01CDC" w:rsidRPr="00E01CDC" w:rsidRDefault="00E01CDC" w:rsidP="00E01CDC">
            <w:pPr>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w w:val="99"/>
                <w:sz w:val="28"/>
                <w:szCs w:val="28"/>
                <w:lang w:eastAsia="ru-RU"/>
              </w:rPr>
              <w:t>8,46</w:t>
            </w:r>
          </w:p>
        </w:tc>
      </w:tr>
      <w:tr w:rsidR="00E01CDC" w:rsidRPr="00E01CDC" w:rsidTr="001F69C5">
        <w:trPr>
          <w:trHeight w:val="263"/>
        </w:trPr>
        <w:tc>
          <w:tcPr>
            <w:tcW w:w="560" w:type="dxa"/>
            <w:tcBorders>
              <w:left w:val="single" w:sz="8" w:space="0" w:color="auto"/>
              <w:right w:val="single" w:sz="8" w:space="0" w:color="auto"/>
            </w:tcBorders>
          </w:tcPr>
          <w:p w:rsidR="00E01CDC" w:rsidRPr="00E01CDC" w:rsidRDefault="00E01CDC" w:rsidP="00E01CDC">
            <w:pPr>
              <w:spacing w:after="0" w:line="240" w:lineRule="auto"/>
              <w:rPr>
                <w:rFonts w:ascii="Times New Roman" w:eastAsiaTheme="minorEastAsia" w:hAnsi="Times New Roman" w:cs="Times New Roman"/>
                <w:sz w:val="28"/>
                <w:szCs w:val="28"/>
                <w:lang w:eastAsia="ru-RU"/>
              </w:rPr>
            </w:pPr>
          </w:p>
        </w:tc>
        <w:tc>
          <w:tcPr>
            <w:tcW w:w="5394" w:type="dxa"/>
            <w:tcBorders>
              <w:right w:val="single" w:sz="8" w:space="0" w:color="auto"/>
            </w:tcBorders>
          </w:tcPr>
          <w:p w:rsidR="00E01CDC" w:rsidRPr="00E01CDC" w:rsidRDefault="00E01CDC" w:rsidP="00E01CDC">
            <w:pPr>
              <w:spacing w:after="0" w:line="240" w:lineRule="auto"/>
              <w:ind w:left="100"/>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b/>
                <w:bCs/>
                <w:sz w:val="28"/>
                <w:szCs w:val="28"/>
                <w:lang w:eastAsia="ru-RU"/>
              </w:rPr>
              <w:t>ИТОГО:</w:t>
            </w:r>
          </w:p>
        </w:tc>
        <w:tc>
          <w:tcPr>
            <w:tcW w:w="1701" w:type="dxa"/>
            <w:tcBorders>
              <w:right w:val="single" w:sz="8" w:space="0" w:color="auto"/>
            </w:tcBorders>
          </w:tcPr>
          <w:p w:rsidR="00E01CDC" w:rsidRPr="00E01CDC" w:rsidRDefault="00E01CDC" w:rsidP="00E01CDC">
            <w:pPr>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b/>
                <w:bCs/>
                <w:w w:val="99"/>
                <w:sz w:val="28"/>
                <w:szCs w:val="28"/>
                <w:lang w:eastAsia="ru-RU"/>
              </w:rPr>
              <w:t>58 068,5</w:t>
            </w:r>
          </w:p>
        </w:tc>
        <w:tc>
          <w:tcPr>
            <w:tcW w:w="2268" w:type="dxa"/>
            <w:tcBorders>
              <w:right w:val="single" w:sz="8" w:space="0" w:color="auto"/>
            </w:tcBorders>
          </w:tcPr>
          <w:p w:rsidR="00E01CDC" w:rsidRPr="00E01CDC" w:rsidRDefault="00E01CDC" w:rsidP="00E01CDC">
            <w:pPr>
              <w:spacing w:after="0" w:line="240" w:lineRule="auto"/>
              <w:jc w:val="center"/>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b/>
                <w:bCs/>
                <w:w w:val="99"/>
                <w:sz w:val="28"/>
                <w:szCs w:val="28"/>
                <w:lang w:eastAsia="ru-RU"/>
              </w:rPr>
              <w:t>100,0</w:t>
            </w:r>
          </w:p>
        </w:tc>
      </w:tr>
    </w:tbl>
    <w:p w:rsidR="00E01CDC" w:rsidRPr="00E01CDC" w:rsidRDefault="00E01CDC" w:rsidP="00E01CDC">
      <w:pPr>
        <w:spacing w:after="0" w:line="360" w:lineRule="auto"/>
        <w:rPr>
          <w:rFonts w:ascii="Times New Roman" w:eastAsiaTheme="minorEastAsia" w:hAnsi="Times New Roman" w:cs="Times New Roman"/>
          <w:sz w:val="28"/>
          <w:szCs w:val="28"/>
          <w:lang w:eastAsia="ru-RU"/>
        </w:rPr>
      </w:pPr>
    </w:p>
    <w:p w:rsidR="00E01CDC" w:rsidRPr="00E01CDC" w:rsidRDefault="00E01CDC" w:rsidP="00E01CDC">
      <w:pPr>
        <w:spacing w:after="0" w:line="360" w:lineRule="auto"/>
        <w:ind w:firstLine="567"/>
        <w:jc w:val="both"/>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sz w:val="28"/>
          <w:szCs w:val="28"/>
          <w:lang w:eastAsia="ru-RU"/>
        </w:rPr>
        <w:lastRenderedPageBreak/>
        <w:t xml:space="preserve">Ежегодно пополняется материально-техническая и учебно-лабораторная база колледжа. Приобретается вычислительная техника, мебель: в 2019 году приобретено на сумму – 2 431,8 </w:t>
      </w:r>
      <w:proofErr w:type="spellStart"/>
      <w:r w:rsidRPr="00E01CDC">
        <w:rPr>
          <w:rFonts w:ascii="Times New Roman" w:eastAsia="Times New Roman" w:hAnsi="Times New Roman" w:cs="Times New Roman"/>
          <w:sz w:val="28"/>
          <w:szCs w:val="28"/>
          <w:lang w:eastAsia="ru-RU"/>
        </w:rPr>
        <w:t>тыс.руб</w:t>
      </w:r>
      <w:proofErr w:type="spellEnd"/>
      <w:r w:rsidRPr="00E01CDC">
        <w:rPr>
          <w:rFonts w:ascii="Times New Roman" w:eastAsia="Times New Roman" w:hAnsi="Times New Roman" w:cs="Times New Roman"/>
          <w:sz w:val="28"/>
          <w:szCs w:val="28"/>
          <w:lang w:eastAsia="ru-RU"/>
        </w:rPr>
        <w:t>. (бюджет), 203,0 тыс. руб. (</w:t>
      </w:r>
      <w:proofErr w:type="spellStart"/>
      <w:r w:rsidRPr="00E01CDC">
        <w:rPr>
          <w:rFonts w:ascii="Times New Roman" w:eastAsia="Times New Roman" w:hAnsi="Times New Roman" w:cs="Times New Roman"/>
          <w:sz w:val="28"/>
          <w:szCs w:val="28"/>
          <w:lang w:eastAsia="ru-RU"/>
        </w:rPr>
        <w:t>внебюджет</w:t>
      </w:r>
      <w:proofErr w:type="spellEnd"/>
      <w:r w:rsidRPr="00E01CDC">
        <w:rPr>
          <w:rFonts w:ascii="Times New Roman" w:eastAsia="Times New Roman" w:hAnsi="Times New Roman" w:cs="Times New Roman"/>
          <w:sz w:val="28"/>
          <w:szCs w:val="28"/>
          <w:lang w:eastAsia="ru-RU"/>
        </w:rPr>
        <w:t>).</w:t>
      </w:r>
    </w:p>
    <w:p w:rsidR="00E01CDC" w:rsidRPr="00E01CDC" w:rsidRDefault="00E01CDC" w:rsidP="00E01CDC">
      <w:pPr>
        <w:spacing w:after="0" w:line="360" w:lineRule="auto"/>
        <w:ind w:right="200" w:firstLine="567"/>
        <w:jc w:val="both"/>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sz w:val="28"/>
          <w:szCs w:val="28"/>
          <w:lang w:eastAsia="ru-RU"/>
        </w:rPr>
        <w:t>Все полученные внебюджетные средства направляются Колледжем на нужды обеспечения, развития и совершенствования образовательного процесса, в том числе:</w:t>
      </w:r>
    </w:p>
    <w:p w:rsidR="00E01CDC" w:rsidRPr="00E01CDC" w:rsidRDefault="00E01CDC" w:rsidP="00E01CDC">
      <w:pPr>
        <w:numPr>
          <w:ilvl w:val="0"/>
          <w:numId w:val="24"/>
        </w:numPr>
        <w:tabs>
          <w:tab w:val="left" w:pos="440"/>
        </w:tabs>
        <w:spacing w:after="0" w:line="360" w:lineRule="auto"/>
        <w:ind w:left="440" w:hanging="160"/>
        <w:jc w:val="both"/>
        <w:rPr>
          <w:rFonts w:ascii="Times New Roman" w:eastAsia="Times New Roman" w:hAnsi="Times New Roman" w:cs="Times New Roman"/>
          <w:sz w:val="28"/>
          <w:szCs w:val="28"/>
          <w:lang w:eastAsia="ru-RU"/>
        </w:rPr>
      </w:pPr>
      <w:r w:rsidRPr="00E01CDC">
        <w:rPr>
          <w:rFonts w:ascii="Times New Roman" w:eastAsia="Times New Roman" w:hAnsi="Times New Roman" w:cs="Times New Roman"/>
          <w:sz w:val="28"/>
          <w:szCs w:val="28"/>
          <w:lang w:eastAsia="ru-RU"/>
        </w:rPr>
        <w:t>на увеличение расходов по заработной плате;</w:t>
      </w:r>
    </w:p>
    <w:p w:rsidR="00E01CDC" w:rsidRPr="00E01CDC" w:rsidRDefault="00E01CDC" w:rsidP="00E01CDC">
      <w:pPr>
        <w:numPr>
          <w:ilvl w:val="0"/>
          <w:numId w:val="24"/>
        </w:numPr>
        <w:tabs>
          <w:tab w:val="left" w:pos="440"/>
        </w:tabs>
        <w:spacing w:after="0" w:line="360" w:lineRule="auto"/>
        <w:ind w:left="440" w:hanging="160"/>
        <w:jc w:val="both"/>
        <w:rPr>
          <w:rFonts w:ascii="Times New Roman" w:eastAsia="Times New Roman" w:hAnsi="Times New Roman" w:cs="Times New Roman"/>
          <w:sz w:val="28"/>
          <w:szCs w:val="28"/>
          <w:lang w:eastAsia="ru-RU"/>
        </w:rPr>
      </w:pPr>
      <w:r w:rsidRPr="00E01CDC">
        <w:rPr>
          <w:rFonts w:ascii="Times New Roman" w:eastAsia="Times New Roman" w:hAnsi="Times New Roman" w:cs="Times New Roman"/>
          <w:sz w:val="28"/>
          <w:szCs w:val="28"/>
          <w:lang w:eastAsia="ru-RU"/>
        </w:rPr>
        <w:t>на развитие и совершенствование учебно-материальной базы;</w:t>
      </w:r>
    </w:p>
    <w:p w:rsidR="00E01CDC" w:rsidRPr="00E01CDC" w:rsidRDefault="00E01CDC" w:rsidP="00E01CDC">
      <w:pPr>
        <w:numPr>
          <w:ilvl w:val="0"/>
          <w:numId w:val="24"/>
        </w:numPr>
        <w:tabs>
          <w:tab w:val="left" w:pos="440"/>
        </w:tabs>
        <w:spacing w:after="0" w:line="360" w:lineRule="auto"/>
        <w:ind w:left="440" w:hanging="160"/>
        <w:jc w:val="both"/>
        <w:rPr>
          <w:rFonts w:ascii="Times New Roman" w:eastAsia="Times New Roman" w:hAnsi="Times New Roman" w:cs="Times New Roman"/>
          <w:sz w:val="28"/>
          <w:szCs w:val="28"/>
          <w:lang w:eastAsia="ru-RU"/>
        </w:rPr>
      </w:pPr>
      <w:r w:rsidRPr="00E01CDC">
        <w:rPr>
          <w:rFonts w:ascii="Times New Roman" w:eastAsia="Times New Roman" w:hAnsi="Times New Roman" w:cs="Times New Roman"/>
          <w:sz w:val="28"/>
          <w:szCs w:val="28"/>
          <w:lang w:eastAsia="ru-RU"/>
        </w:rPr>
        <w:t>на проведение текущего ремонта зданий и сооружений.</w:t>
      </w:r>
    </w:p>
    <w:p w:rsidR="00E01CDC" w:rsidRPr="00E01CDC" w:rsidRDefault="00E01CDC" w:rsidP="00E01CDC">
      <w:pPr>
        <w:spacing w:after="0" w:line="360" w:lineRule="auto"/>
        <w:ind w:right="200" w:firstLine="567"/>
        <w:jc w:val="both"/>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sz w:val="28"/>
          <w:szCs w:val="28"/>
          <w:lang w:eastAsia="ru-RU"/>
        </w:rPr>
        <w:t>Заработная плата преподавателям и работникам выплачивается два раза в месяц, стипендии студентам выплачиваются ежемесячно. Все нормативные документы, касающиеся зарплаты и выплаты стипендий, выполняются.</w:t>
      </w:r>
    </w:p>
    <w:p w:rsidR="00E01CDC" w:rsidRPr="00E01CDC" w:rsidRDefault="00E01CDC" w:rsidP="00E01CDC">
      <w:pPr>
        <w:spacing w:after="0" w:line="360" w:lineRule="auto"/>
        <w:ind w:right="200" w:firstLine="567"/>
        <w:jc w:val="both"/>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sz w:val="28"/>
          <w:szCs w:val="28"/>
          <w:lang w:eastAsia="ru-RU"/>
        </w:rPr>
        <w:t>Средняя зарплата по учебному заведению в 2019 году составляет 27 483,94 руб. Средняя зарплата преподавателей и мастеров п/о заведению в 2019 году составляет 37 711,38 руб.</w:t>
      </w:r>
    </w:p>
    <w:p w:rsidR="00E01CDC" w:rsidRPr="00E01CDC" w:rsidRDefault="00E01CDC" w:rsidP="00E01CDC">
      <w:pPr>
        <w:spacing w:after="0" w:line="360" w:lineRule="auto"/>
        <w:ind w:left="567"/>
        <w:jc w:val="both"/>
        <w:rPr>
          <w:rFonts w:ascii="Times New Roman" w:eastAsiaTheme="minorEastAsia" w:hAnsi="Times New Roman" w:cs="Times New Roman"/>
          <w:sz w:val="28"/>
          <w:szCs w:val="28"/>
          <w:lang w:eastAsia="ru-RU"/>
        </w:rPr>
      </w:pPr>
      <w:r w:rsidRPr="00E01CDC">
        <w:rPr>
          <w:rFonts w:ascii="Times New Roman" w:eastAsia="Times New Roman" w:hAnsi="Times New Roman" w:cs="Times New Roman"/>
          <w:sz w:val="28"/>
          <w:szCs w:val="28"/>
          <w:lang w:eastAsia="ru-RU"/>
        </w:rPr>
        <w:t>Бухгалтерская отчетность сдается своевременно.</w:t>
      </w:r>
    </w:p>
    <w:p w:rsidR="00E01CDC" w:rsidRPr="00E01CDC" w:rsidRDefault="00E01CDC" w:rsidP="00E01CDC">
      <w:pPr>
        <w:spacing w:after="0" w:line="360" w:lineRule="auto"/>
        <w:ind w:right="200" w:firstLine="567"/>
        <w:jc w:val="both"/>
        <w:rPr>
          <w:rFonts w:eastAsiaTheme="minorEastAsia"/>
          <w:sz w:val="20"/>
          <w:szCs w:val="20"/>
          <w:lang w:eastAsia="ru-RU"/>
        </w:rPr>
        <w:sectPr w:rsidR="00E01CDC" w:rsidRPr="00E01CDC">
          <w:pgSz w:w="11900" w:h="16841"/>
          <w:pgMar w:top="1112" w:right="566" w:bottom="512" w:left="1440" w:header="0" w:footer="0" w:gutter="0"/>
          <w:cols w:space="720" w:equalWidth="0">
            <w:col w:w="9900"/>
          </w:cols>
        </w:sectPr>
      </w:pPr>
      <w:r w:rsidRPr="00E01CDC">
        <w:rPr>
          <w:rFonts w:ascii="Times New Roman" w:eastAsia="Times New Roman" w:hAnsi="Times New Roman" w:cs="Times New Roman"/>
          <w:sz w:val="28"/>
          <w:szCs w:val="28"/>
          <w:lang w:eastAsia="ru-RU"/>
        </w:rPr>
        <w:t>Замечания, отраженные в актах ревизий и проверок, четко и своевременно устраняются. Кроме того, финансово-хозяйственная деятельность ежеквартально контролируется налоговой инспекцией и другими контролиру</w:t>
      </w:r>
      <w:r w:rsidR="00AE7441">
        <w:rPr>
          <w:rFonts w:ascii="Times New Roman" w:eastAsia="Times New Roman" w:hAnsi="Times New Roman" w:cs="Times New Roman"/>
          <w:sz w:val="28"/>
          <w:szCs w:val="28"/>
          <w:lang w:eastAsia="ru-RU"/>
        </w:rPr>
        <w:t>ющими структур</w:t>
      </w:r>
    </w:p>
    <w:p w:rsidR="006C6C82" w:rsidRPr="002579E5" w:rsidRDefault="002579E5" w:rsidP="00AE7441">
      <w:pPr>
        <w:pStyle w:val="1"/>
        <w:ind w:firstLine="567"/>
        <w:rPr>
          <w:sz w:val="28"/>
          <w:szCs w:val="28"/>
        </w:rPr>
      </w:pPr>
      <w:r w:rsidRPr="002579E5">
        <w:rPr>
          <w:sz w:val="28"/>
          <w:szCs w:val="28"/>
        </w:rPr>
        <w:lastRenderedPageBreak/>
        <w:t>1</w:t>
      </w:r>
      <w:r w:rsidR="00CC15A9">
        <w:rPr>
          <w:sz w:val="28"/>
          <w:szCs w:val="28"/>
        </w:rPr>
        <w:t>2</w:t>
      </w:r>
      <w:r w:rsidR="009C6E2A" w:rsidRPr="002579E5">
        <w:rPr>
          <w:sz w:val="28"/>
          <w:szCs w:val="28"/>
        </w:rPr>
        <w:t xml:space="preserve">. ВЫВОДЫ ПО ИТОГАМ РАБОТЫ В </w:t>
      </w:r>
      <w:r w:rsidR="00041392">
        <w:rPr>
          <w:sz w:val="28"/>
          <w:szCs w:val="28"/>
        </w:rPr>
        <w:t>20</w:t>
      </w:r>
      <w:r w:rsidR="00857819">
        <w:rPr>
          <w:sz w:val="28"/>
          <w:szCs w:val="28"/>
        </w:rPr>
        <w:t xml:space="preserve">20 </w:t>
      </w:r>
      <w:r w:rsidR="009C6E2A" w:rsidRPr="002579E5">
        <w:rPr>
          <w:sz w:val="28"/>
          <w:szCs w:val="28"/>
        </w:rPr>
        <w:t>ГО</w:t>
      </w:r>
      <w:r w:rsidRPr="002579E5">
        <w:rPr>
          <w:sz w:val="28"/>
          <w:szCs w:val="28"/>
        </w:rPr>
        <w:t>ДУ</w:t>
      </w:r>
      <w:bookmarkEnd w:id="19"/>
      <w:bookmarkEnd w:id="20"/>
    </w:p>
    <w:p w:rsidR="006C6C82" w:rsidRPr="004A0D69" w:rsidRDefault="006C6C82" w:rsidP="00E01CDC">
      <w:pPr>
        <w:spacing w:after="0" w:line="360" w:lineRule="auto"/>
        <w:ind w:firstLine="567"/>
        <w:jc w:val="both"/>
        <w:rPr>
          <w:rFonts w:ascii="Times New Roman" w:hAnsi="Times New Roman" w:cs="Times New Roman"/>
          <w:sz w:val="28"/>
          <w:szCs w:val="28"/>
        </w:rPr>
      </w:pPr>
      <w:r w:rsidRPr="004A0D69">
        <w:rPr>
          <w:rFonts w:ascii="Times New Roman" w:hAnsi="Times New Roman" w:cs="Times New Roman"/>
          <w:sz w:val="28"/>
          <w:szCs w:val="28"/>
        </w:rPr>
        <w:t>Подводя итоги вышеизложенного, можно сказать, что учебный год был довольно напряженным</w:t>
      </w:r>
      <w:r w:rsidR="00EA5DD8" w:rsidRPr="004A0D69">
        <w:rPr>
          <w:rFonts w:ascii="Times New Roman" w:hAnsi="Times New Roman" w:cs="Times New Roman"/>
          <w:sz w:val="28"/>
          <w:szCs w:val="28"/>
        </w:rPr>
        <w:t>, но</w:t>
      </w:r>
      <w:r w:rsidRPr="004A0D69">
        <w:rPr>
          <w:rFonts w:ascii="Times New Roman" w:hAnsi="Times New Roman" w:cs="Times New Roman"/>
          <w:sz w:val="28"/>
          <w:szCs w:val="28"/>
        </w:rPr>
        <w:t xml:space="preserve"> и плодотворным для коллектива </w:t>
      </w:r>
      <w:r w:rsidR="009C6E2A" w:rsidRPr="004A0D69">
        <w:rPr>
          <w:rFonts w:ascii="Times New Roman" w:hAnsi="Times New Roman" w:cs="Times New Roman"/>
          <w:sz w:val="28"/>
          <w:szCs w:val="28"/>
        </w:rPr>
        <w:t>ГАПОУ «Мензелинский педагогический колледж имени Мусы Джалиля».</w:t>
      </w:r>
    </w:p>
    <w:p w:rsidR="006C6C82" w:rsidRPr="004A0D69" w:rsidRDefault="006C6C82" w:rsidP="00E01CDC">
      <w:pPr>
        <w:spacing w:after="0" w:line="360" w:lineRule="auto"/>
        <w:ind w:firstLine="567"/>
        <w:jc w:val="both"/>
        <w:rPr>
          <w:rFonts w:ascii="Times New Roman" w:hAnsi="Times New Roman" w:cs="Times New Roman"/>
          <w:sz w:val="28"/>
          <w:szCs w:val="28"/>
        </w:rPr>
      </w:pPr>
      <w:r w:rsidRPr="004A0D69">
        <w:rPr>
          <w:rFonts w:ascii="Times New Roman" w:hAnsi="Times New Roman" w:cs="Times New Roman"/>
          <w:sz w:val="28"/>
          <w:szCs w:val="28"/>
        </w:rPr>
        <w:t xml:space="preserve">В течение прошедшего периода в колледже проведена работа по повышению научно-методического потенциала преподавателей и учебного заведения: </w:t>
      </w:r>
      <w:r w:rsidR="00857819">
        <w:rPr>
          <w:rFonts w:ascii="Times New Roman" w:hAnsi="Times New Roman" w:cs="Times New Roman"/>
          <w:sz w:val="28"/>
          <w:szCs w:val="28"/>
        </w:rPr>
        <w:t>7</w:t>
      </w:r>
      <w:r w:rsidRPr="004A0D69">
        <w:rPr>
          <w:rFonts w:ascii="Times New Roman" w:hAnsi="Times New Roman" w:cs="Times New Roman"/>
          <w:sz w:val="28"/>
          <w:szCs w:val="28"/>
        </w:rPr>
        <w:t xml:space="preserve"> преподавателей повысили или подтвердили квалификационную категорию. </w:t>
      </w:r>
    </w:p>
    <w:p w:rsidR="006C6C82" w:rsidRPr="004A0D69" w:rsidRDefault="006C6C82" w:rsidP="00E01CDC">
      <w:pPr>
        <w:spacing w:after="0" w:line="360" w:lineRule="auto"/>
        <w:ind w:firstLine="567"/>
        <w:jc w:val="both"/>
        <w:rPr>
          <w:rFonts w:ascii="Times New Roman" w:hAnsi="Times New Roman" w:cs="Times New Roman"/>
          <w:sz w:val="28"/>
          <w:szCs w:val="28"/>
        </w:rPr>
      </w:pPr>
      <w:r w:rsidRPr="004A0D69">
        <w:rPr>
          <w:rFonts w:ascii="Times New Roman" w:hAnsi="Times New Roman" w:cs="Times New Roman"/>
          <w:sz w:val="28"/>
          <w:szCs w:val="28"/>
        </w:rPr>
        <w:t>Продолжена работа по учебным планам и календарным графикам, разработанным на основе ФГОС СПО нового поколения, ведется работа над рабочими программами </w:t>
      </w:r>
      <w:hyperlink r:id="rId16" w:tooltip="Учебные дисциплины" w:history="1">
        <w:r w:rsidRPr="004A0D69">
          <w:rPr>
            <w:rStyle w:val="a4"/>
            <w:rFonts w:ascii="Times New Roman" w:hAnsi="Times New Roman" w:cs="Times New Roman"/>
            <w:color w:val="auto"/>
            <w:sz w:val="28"/>
            <w:szCs w:val="28"/>
            <w:u w:val="none"/>
          </w:rPr>
          <w:t>учебных дисциплин</w:t>
        </w:r>
      </w:hyperlink>
      <w:r w:rsidRPr="004A0D69">
        <w:rPr>
          <w:rFonts w:ascii="Times New Roman" w:hAnsi="Times New Roman" w:cs="Times New Roman"/>
          <w:sz w:val="28"/>
          <w:szCs w:val="28"/>
        </w:rPr>
        <w:t> и профессиональных модулей, создаются фонды оценочных средств для проведения </w:t>
      </w:r>
      <w:hyperlink r:id="rId17" w:tooltip="Промежуточная аттестация" w:history="1">
        <w:r w:rsidRPr="004A0D69">
          <w:rPr>
            <w:rStyle w:val="a4"/>
            <w:rFonts w:ascii="Times New Roman" w:hAnsi="Times New Roman" w:cs="Times New Roman"/>
            <w:color w:val="auto"/>
            <w:sz w:val="28"/>
            <w:szCs w:val="28"/>
            <w:u w:val="none"/>
          </w:rPr>
          <w:t>промежуточной аттестации</w:t>
        </w:r>
      </w:hyperlink>
      <w:r w:rsidRPr="004A0D69">
        <w:rPr>
          <w:rFonts w:ascii="Times New Roman" w:hAnsi="Times New Roman" w:cs="Times New Roman"/>
          <w:sz w:val="28"/>
          <w:szCs w:val="28"/>
        </w:rPr>
        <w:t> (зачетов, </w:t>
      </w:r>
      <w:hyperlink r:id="rId18" w:tooltip="Дифференция" w:history="1">
        <w:r w:rsidRPr="004A0D69">
          <w:rPr>
            <w:rStyle w:val="a4"/>
            <w:rFonts w:ascii="Times New Roman" w:hAnsi="Times New Roman" w:cs="Times New Roman"/>
            <w:color w:val="auto"/>
            <w:sz w:val="28"/>
            <w:szCs w:val="28"/>
            <w:u w:val="none"/>
          </w:rPr>
          <w:t>дифференцированных</w:t>
        </w:r>
      </w:hyperlink>
      <w:r w:rsidRPr="004A0D69">
        <w:rPr>
          <w:rFonts w:ascii="Times New Roman" w:hAnsi="Times New Roman" w:cs="Times New Roman"/>
          <w:sz w:val="28"/>
          <w:szCs w:val="28"/>
        </w:rPr>
        <w:t> зачетов, экзаменов, экзаменов (квалификационных). Вся учебно-методическая документация согласовывается с представителями работодателей.</w:t>
      </w:r>
    </w:p>
    <w:p w:rsidR="006C6C82" w:rsidRPr="004A0D69" w:rsidRDefault="006C6C82" w:rsidP="00E01CDC">
      <w:pPr>
        <w:spacing w:after="0" w:line="360" w:lineRule="auto"/>
        <w:ind w:firstLine="567"/>
        <w:jc w:val="both"/>
        <w:rPr>
          <w:rFonts w:ascii="Times New Roman" w:hAnsi="Times New Roman" w:cs="Times New Roman"/>
          <w:sz w:val="28"/>
          <w:szCs w:val="28"/>
        </w:rPr>
      </w:pPr>
      <w:r w:rsidRPr="004A0D69">
        <w:rPr>
          <w:rFonts w:ascii="Times New Roman" w:hAnsi="Times New Roman" w:cs="Times New Roman"/>
          <w:sz w:val="28"/>
          <w:szCs w:val="28"/>
        </w:rPr>
        <w:t>В колледже сформировался широкий перечень </w:t>
      </w:r>
      <w:hyperlink r:id="rId19" w:tooltip="Образовательные программы" w:history="1">
        <w:r w:rsidRPr="004A0D69">
          <w:rPr>
            <w:rStyle w:val="a4"/>
            <w:rFonts w:ascii="Times New Roman" w:hAnsi="Times New Roman" w:cs="Times New Roman"/>
            <w:color w:val="auto"/>
            <w:sz w:val="28"/>
            <w:szCs w:val="28"/>
            <w:u w:val="none"/>
          </w:rPr>
          <w:t>образовательных программ</w:t>
        </w:r>
      </w:hyperlink>
      <w:r w:rsidRPr="004A0D69">
        <w:rPr>
          <w:rFonts w:ascii="Times New Roman" w:hAnsi="Times New Roman" w:cs="Times New Roman"/>
          <w:sz w:val="28"/>
          <w:szCs w:val="28"/>
        </w:rPr>
        <w:t> дополнительной подготовки.</w:t>
      </w:r>
    </w:p>
    <w:p w:rsidR="006C6C82" w:rsidRPr="004A0D69" w:rsidRDefault="006C6C82" w:rsidP="00E01CDC">
      <w:pPr>
        <w:spacing w:after="0" w:line="360" w:lineRule="auto"/>
        <w:ind w:firstLine="567"/>
        <w:jc w:val="both"/>
        <w:rPr>
          <w:rFonts w:ascii="Times New Roman" w:hAnsi="Times New Roman" w:cs="Times New Roman"/>
          <w:sz w:val="28"/>
          <w:szCs w:val="28"/>
        </w:rPr>
      </w:pPr>
      <w:r w:rsidRPr="004A0D69">
        <w:rPr>
          <w:rFonts w:ascii="Times New Roman" w:hAnsi="Times New Roman" w:cs="Times New Roman"/>
          <w:sz w:val="28"/>
          <w:szCs w:val="28"/>
        </w:rPr>
        <w:t>Организация </w:t>
      </w:r>
      <w:hyperlink r:id="rId20" w:tooltip="Воспитательная работа" w:history="1">
        <w:r w:rsidRPr="004A0D69">
          <w:rPr>
            <w:rStyle w:val="a4"/>
            <w:rFonts w:ascii="Times New Roman" w:hAnsi="Times New Roman" w:cs="Times New Roman"/>
            <w:color w:val="auto"/>
            <w:sz w:val="28"/>
            <w:szCs w:val="28"/>
            <w:u w:val="none"/>
          </w:rPr>
          <w:t>воспитательной работы</w:t>
        </w:r>
      </w:hyperlink>
      <w:r w:rsidRPr="004A0D69">
        <w:rPr>
          <w:rFonts w:ascii="Times New Roman" w:hAnsi="Times New Roman" w:cs="Times New Roman"/>
          <w:sz w:val="28"/>
          <w:szCs w:val="28"/>
        </w:rPr>
        <w:t> в колледже носит системный характер и строится в соответствии с основными направлениями Концепции воспитательной работы колледжа и с </w:t>
      </w:r>
      <w:hyperlink r:id="rId21" w:tooltip="Целевые программы" w:history="1">
        <w:r w:rsidRPr="004A0D69">
          <w:rPr>
            <w:rStyle w:val="a4"/>
            <w:rFonts w:ascii="Times New Roman" w:hAnsi="Times New Roman" w:cs="Times New Roman"/>
            <w:color w:val="auto"/>
            <w:sz w:val="28"/>
            <w:szCs w:val="28"/>
            <w:u w:val="none"/>
          </w:rPr>
          <w:t>целевой программой</w:t>
        </w:r>
      </w:hyperlink>
      <w:r w:rsidRPr="004A0D69">
        <w:rPr>
          <w:rFonts w:ascii="Times New Roman" w:hAnsi="Times New Roman" w:cs="Times New Roman"/>
          <w:sz w:val="28"/>
          <w:szCs w:val="28"/>
        </w:rPr>
        <w:t> «Культура - основа личности будущего специалиста». Большая работа ведется Советом профилактики, объединяющим усилия администрации, педагогов, родителей, </w:t>
      </w:r>
      <w:hyperlink r:id="rId22" w:tooltip="Правоохранительные органы" w:history="1">
        <w:r w:rsidRPr="004A0D69">
          <w:rPr>
            <w:rStyle w:val="a4"/>
            <w:rFonts w:ascii="Times New Roman" w:hAnsi="Times New Roman" w:cs="Times New Roman"/>
            <w:color w:val="auto"/>
            <w:sz w:val="28"/>
            <w:szCs w:val="28"/>
            <w:u w:val="none"/>
          </w:rPr>
          <w:t>правоохранительных органов</w:t>
        </w:r>
      </w:hyperlink>
      <w:r w:rsidRPr="004A0D69">
        <w:rPr>
          <w:rFonts w:ascii="Times New Roman" w:hAnsi="Times New Roman" w:cs="Times New Roman"/>
          <w:sz w:val="28"/>
          <w:szCs w:val="28"/>
        </w:rPr>
        <w:t> для обеспечения эффективности процесса профилактики правонарушений, асоциальных явлений и т. д.</w:t>
      </w:r>
    </w:p>
    <w:p w:rsidR="002C5099" w:rsidRPr="004A0D69" w:rsidRDefault="006C6C82" w:rsidP="00E01CDC">
      <w:pPr>
        <w:spacing w:after="0" w:line="360" w:lineRule="auto"/>
        <w:ind w:firstLine="567"/>
        <w:jc w:val="both"/>
        <w:rPr>
          <w:rFonts w:ascii="Times New Roman" w:eastAsia="Times New Roman" w:hAnsi="Times New Roman" w:cs="Times New Roman"/>
          <w:sz w:val="28"/>
          <w:szCs w:val="28"/>
          <w:lang w:eastAsia="ru-RU"/>
        </w:rPr>
      </w:pPr>
      <w:r w:rsidRPr="004A0D69">
        <w:rPr>
          <w:rFonts w:ascii="Times New Roman" w:hAnsi="Times New Roman" w:cs="Times New Roman"/>
          <w:sz w:val="28"/>
          <w:szCs w:val="28"/>
        </w:rPr>
        <w:t xml:space="preserve">Укрепляется материально-техническая и учебно-методическая база колледжа: выполняется </w:t>
      </w:r>
      <w:r w:rsidR="002C5099" w:rsidRPr="004A0D69">
        <w:rPr>
          <w:rFonts w:ascii="Times New Roman" w:hAnsi="Times New Roman" w:cs="Times New Roman"/>
          <w:sz w:val="28"/>
          <w:szCs w:val="28"/>
        </w:rPr>
        <w:t>оборудование</w:t>
      </w:r>
      <w:r w:rsidRPr="004A0D69">
        <w:rPr>
          <w:rFonts w:ascii="Times New Roman" w:hAnsi="Times New Roman" w:cs="Times New Roman"/>
          <w:sz w:val="28"/>
          <w:szCs w:val="28"/>
        </w:rPr>
        <w:t xml:space="preserve"> и переоборудован</w:t>
      </w:r>
      <w:r w:rsidR="002C5099" w:rsidRPr="004A0D69">
        <w:rPr>
          <w:rFonts w:ascii="Times New Roman" w:hAnsi="Times New Roman" w:cs="Times New Roman"/>
          <w:sz w:val="28"/>
          <w:szCs w:val="28"/>
        </w:rPr>
        <w:t>ие учебных кабинетов, приобретае</w:t>
      </w:r>
      <w:r w:rsidRPr="004A0D69">
        <w:rPr>
          <w:rFonts w:ascii="Times New Roman" w:hAnsi="Times New Roman" w:cs="Times New Roman"/>
          <w:sz w:val="28"/>
          <w:szCs w:val="28"/>
        </w:rPr>
        <w:t>тся учебное оборудование и </w:t>
      </w:r>
      <w:hyperlink r:id="rId23" w:tooltip="Учебная литература" w:history="1">
        <w:r w:rsidRPr="004A0D69">
          <w:rPr>
            <w:rStyle w:val="a4"/>
            <w:rFonts w:ascii="Times New Roman" w:hAnsi="Times New Roman" w:cs="Times New Roman"/>
            <w:color w:val="auto"/>
            <w:sz w:val="28"/>
            <w:szCs w:val="28"/>
            <w:u w:val="none"/>
          </w:rPr>
          <w:t>учебно-методическая литература</w:t>
        </w:r>
      </w:hyperlink>
      <w:r w:rsidR="002C5099" w:rsidRPr="004A0D69">
        <w:rPr>
          <w:rFonts w:ascii="Times New Roman" w:hAnsi="Times New Roman" w:cs="Times New Roman"/>
          <w:sz w:val="28"/>
          <w:szCs w:val="28"/>
        </w:rPr>
        <w:t>, модернизируются технические средства</w:t>
      </w:r>
      <w:r w:rsidRPr="004A0D69">
        <w:t>.</w:t>
      </w:r>
    </w:p>
    <w:p w:rsidR="00D03BBE" w:rsidRDefault="00D03BBE" w:rsidP="004A0D69"/>
    <w:sectPr w:rsidR="00D03BBE" w:rsidSect="004A0D69">
      <w:pgSz w:w="11906" w:h="16838"/>
      <w:pgMar w:top="1418"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C83" w:rsidRDefault="000D3C83" w:rsidP="004A7D4A">
      <w:pPr>
        <w:spacing w:after="0" w:line="240" w:lineRule="auto"/>
      </w:pPr>
      <w:r>
        <w:separator/>
      </w:r>
    </w:p>
  </w:endnote>
  <w:endnote w:type="continuationSeparator" w:id="0">
    <w:p w:rsidR="000D3C83" w:rsidRDefault="000D3C83" w:rsidP="004A7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203" w:usb1="00000000" w:usb2="00000000" w:usb3="00000000" w:csb0="00000005" w:csb1="00000000"/>
  </w:font>
  <w:font w:name="Mistral">
    <w:panose1 w:val="03090702030407020403"/>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Palace Script MT">
    <w:panose1 w:val="030303020206070C0B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308197"/>
      <w:docPartObj>
        <w:docPartGallery w:val="Page Numbers (Bottom of Page)"/>
        <w:docPartUnique/>
      </w:docPartObj>
    </w:sdtPr>
    <w:sdtEndPr/>
    <w:sdtContent>
      <w:p w:rsidR="00C217B9" w:rsidRDefault="00C217B9">
        <w:pPr>
          <w:pStyle w:val="ae"/>
          <w:jc w:val="center"/>
        </w:pPr>
        <w:r>
          <w:fldChar w:fldCharType="begin"/>
        </w:r>
        <w:r>
          <w:instrText>PAGE   \* MERGEFORMAT</w:instrText>
        </w:r>
        <w:r>
          <w:fldChar w:fldCharType="separate"/>
        </w:r>
        <w:r w:rsidR="008E7402">
          <w:rPr>
            <w:noProof/>
          </w:rPr>
          <w:t>89</w:t>
        </w:r>
        <w:r>
          <w:fldChar w:fldCharType="end"/>
        </w:r>
      </w:p>
    </w:sdtContent>
  </w:sdt>
  <w:p w:rsidR="00C217B9" w:rsidRDefault="00C217B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C83" w:rsidRDefault="000D3C83" w:rsidP="004A7D4A">
      <w:pPr>
        <w:spacing w:after="0" w:line="240" w:lineRule="auto"/>
      </w:pPr>
      <w:r>
        <w:separator/>
      </w:r>
    </w:p>
  </w:footnote>
  <w:footnote w:type="continuationSeparator" w:id="0">
    <w:p w:rsidR="000D3C83" w:rsidRDefault="000D3C83" w:rsidP="004A7D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822"/>
    <w:multiLevelType w:val="hybridMultilevel"/>
    <w:tmpl w:val="CA3842AC"/>
    <w:lvl w:ilvl="0" w:tplc="3FB44BBA">
      <w:start w:val="1"/>
      <w:numFmt w:val="decimal"/>
      <w:lvlText w:val="%1)"/>
      <w:lvlJc w:val="left"/>
    </w:lvl>
    <w:lvl w:ilvl="1" w:tplc="A9D4D770">
      <w:numFmt w:val="decimal"/>
      <w:lvlText w:val=""/>
      <w:lvlJc w:val="left"/>
    </w:lvl>
    <w:lvl w:ilvl="2" w:tplc="9C90B35C">
      <w:numFmt w:val="decimal"/>
      <w:lvlText w:val=""/>
      <w:lvlJc w:val="left"/>
    </w:lvl>
    <w:lvl w:ilvl="3" w:tplc="877E80A0">
      <w:numFmt w:val="decimal"/>
      <w:lvlText w:val=""/>
      <w:lvlJc w:val="left"/>
    </w:lvl>
    <w:lvl w:ilvl="4" w:tplc="1B7CE756">
      <w:numFmt w:val="decimal"/>
      <w:lvlText w:val=""/>
      <w:lvlJc w:val="left"/>
    </w:lvl>
    <w:lvl w:ilvl="5" w:tplc="55CCCB7A">
      <w:numFmt w:val="decimal"/>
      <w:lvlText w:val=""/>
      <w:lvlJc w:val="left"/>
    </w:lvl>
    <w:lvl w:ilvl="6" w:tplc="C2EEC580">
      <w:numFmt w:val="decimal"/>
      <w:lvlText w:val=""/>
      <w:lvlJc w:val="left"/>
    </w:lvl>
    <w:lvl w:ilvl="7" w:tplc="59323EDA">
      <w:numFmt w:val="decimal"/>
      <w:lvlText w:val=""/>
      <w:lvlJc w:val="left"/>
    </w:lvl>
    <w:lvl w:ilvl="8" w:tplc="A4363938">
      <w:numFmt w:val="decimal"/>
      <w:lvlText w:val=""/>
      <w:lvlJc w:val="left"/>
    </w:lvl>
  </w:abstractNum>
  <w:abstractNum w:abstractNumId="1">
    <w:nsid w:val="02CD2B65"/>
    <w:multiLevelType w:val="multilevel"/>
    <w:tmpl w:val="0DF6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B171D6"/>
    <w:multiLevelType w:val="hybridMultilevel"/>
    <w:tmpl w:val="469C59AA"/>
    <w:lvl w:ilvl="0" w:tplc="8A602E6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7FB5C4F"/>
    <w:multiLevelType w:val="multilevel"/>
    <w:tmpl w:val="3DFEA9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F141DD"/>
    <w:multiLevelType w:val="hybridMultilevel"/>
    <w:tmpl w:val="1A5ED7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9575A5"/>
    <w:multiLevelType w:val="hybridMultilevel"/>
    <w:tmpl w:val="2340CBE8"/>
    <w:lvl w:ilvl="0" w:tplc="9FBEBAA2">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nsid w:val="240933A8"/>
    <w:multiLevelType w:val="hybridMultilevel"/>
    <w:tmpl w:val="A822B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D70D11"/>
    <w:multiLevelType w:val="hybridMultilevel"/>
    <w:tmpl w:val="DF94AA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9F7DC1"/>
    <w:multiLevelType w:val="hybridMultilevel"/>
    <w:tmpl w:val="389406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6566018"/>
    <w:multiLevelType w:val="hybridMultilevel"/>
    <w:tmpl w:val="9DA43CF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1D329B1"/>
    <w:multiLevelType w:val="hybridMultilevel"/>
    <w:tmpl w:val="5008B1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98328D"/>
    <w:multiLevelType w:val="hybridMultilevel"/>
    <w:tmpl w:val="024EE4E6"/>
    <w:lvl w:ilvl="0" w:tplc="DDD4AC3C">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6479E5"/>
    <w:multiLevelType w:val="hybridMultilevel"/>
    <w:tmpl w:val="5218F1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60017D"/>
    <w:multiLevelType w:val="hybridMultilevel"/>
    <w:tmpl w:val="A0B6FB4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40C039E4"/>
    <w:multiLevelType w:val="hybridMultilevel"/>
    <w:tmpl w:val="14764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E32DC9"/>
    <w:multiLevelType w:val="multilevel"/>
    <w:tmpl w:val="C7C68E7C"/>
    <w:lvl w:ilvl="0">
      <w:start w:val="1"/>
      <w:numFmt w:val="decimal"/>
      <w:lvlText w:val="%1"/>
      <w:lvlJc w:val="left"/>
      <w:pPr>
        <w:ind w:left="375" w:hanging="375"/>
      </w:pPr>
      <w:rPr>
        <w:rFonts w:hint="default"/>
        <w:sz w:val="28"/>
      </w:rPr>
    </w:lvl>
    <w:lvl w:ilvl="1">
      <w:start w:val="2"/>
      <w:numFmt w:val="decimal"/>
      <w:lvlText w:val="%1.%2"/>
      <w:lvlJc w:val="left"/>
      <w:pPr>
        <w:ind w:left="375" w:hanging="37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16">
    <w:nsid w:val="4C0A5ABA"/>
    <w:multiLevelType w:val="hybridMultilevel"/>
    <w:tmpl w:val="0B646C34"/>
    <w:lvl w:ilvl="0" w:tplc="5B46FC12">
      <w:start w:val="1"/>
      <w:numFmt w:val="decimal"/>
      <w:lvlText w:val="%1."/>
      <w:lvlJc w:val="left"/>
      <w:pPr>
        <w:ind w:left="-20" w:hanging="360"/>
      </w:pPr>
      <w:rPr>
        <w:rFonts w:hint="default"/>
      </w:rPr>
    </w:lvl>
    <w:lvl w:ilvl="1" w:tplc="04190019" w:tentative="1">
      <w:start w:val="1"/>
      <w:numFmt w:val="lowerLetter"/>
      <w:lvlText w:val="%2."/>
      <w:lvlJc w:val="left"/>
      <w:pPr>
        <w:ind w:left="700" w:hanging="360"/>
      </w:pPr>
    </w:lvl>
    <w:lvl w:ilvl="2" w:tplc="0419001B" w:tentative="1">
      <w:start w:val="1"/>
      <w:numFmt w:val="lowerRoman"/>
      <w:lvlText w:val="%3."/>
      <w:lvlJc w:val="right"/>
      <w:pPr>
        <w:ind w:left="1420" w:hanging="180"/>
      </w:pPr>
    </w:lvl>
    <w:lvl w:ilvl="3" w:tplc="0419000F" w:tentative="1">
      <w:start w:val="1"/>
      <w:numFmt w:val="decimal"/>
      <w:lvlText w:val="%4."/>
      <w:lvlJc w:val="left"/>
      <w:pPr>
        <w:ind w:left="2140" w:hanging="360"/>
      </w:pPr>
    </w:lvl>
    <w:lvl w:ilvl="4" w:tplc="04190019" w:tentative="1">
      <w:start w:val="1"/>
      <w:numFmt w:val="lowerLetter"/>
      <w:lvlText w:val="%5."/>
      <w:lvlJc w:val="left"/>
      <w:pPr>
        <w:ind w:left="2860" w:hanging="360"/>
      </w:pPr>
    </w:lvl>
    <w:lvl w:ilvl="5" w:tplc="0419001B" w:tentative="1">
      <w:start w:val="1"/>
      <w:numFmt w:val="lowerRoman"/>
      <w:lvlText w:val="%6."/>
      <w:lvlJc w:val="right"/>
      <w:pPr>
        <w:ind w:left="3580" w:hanging="180"/>
      </w:pPr>
    </w:lvl>
    <w:lvl w:ilvl="6" w:tplc="0419000F" w:tentative="1">
      <w:start w:val="1"/>
      <w:numFmt w:val="decimal"/>
      <w:lvlText w:val="%7."/>
      <w:lvlJc w:val="left"/>
      <w:pPr>
        <w:ind w:left="4300" w:hanging="360"/>
      </w:pPr>
    </w:lvl>
    <w:lvl w:ilvl="7" w:tplc="04190019" w:tentative="1">
      <w:start w:val="1"/>
      <w:numFmt w:val="lowerLetter"/>
      <w:lvlText w:val="%8."/>
      <w:lvlJc w:val="left"/>
      <w:pPr>
        <w:ind w:left="5020" w:hanging="360"/>
      </w:pPr>
    </w:lvl>
    <w:lvl w:ilvl="8" w:tplc="0419001B" w:tentative="1">
      <w:start w:val="1"/>
      <w:numFmt w:val="lowerRoman"/>
      <w:lvlText w:val="%9."/>
      <w:lvlJc w:val="right"/>
      <w:pPr>
        <w:ind w:left="5740" w:hanging="180"/>
      </w:pPr>
    </w:lvl>
  </w:abstractNum>
  <w:abstractNum w:abstractNumId="17">
    <w:nsid w:val="50812083"/>
    <w:multiLevelType w:val="hybridMultilevel"/>
    <w:tmpl w:val="5A5AC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721684"/>
    <w:multiLevelType w:val="hybridMultilevel"/>
    <w:tmpl w:val="D51650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B657ED3"/>
    <w:multiLevelType w:val="hybridMultilevel"/>
    <w:tmpl w:val="4C9A0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227E39"/>
    <w:multiLevelType w:val="hybridMultilevel"/>
    <w:tmpl w:val="4C82739E"/>
    <w:lvl w:ilvl="0" w:tplc="11CE768E">
      <w:start w:val="1"/>
      <w:numFmt w:val="bullet"/>
      <w:lvlText w:val=""/>
      <w:lvlJc w:val="left"/>
      <w:pPr>
        <w:tabs>
          <w:tab w:val="num" w:pos="1920"/>
        </w:tabs>
        <w:ind w:left="1920" w:hanging="360"/>
      </w:pPr>
      <w:rPr>
        <w:rFonts w:ascii="Wingdings 3" w:hAnsi="Wingdings 3" w:hint="default"/>
      </w:rPr>
    </w:lvl>
    <w:lvl w:ilvl="1" w:tplc="92C63C36" w:tentative="1">
      <w:start w:val="1"/>
      <w:numFmt w:val="bullet"/>
      <w:lvlText w:val=""/>
      <w:lvlJc w:val="left"/>
      <w:pPr>
        <w:tabs>
          <w:tab w:val="num" w:pos="2640"/>
        </w:tabs>
        <w:ind w:left="2640" w:hanging="360"/>
      </w:pPr>
      <w:rPr>
        <w:rFonts w:ascii="Wingdings 3" w:hAnsi="Wingdings 3" w:hint="default"/>
      </w:rPr>
    </w:lvl>
    <w:lvl w:ilvl="2" w:tplc="4EBE2DCA" w:tentative="1">
      <w:start w:val="1"/>
      <w:numFmt w:val="bullet"/>
      <w:lvlText w:val=""/>
      <w:lvlJc w:val="left"/>
      <w:pPr>
        <w:tabs>
          <w:tab w:val="num" w:pos="3360"/>
        </w:tabs>
        <w:ind w:left="3360" w:hanging="360"/>
      </w:pPr>
      <w:rPr>
        <w:rFonts w:ascii="Wingdings 3" w:hAnsi="Wingdings 3" w:hint="default"/>
      </w:rPr>
    </w:lvl>
    <w:lvl w:ilvl="3" w:tplc="20A6F722" w:tentative="1">
      <w:start w:val="1"/>
      <w:numFmt w:val="bullet"/>
      <w:lvlText w:val=""/>
      <w:lvlJc w:val="left"/>
      <w:pPr>
        <w:tabs>
          <w:tab w:val="num" w:pos="4080"/>
        </w:tabs>
        <w:ind w:left="4080" w:hanging="360"/>
      </w:pPr>
      <w:rPr>
        <w:rFonts w:ascii="Wingdings 3" w:hAnsi="Wingdings 3" w:hint="default"/>
      </w:rPr>
    </w:lvl>
    <w:lvl w:ilvl="4" w:tplc="93CC85DC" w:tentative="1">
      <w:start w:val="1"/>
      <w:numFmt w:val="bullet"/>
      <w:lvlText w:val=""/>
      <w:lvlJc w:val="left"/>
      <w:pPr>
        <w:tabs>
          <w:tab w:val="num" w:pos="4800"/>
        </w:tabs>
        <w:ind w:left="4800" w:hanging="360"/>
      </w:pPr>
      <w:rPr>
        <w:rFonts w:ascii="Wingdings 3" w:hAnsi="Wingdings 3" w:hint="default"/>
      </w:rPr>
    </w:lvl>
    <w:lvl w:ilvl="5" w:tplc="C150A520" w:tentative="1">
      <w:start w:val="1"/>
      <w:numFmt w:val="bullet"/>
      <w:lvlText w:val=""/>
      <w:lvlJc w:val="left"/>
      <w:pPr>
        <w:tabs>
          <w:tab w:val="num" w:pos="5520"/>
        </w:tabs>
        <w:ind w:left="5520" w:hanging="360"/>
      </w:pPr>
      <w:rPr>
        <w:rFonts w:ascii="Wingdings 3" w:hAnsi="Wingdings 3" w:hint="default"/>
      </w:rPr>
    </w:lvl>
    <w:lvl w:ilvl="6" w:tplc="531A8EEE" w:tentative="1">
      <w:start w:val="1"/>
      <w:numFmt w:val="bullet"/>
      <w:lvlText w:val=""/>
      <w:lvlJc w:val="left"/>
      <w:pPr>
        <w:tabs>
          <w:tab w:val="num" w:pos="6240"/>
        </w:tabs>
        <w:ind w:left="6240" w:hanging="360"/>
      </w:pPr>
      <w:rPr>
        <w:rFonts w:ascii="Wingdings 3" w:hAnsi="Wingdings 3" w:hint="default"/>
      </w:rPr>
    </w:lvl>
    <w:lvl w:ilvl="7" w:tplc="E14A8900" w:tentative="1">
      <w:start w:val="1"/>
      <w:numFmt w:val="bullet"/>
      <w:lvlText w:val=""/>
      <w:lvlJc w:val="left"/>
      <w:pPr>
        <w:tabs>
          <w:tab w:val="num" w:pos="6960"/>
        </w:tabs>
        <w:ind w:left="6960" w:hanging="360"/>
      </w:pPr>
      <w:rPr>
        <w:rFonts w:ascii="Wingdings 3" w:hAnsi="Wingdings 3" w:hint="default"/>
      </w:rPr>
    </w:lvl>
    <w:lvl w:ilvl="8" w:tplc="4C4EC028" w:tentative="1">
      <w:start w:val="1"/>
      <w:numFmt w:val="bullet"/>
      <w:lvlText w:val=""/>
      <w:lvlJc w:val="left"/>
      <w:pPr>
        <w:tabs>
          <w:tab w:val="num" w:pos="7680"/>
        </w:tabs>
        <w:ind w:left="7680" w:hanging="360"/>
      </w:pPr>
      <w:rPr>
        <w:rFonts w:ascii="Wingdings 3" w:hAnsi="Wingdings 3" w:hint="default"/>
      </w:rPr>
    </w:lvl>
  </w:abstractNum>
  <w:abstractNum w:abstractNumId="21">
    <w:nsid w:val="61956ED0"/>
    <w:multiLevelType w:val="hybridMultilevel"/>
    <w:tmpl w:val="C3C611D8"/>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2">
    <w:nsid w:val="6304656B"/>
    <w:multiLevelType w:val="hybridMultilevel"/>
    <w:tmpl w:val="CEB449C6"/>
    <w:lvl w:ilvl="0" w:tplc="1F92A4AC">
      <w:start w:val="3"/>
      <w:numFmt w:val="decimal"/>
      <w:lvlText w:val="%1."/>
      <w:lvlJc w:val="left"/>
      <w:pPr>
        <w:ind w:left="1637"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nsid w:val="64EB61F3"/>
    <w:multiLevelType w:val="hybridMultilevel"/>
    <w:tmpl w:val="1A5ED7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B44E21"/>
    <w:multiLevelType w:val="multilevel"/>
    <w:tmpl w:val="1E748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8C7F6E"/>
    <w:multiLevelType w:val="hybridMultilevel"/>
    <w:tmpl w:val="407E75D4"/>
    <w:lvl w:ilvl="0" w:tplc="DF204B96">
      <w:start w:val="3"/>
      <w:numFmt w:val="decimal"/>
      <w:lvlText w:val="%1."/>
      <w:lvlJc w:val="left"/>
      <w:pPr>
        <w:ind w:left="654"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880E56"/>
    <w:multiLevelType w:val="multilevel"/>
    <w:tmpl w:val="9A1A5E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B9D7F88"/>
    <w:multiLevelType w:val="hybridMultilevel"/>
    <w:tmpl w:val="11FC6C62"/>
    <w:lvl w:ilvl="0" w:tplc="636ED156">
      <w:start w:val="1"/>
      <w:numFmt w:val="bullet"/>
      <w:lvlText w:val=""/>
      <w:lvlJc w:val="left"/>
      <w:pPr>
        <w:ind w:left="1146" w:hanging="360"/>
      </w:pPr>
      <w:rPr>
        <w:rFonts w:ascii="Symbol" w:hAnsi="Symbol" w:hint="default"/>
        <w:sz w:val="2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7EFA007E"/>
    <w:multiLevelType w:val="hybridMultilevel"/>
    <w:tmpl w:val="12A21E02"/>
    <w:lvl w:ilvl="0" w:tplc="9FBEBAA2">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num w:numId="1">
    <w:abstractNumId w:val="14"/>
  </w:num>
  <w:num w:numId="2">
    <w:abstractNumId w:val="1"/>
  </w:num>
  <w:num w:numId="3">
    <w:abstractNumId w:val="6"/>
  </w:num>
  <w:num w:numId="4">
    <w:abstractNumId w:val="26"/>
  </w:num>
  <w:num w:numId="5">
    <w:abstractNumId w:val="18"/>
  </w:num>
  <w:num w:numId="6">
    <w:abstractNumId w:val="9"/>
  </w:num>
  <w:num w:numId="7">
    <w:abstractNumId w:val="4"/>
  </w:num>
  <w:num w:numId="8">
    <w:abstractNumId w:val="23"/>
  </w:num>
  <w:num w:numId="9">
    <w:abstractNumId w:val="21"/>
  </w:num>
  <w:num w:numId="10">
    <w:abstractNumId w:val="24"/>
  </w:num>
  <w:num w:numId="11">
    <w:abstractNumId w:val="2"/>
  </w:num>
  <w:num w:numId="12">
    <w:abstractNumId w:val="12"/>
  </w:num>
  <w:num w:numId="13">
    <w:abstractNumId w:val="15"/>
  </w:num>
  <w:num w:numId="14">
    <w:abstractNumId w:val="3"/>
  </w:num>
  <w:num w:numId="15">
    <w:abstractNumId w:val="11"/>
  </w:num>
  <w:num w:numId="16">
    <w:abstractNumId w:val="25"/>
  </w:num>
  <w:num w:numId="17">
    <w:abstractNumId w:val="20"/>
  </w:num>
  <w:num w:numId="18">
    <w:abstractNumId w:val="16"/>
  </w:num>
  <w:num w:numId="19">
    <w:abstractNumId w:val="13"/>
  </w:num>
  <w:num w:numId="20">
    <w:abstractNumId w:val="8"/>
  </w:num>
  <w:num w:numId="21">
    <w:abstractNumId w:val="19"/>
  </w:num>
  <w:num w:numId="22">
    <w:abstractNumId w:val="10"/>
  </w:num>
  <w:num w:numId="23">
    <w:abstractNumId w:val="7"/>
  </w:num>
  <w:num w:numId="24">
    <w:abstractNumId w:val="0"/>
  </w:num>
  <w:num w:numId="25">
    <w:abstractNumId w:val="28"/>
  </w:num>
  <w:num w:numId="26">
    <w:abstractNumId w:val="5"/>
  </w:num>
  <w:num w:numId="27">
    <w:abstractNumId w:val="17"/>
  </w:num>
  <w:num w:numId="28">
    <w:abstractNumId w:val="22"/>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C6"/>
    <w:rsid w:val="00011537"/>
    <w:rsid w:val="000138DE"/>
    <w:rsid w:val="00041392"/>
    <w:rsid w:val="00041B24"/>
    <w:rsid w:val="000547FF"/>
    <w:rsid w:val="000576BF"/>
    <w:rsid w:val="00076363"/>
    <w:rsid w:val="000769D0"/>
    <w:rsid w:val="00086390"/>
    <w:rsid w:val="000A4E61"/>
    <w:rsid w:val="000B07FD"/>
    <w:rsid w:val="000D3C83"/>
    <w:rsid w:val="000F10C5"/>
    <w:rsid w:val="000F3FBB"/>
    <w:rsid w:val="00100512"/>
    <w:rsid w:val="0010250E"/>
    <w:rsid w:val="0012042B"/>
    <w:rsid w:val="001226A9"/>
    <w:rsid w:val="00125E2F"/>
    <w:rsid w:val="001269A0"/>
    <w:rsid w:val="001273FD"/>
    <w:rsid w:val="00137D24"/>
    <w:rsid w:val="001462B4"/>
    <w:rsid w:val="0017248D"/>
    <w:rsid w:val="00183951"/>
    <w:rsid w:val="0019598F"/>
    <w:rsid w:val="001A36D9"/>
    <w:rsid w:val="001C229F"/>
    <w:rsid w:val="001E0E04"/>
    <w:rsid w:val="001E7A1C"/>
    <w:rsid w:val="001F69C5"/>
    <w:rsid w:val="00200CC6"/>
    <w:rsid w:val="002017DD"/>
    <w:rsid w:val="00201CBE"/>
    <w:rsid w:val="00226E51"/>
    <w:rsid w:val="0023527D"/>
    <w:rsid w:val="00251797"/>
    <w:rsid w:val="002579E5"/>
    <w:rsid w:val="002822DC"/>
    <w:rsid w:val="00292867"/>
    <w:rsid w:val="002934B1"/>
    <w:rsid w:val="00297ABD"/>
    <w:rsid w:val="002A1E73"/>
    <w:rsid w:val="002A1FC9"/>
    <w:rsid w:val="002A74D6"/>
    <w:rsid w:val="002B0C33"/>
    <w:rsid w:val="002B3453"/>
    <w:rsid w:val="002C3F1E"/>
    <w:rsid w:val="002C5099"/>
    <w:rsid w:val="002E6C79"/>
    <w:rsid w:val="002F02B0"/>
    <w:rsid w:val="003018C2"/>
    <w:rsid w:val="00307AC6"/>
    <w:rsid w:val="003139EC"/>
    <w:rsid w:val="00315CFC"/>
    <w:rsid w:val="00316142"/>
    <w:rsid w:val="003206B9"/>
    <w:rsid w:val="003343B3"/>
    <w:rsid w:val="00345BEB"/>
    <w:rsid w:val="00354367"/>
    <w:rsid w:val="003669B6"/>
    <w:rsid w:val="003671C7"/>
    <w:rsid w:val="00387665"/>
    <w:rsid w:val="00390DDD"/>
    <w:rsid w:val="00395254"/>
    <w:rsid w:val="003A0076"/>
    <w:rsid w:val="003B5333"/>
    <w:rsid w:val="003D02D4"/>
    <w:rsid w:val="003F6A55"/>
    <w:rsid w:val="004002FA"/>
    <w:rsid w:val="00411949"/>
    <w:rsid w:val="00411D77"/>
    <w:rsid w:val="0041343D"/>
    <w:rsid w:val="004215BC"/>
    <w:rsid w:val="00423792"/>
    <w:rsid w:val="00427067"/>
    <w:rsid w:val="0043042C"/>
    <w:rsid w:val="00433336"/>
    <w:rsid w:val="00472564"/>
    <w:rsid w:val="00474153"/>
    <w:rsid w:val="0047572D"/>
    <w:rsid w:val="00491C1B"/>
    <w:rsid w:val="004A0D69"/>
    <w:rsid w:val="004A3E04"/>
    <w:rsid w:val="004A7D4A"/>
    <w:rsid w:val="004B290D"/>
    <w:rsid w:val="004B7297"/>
    <w:rsid w:val="004D0AB8"/>
    <w:rsid w:val="004E0AAE"/>
    <w:rsid w:val="00515835"/>
    <w:rsid w:val="00515837"/>
    <w:rsid w:val="00517178"/>
    <w:rsid w:val="0051792C"/>
    <w:rsid w:val="00517EBF"/>
    <w:rsid w:val="00524267"/>
    <w:rsid w:val="00536B69"/>
    <w:rsid w:val="00536FA9"/>
    <w:rsid w:val="005453CC"/>
    <w:rsid w:val="00546FCB"/>
    <w:rsid w:val="00550CCB"/>
    <w:rsid w:val="0056064E"/>
    <w:rsid w:val="00561C5D"/>
    <w:rsid w:val="00565888"/>
    <w:rsid w:val="00571162"/>
    <w:rsid w:val="005839C8"/>
    <w:rsid w:val="00587486"/>
    <w:rsid w:val="005960ED"/>
    <w:rsid w:val="005D0BF6"/>
    <w:rsid w:val="005E4EB0"/>
    <w:rsid w:val="006074A9"/>
    <w:rsid w:val="00613DB5"/>
    <w:rsid w:val="00622FE5"/>
    <w:rsid w:val="00662F72"/>
    <w:rsid w:val="00670442"/>
    <w:rsid w:val="006718A1"/>
    <w:rsid w:val="00676A05"/>
    <w:rsid w:val="006C6C82"/>
    <w:rsid w:val="006D1687"/>
    <w:rsid w:val="006E5AB8"/>
    <w:rsid w:val="00704289"/>
    <w:rsid w:val="00713039"/>
    <w:rsid w:val="00731EBA"/>
    <w:rsid w:val="00736451"/>
    <w:rsid w:val="00746134"/>
    <w:rsid w:val="00760EBD"/>
    <w:rsid w:val="00765DC8"/>
    <w:rsid w:val="00796AAE"/>
    <w:rsid w:val="007A0ACC"/>
    <w:rsid w:val="007A3909"/>
    <w:rsid w:val="007B6D61"/>
    <w:rsid w:val="007C3C8A"/>
    <w:rsid w:val="007C7208"/>
    <w:rsid w:val="007E29A1"/>
    <w:rsid w:val="007E306B"/>
    <w:rsid w:val="008013ED"/>
    <w:rsid w:val="008102D3"/>
    <w:rsid w:val="00817193"/>
    <w:rsid w:val="00822ABB"/>
    <w:rsid w:val="008340C0"/>
    <w:rsid w:val="00845579"/>
    <w:rsid w:val="00852DF5"/>
    <w:rsid w:val="00856855"/>
    <w:rsid w:val="00857819"/>
    <w:rsid w:val="00863089"/>
    <w:rsid w:val="00864542"/>
    <w:rsid w:val="00872AA9"/>
    <w:rsid w:val="00877D5E"/>
    <w:rsid w:val="008A348C"/>
    <w:rsid w:val="008B397C"/>
    <w:rsid w:val="008E7402"/>
    <w:rsid w:val="009011A6"/>
    <w:rsid w:val="009079A9"/>
    <w:rsid w:val="00924223"/>
    <w:rsid w:val="0092513E"/>
    <w:rsid w:val="009266AF"/>
    <w:rsid w:val="00930A7D"/>
    <w:rsid w:val="00944EC2"/>
    <w:rsid w:val="009563FC"/>
    <w:rsid w:val="009568FA"/>
    <w:rsid w:val="0096703E"/>
    <w:rsid w:val="00967CE1"/>
    <w:rsid w:val="00970209"/>
    <w:rsid w:val="00972557"/>
    <w:rsid w:val="009821C6"/>
    <w:rsid w:val="00993552"/>
    <w:rsid w:val="00993631"/>
    <w:rsid w:val="009B441E"/>
    <w:rsid w:val="009B44F4"/>
    <w:rsid w:val="009C6E2A"/>
    <w:rsid w:val="009C7E57"/>
    <w:rsid w:val="009D07A9"/>
    <w:rsid w:val="009D0FAF"/>
    <w:rsid w:val="009D556D"/>
    <w:rsid w:val="009D5917"/>
    <w:rsid w:val="009E35C9"/>
    <w:rsid w:val="00A25FFC"/>
    <w:rsid w:val="00A260B2"/>
    <w:rsid w:val="00A339EE"/>
    <w:rsid w:val="00A56396"/>
    <w:rsid w:val="00A62253"/>
    <w:rsid w:val="00A825D5"/>
    <w:rsid w:val="00AA07BF"/>
    <w:rsid w:val="00AA434B"/>
    <w:rsid w:val="00AA5A5F"/>
    <w:rsid w:val="00AA7DFC"/>
    <w:rsid w:val="00AB517B"/>
    <w:rsid w:val="00AC4561"/>
    <w:rsid w:val="00AC46AC"/>
    <w:rsid w:val="00AC7204"/>
    <w:rsid w:val="00AD0C83"/>
    <w:rsid w:val="00AE68DD"/>
    <w:rsid w:val="00AE7441"/>
    <w:rsid w:val="00B0558E"/>
    <w:rsid w:val="00B1648F"/>
    <w:rsid w:val="00B42EDD"/>
    <w:rsid w:val="00B50C44"/>
    <w:rsid w:val="00B529FE"/>
    <w:rsid w:val="00B5376E"/>
    <w:rsid w:val="00B57DF6"/>
    <w:rsid w:val="00B6184B"/>
    <w:rsid w:val="00B802EC"/>
    <w:rsid w:val="00B91EEF"/>
    <w:rsid w:val="00BA4FF1"/>
    <w:rsid w:val="00BC179E"/>
    <w:rsid w:val="00BC18AE"/>
    <w:rsid w:val="00BD15C5"/>
    <w:rsid w:val="00BD31F2"/>
    <w:rsid w:val="00BE47AF"/>
    <w:rsid w:val="00BE5B5F"/>
    <w:rsid w:val="00C217B9"/>
    <w:rsid w:val="00C23601"/>
    <w:rsid w:val="00C23756"/>
    <w:rsid w:val="00C346BD"/>
    <w:rsid w:val="00C36E1A"/>
    <w:rsid w:val="00C41BD2"/>
    <w:rsid w:val="00C644BB"/>
    <w:rsid w:val="00C66B8F"/>
    <w:rsid w:val="00C70853"/>
    <w:rsid w:val="00C87F5C"/>
    <w:rsid w:val="00CC0227"/>
    <w:rsid w:val="00CC1173"/>
    <w:rsid w:val="00CC15A9"/>
    <w:rsid w:val="00CC4731"/>
    <w:rsid w:val="00CC4C04"/>
    <w:rsid w:val="00CF22AB"/>
    <w:rsid w:val="00CF5985"/>
    <w:rsid w:val="00CF64C5"/>
    <w:rsid w:val="00D03BBE"/>
    <w:rsid w:val="00D3072B"/>
    <w:rsid w:val="00D32866"/>
    <w:rsid w:val="00D47BF0"/>
    <w:rsid w:val="00D548B6"/>
    <w:rsid w:val="00D85CE2"/>
    <w:rsid w:val="00D926DB"/>
    <w:rsid w:val="00DA0101"/>
    <w:rsid w:val="00DA04FC"/>
    <w:rsid w:val="00DB47F0"/>
    <w:rsid w:val="00DB5BF2"/>
    <w:rsid w:val="00DD2549"/>
    <w:rsid w:val="00DD4639"/>
    <w:rsid w:val="00DF7D40"/>
    <w:rsid w:val="00E01CDC"/>
    <w:rsid w:val="00E151CC"/>
    <w:rsid w:val="00E32318"/>
    <w:rsid w:val="00E54903"/>
    <w:rsid w:val="00E60B4E"/>
    <w:rsid w:val="00E76C72"/>
    <w:rsid w:val="00E84718"/>
    <w:rsid w:val="00E8509D"/>
    <w:rsid w:val="00E9116F"/>
    <w:rsid w:val="00E96980"/>
    <w:rsid w:val="00EA1916"/>
    <w:rsid w:val="00EA5DD8"/>
    <w:rsid w:val="00EB27FF"/>
    <w:rsid w:val="00EC1DA6"/>
    <w:rsid w:val="00EC321B"/>
    <w:rsid w:val="00EE24E9"/>
    <w:rsid w:val="00EE277F"/>
    <w:rsid w:val="00EE2FBD"/>
    <w:rsid w:val="00EE3453"/>
    <w:rsid w:val="00EE471A"/>
    <w:rsid w:val="00EF09BD"/>
    <w:rsid w:val="00EF15E7"/>
    <w:rsid w:val="00EF34B7"/>
    <w:rsid w:val="00EF3870"/>
    <w:rsid w:val="00EF38E1"/>
    <w:rsid w:val="00F00606"/>
    <w:rsid w:val="00F075CE"/>
    <w:rsid w:val="00F13CDA"/>
    <w:rsid w:val="00F1599F"/>
    <w:rsid w:val="00F23720"/>
    <w:rsid w:val="00F25FC9"/>
    <w:rsid w:val="00F30C03"/>
    <w:rsid w:val="00F340B5"/>
    <w:rsid w:val="00F34D66"/>
    <w:rsid w:val="00F361FB"/>
    <w:rsid w:val="00F4204C"/>
    <w:rsid w:val="00F56C6D"/>
    <w:rsid w:val="00F72820"/>
    <w:rsid w:val="00F7648D"/>
    <w:rsid w:val="00F77F88"/>
    <w:rsid w:val="00F85DFC"/>
    <w:rsid w:val="00FB18AC"/>
    <w:rsid w:val="00FB23F0"/>
    <w:rsid w:val="00FC4545"/>
    <w:rsid w:val="00FF20AB"/>
    <w:rsid w:val="00FF3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A863BD-97BB-4878-A033-ACA5F304F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C6C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C6C8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C6C8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6C82"/>
    <w:rPr>
      <w:rFonts w:ascii="Times New Roman" w:hAnsi="Times New Roman" w:cs="Times New Roman"/>
      <w:sz w:val="24"/>
      <w:szCs w:val="24"/>
    </w:rPr>
  </w:style>
  <w:style w:type="character" w:customStyle="1" w:styleId="10">
    <w:name w:val="Заголовок 1 Знак"/>
    <w:basedOn w:val="a0"/>
    <w:link w:val="1"/>
    <w:uiPriority w:val="9"/>
    <w:rsid w:val="006C6C8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C6C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C6C82"/>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6C6C82"/>
  </w:style>
  <w:style w:type="character" w:styleId="a4">
    <w:name w:val="Hyperlink"/>
    <w:basedOn w:val="a0"/>
    <w:uiPriority w:val="99"/>
    <w:unhideWhenUsed/>
    <w:rsid w:val="006C6C82"/>
    <w:rPr>
      <w:color w:val="0000FF"/>
      <w:u w:val="single"/>
    </w:rPr>
  </w:style>
  <w:style w:type="character" w:styleId="a5">
    <w:name w:val="FollowedHyperlink"/>
    <w:basedOn w:val="a0"/>
    <w:uiPriority w:val="99"/>
    <w:semiHidden/>
    <w:unhideWhenUsed/>
    <w:rsid w:val="006C6C82"/>
    <w:rPr>
      <w:color w:val="800080"/>
      <w:u w:val="single"/>
    </w:rPr>
  </w:style>
  <w:style w:type="paragraph" w:customStyle="1" w:styleId="la-93-1r2i5kolbdnla-mediadesc">
    <w:name w:val="la-93-1r2i5kolbdnla-media__desc"/>
    <w:basedOn w:val="a"/>
    <w:rsid w:val="006C6C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93-0mbk6n4gzdymla-mediadesc">
    <w:name w:val="la-93-0mbk6n4gzdymla-media__desc"/>
    <w:basedOn w:val="a"/>
    <w:rsid w:val="006C6C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2375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23756"/>
    <w:rPr>
      <w:rFonts w:ascii="Segoe UI" w:hAnsi="Segoe UI" w:cs="Segoe UI"/>
      <w:sz w:val="18"/>
      <w:szCs w:val="18"/>
    </w:rPr>
  </w:style>
  <w:style w:type="table" w:styleId="a8">
    <w:name w:val="Table Grid"/>
    <w:basedOn w:val="a1"/>
    <w:uiPriority w:val="39"/>
    <w:rsid w:val="0084557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3139EC"/>
    <w:pPr>
      <w:ind w:left="720"/>
      <w:contextualSpacing/>
    </w:pPr>
  </w:style>
  <w:style w:type="paragraph" w:styleId="aa">
    <w:name w:val="No Spacing"/>
    <w:uiPriority w:val="1"/>
    <w:qFormat/>
    <w:rsid w:val="003139EC"/>
    <w:pPr>
      <w:spacing w:after="0" w:line="240" w:lineRule="auto"/>
    </w:pPr>
  </w:style>
  <w:style w:type="table" w:customStyle="1" w:styleId="12">
    <w:name w:val="Сетка таблицы1"/>
    <w:basedOn w:val="a1"/>
    <w:next w:val="a8"/>
    <w:uiPriority w:val="59"/>
    <w:rsid w:val="00993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39"/>
    <w:rsid w:val="00EA5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8"/>
    <w:uiPriority w:val="39"/>
    <w:rsid w:val="007A0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39"/>
    <w:rsid w:val="002C5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OC Heading"/>
    <w:basedOn w:val="1"/>
    <w:next w:val="a"/>
    <w:uiPriority w:val="39"/>
    <w:unhideWhenUsed/>
    <w:qFormat/>
    <w:rsid w:val="002579E5"/>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13">
    <w:name w:val="toc 1"/>
    <w:basedOn w:val="a"/>
    <w:next w:val="a"/>
    <w:autoRedefine/>
    <w:uiPriority w:val="39"/>
    <w:unhideWhenUsed/>
    <w:rsid w:val="00DA0101"/>
    <w:pPr>
      <w:tabs>
        <w:tab w:val="right" w:leader="dot" w:pos="9769"/>
      </w:tabs>
      <w:spacing w:after="100"/>
    </w:pPr>
  </w:style>
  <w:style w:type="table" w:styleId="-52">
    <w:name w:val="List Table 5 Dark Accent 2"/>
    <w:basedOn w:val="a1"/>
    <w:uiPriority w:val="50"/>
    <w:rsid w:val="00427067"/>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ac">
    <w:name w:val="header"/>
    <w:basedOn w:val="a"/>
    <w:link w:val="ad"/>
    <w:uiPriority w:val="99"/>
    <w:unhideWhenUsed/>
    <w:rsid w:val="004A7D4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A7D4A"/>
  </w:style>
  <w:style w:type="paragraph" w:styleId="ae">
    <w:name w:val="footer"/>
    <w:basedOn w:val="a"/>
    <w:link w:val="af"/>
    <w:uiPriority w:val="99"/>
    <w:unhideWhenUsed/>
    <w:rsid w:val="004A7D4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A7D4A"/>
  </w:style>
  <w:style w:type="table" w:customStyle="1" w:styleId="5">
    <w:name w:val="Сетка таблицы5"/>
    <w:basedOn w:val="a1"/>
    <w:next w:val="a8"/>
    <w:uiPriority w:val="59"/>
    <w:rsid w:val="00B91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
    <w:next w:val="a"/>
    <w:autoRedefine/>
    <w:uiPriority w:val="39"/>
    <w:unhideWhenUsed/>
    <w:rsid w:val="000A4E61"/>
    <w:pPr>
      <w:spacing w:after="100"/>
      <w:ind w:left="220"/>
    </w:pPr>
  </w:style>
  <w:style w:type="paragraph" w:styleId="32">
    <w:name w:val="toc 3"/>
    <w:basedOn w:val="a"/>
    <w:next w:val="a"/>
    <w:autoRedefine/>
    <w:uiPriority w:val="39"/>
    <w:unhideWhenUsed/>
    <w:rsid w:val="000A4E61"/>
    <w:pPr>
      <w:spacing w:after="100"/>
      <w:ind w:left="440"/>
    </w:pPr>
  </w:style>
  <w:style w:type="table" w:customStyle="1" w:styleId="6">
    <w:name w:val="Сетка таблицы6"/>
    <w:basedOn w:val="a1"/>
    <w:next w:val="a8"/>
    <w:uiPriority w:val="39"/>
    <w:rsid w:val="00901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59"/>
    <w:rsid w:val="00DA0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7C7208"/>
  </w:style>
  <w:style w:type="paragraph" w:customStyle="1" w:styleId="ConsNormal">
    <w:name w:val="ConsNormal"/>
    <w:rsid w:val="007C72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footnote text"/>
    <w:basedOn w:val="a"/>
    <w:link w:val="af1"/>
    <w:semiHidden/>
    <w:rsid w:val="007C7208"/>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semiHidden/>
    <w:rsid w:val="007C7208"/>
    <w:rPr>
      <w:rFonts w:ascii="Times New Roman" w:eastAsia="Times New Roman" w:hAnsi="Times New Roman" w:cs="Times New Roman"/>
      <w:sz w:val="20"/>
      <w:szCs w:val="20"/>
      <w:lang w:eastAsia="ru-RU"/>
    </w:rPr>
  </w:style>
  <w:style w:type="character" w:styleId="af2">
    <w:name w:val="footnote reference"/>
    <w:semiHidden/>
    <w:rsid w:val="007C7208"/>
    <w:rPr>
      <w:vertAlign w:val="superscript"/>
    </w:rPr>
  </w:style>
  <w:style w:type="paragraph" w:styleId="af3">
    <w:name w:val="Body Text"/>
    <w:basedOn w:val="a"/>
    <w:link w:val="af4"/>
    <w:rsid w:val="007C7208"/>
    <w:pPr>
      <w:spacing w:after="120" w:line="240" w:lineRule="auto"/>
    </w:pPr>
    <w:rPr>
      <w:rFonts w:ascii="SchoolBook" w:eastAsia="Times New Roman" w:hAnsi="SchoolBook" w:cs="Times New Roman"/>
      <w:sz w:val="28"/>
      <w:szCs w:val="20"/>
      <w:lang w:eastAsia="ru-RU"/>
    </w:rPr>
  </w:style>
  <w:style w:type="character" w:customStyle="1" w:styleId="af4">
    <w:name w:val="Основной текст Знак"/>
    <w:basedOn w:val="a0"/>
    <w:link w:val="af3"/>
    <w:rsid w:val="007C7208"/>
    <w:rPr>
      <w:rFonts w:ascii="SchoolBook" w:eastAsia="Times New Roman" w:hAnsi="SchoolBook" w:cs="Times New Roman"/>
      <w:sz w:val="28"/>
      <w:szCs w:val="20"/>
      <w:lang w:eastAsia="ru-RU"/>
    </w:rPr>
  </w:style>
  <w:style w:type="paragraph" w:customStyle="1" w:styleId="Default">
    <w:name w:val="Default"/>
    <w:rsid w:val="00613D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91816">
      <w:bodyDiv w:val="1"/>
      <w:marLeft w:val="0"/>
      <w:marRight w:val="0"/>
      <w:marTop w:val="0"/>
      <w:marBottom w:val="0"/>
      <w:divBdr>
        <w:top w:val="none" w:sz="0" w:space="0" w:color="auto"/>
        <w:left w:val="none" w:sz="0" w:space="0" w:color="auto"/>
        <w:bottom w:val="none" w:sz="0" w:space="0" w:color="auto"/>
        <w:right w:val="none" w:sz="0" w:space="0" w:color="auto"/>
      </w:divBdr>
    </w:div>
    <w:div w:id="700205695">
      <w:bodyDiv w:val="1"/>
      <w:marLeft w:val="0"/>
      <w:marRight w:val="0"/>
      <w:marTop w:val="0"/>
      <w:marBottom w:val="0"/>
      <w:divBdr>
        <w:top w:val="none" w:sz="0" w:space="0" w:color="auto"/>
        <w:left w:val="none" w:sz="0" w:space="0" w:color="auto"/>
        <w:bottom w:val="none" w:sz="0" w:space="0" w:color="auto"/>
        <w:right w:val="none" w:sz="0" w:space="0" w:color="auto"/>
      </w:divBdr>
      <w:divsChild>
        <w:div w:id="796139869">
          <w:marLeft w:val="0"/>
          <w:marRight w:val="0"/>
          <w:marTop w:val="0"/>
          <w:marBottom w:val="0"/>
          <w:divBdr>
            <w:top w:val="none" w:sz="0" w:space="0" w:color="auto"/>
            <w:left w:val="none" w:sz="0" w:space="0" w:color="auto"/>
            <w:bottom w:val="none" w:sz="0" w:space="0" w:color="auto"/>
            <w:right w:val="none" w:sz="0" w:space="0" w:color="auto"/>
          </w:divBdr>
          <w:divsChild>
            <w:div w:id="1028094702">
              <w:marLeft w:val="0"/>
              <w:marRight w:val="0"/>
              <w:marTop w:val="0"/>
              <w:marBottom w:val="0"/>
              <w:divBdr>
                <w:top w:val="none" w:sz="0" w:space="0" w:color="auto"/>
                <w:left w:val="none" w:sz="0" w:space="0" w:color="auto"/>
                <w:bottom w:val="none" w:sz="0" w:space="0" w:color="auto"/>
                <w:right w:val="none" w:sz="0" w:space="0" w:color="auto"/>
              </w:divBdr>
              <w:divsChild>
                <w:div w:id="916862304">
                  <w:marLeft w:val="0"/>
                  <w:marRight w:val="0"/>
                  <w:marTop w:val="0"/>
                  <w:marBottom w:val="0"/>
                  <w:divBdr>
                    <w:top w:val="none" w:sz="0" w:space="0" w:color="auto"/>
                    <w:left w:val="none" w:sz="0" w:space="0" w:color="auto"/>
                    <w:bottom w:val="none" w:sz="0" w:space="0" w:color="auto"/>
                    <w:right w:val="none" w:sz="0" w:space="0" w:color="auto"/>
                  </w:divBdr>
                  <w:divsChild>
                    <w:div w:id="101194338">
                      <w:marLeft w:val="0"/>
                      <w:marRight w:val="0"/>
                      <w:marTop w:val="0"/>
                      <w:marBottom w:val="0"/>
                      <w:divBdr>
                        <w:top w:val="none" w:sz="0" w:space="0" w:color="auto"/>
                        <w:left w:val="none" w:sz="0" w:space="0" w:color="auto"/>
                        <w:bottom w:val="none" w:sz="0" w:space="0" w:color="auto"/>
                        <w:right w:val="none" w:sz="0" w:space="0" w:color="auto"/>
                      </w:divBdr>
                      <w:divsChild>
                        <w:div w:id="43675774">
                          <w:marLeft w:val="0"/>
                          <w:marRight w:val="0"/>
                          <w:marTop w:val="0"/>
                          <w:marBottom w:val="0"/>
                          <w:divBdr>
                            <w:top w:val="none" w:sz="0" w:space="0" w:color="auto"/>
                            <w:left w:val="none" w:sz="0" w:space="0" w:color="auto"/>
                            <w:bottom w:val="none" w:sz="0" w:space="0" w:color="auto"/>
                            <w:right w:val="none" w:sz="0" w:space="0" w:color="auto"/>
                          </w:divBdr>
                          <w:divsChild>
                            <w:div w:id="1267350472">
                              <w:marLeft w:val="0"/>
                              <w:marRight w:val="0"/>
                              <w:marTop w:val="0"/>
                              <w:marBottom w:val="0"/>
                              <w:divBdr>
                                <w:top w:val="none" w:sz="0" w:space="0" w:color="auto"/>
                                <w:left w:val="none" w:sz="0" w:space="0" w:color="auto"/>
                                <w:bottom w:val="none" w:sz="0" w:space="0" w:color="auto"/>
                                <w:right w:val="none" w:sz="0" w:space="0" w:color="auto"/>
                              </w:divBdr>
                            </w:div>
                          </w:divsChild>
                        </w:div>
                        <w:div w:id="2022049706">
                          <w:marLeft w:val="0"/>
                          <w:marRight w:val="0"/>
                          <w:marTop w:val="0"/>
                          <w:marBottom w:val="0"/>
                          <w:divBdr>
                            <w:top w:val="none" w:sz="0" w:space="0" w:color="auto"/>
                            <w:left w:val="none" w:sz="0" w:space="0" w:color="auto"/>
                            <w:bottom w:val="none" w:sz="0" w:space="0" w:color="auto"/>
                            <w:right w:val="none" w:sz="0" w:space="0" w:color="auto"/>
                          </w:divBdr>
                          <w:divsChild>
                            <w:div w:id="797457932">
                              <w:marLeft w:val="0"/>
                              <w:marRight w:val="0"/>
                              <w:marTop w:val="0"/>
                              <w:marBottom w:val="0"/>
                              <w:divBdr>
                                <w:top w:val="none" w:sz="0" w:space="0" w:color="auto"/>
                                <w:left w:val="none" w:sz="0" w:space="0" w:color="auto"/>
                                <w:bottom w:val="none" w:sz="0" w:space="0" w:color="auto"/>
                                <w:right w:val="none" w:sz="0" w:space="0" w:color="auto"/>
                              </w:divBdr>
                            </w:div>
                          </w:divsChild>
                        </w:div>
                        <w:div w:id="450634206">
                          <w:marLeft w:val="0"/>
                          <w:marRight w:val="0"/>
                          <w:marTop w:val="0"/>
                          <w:marBottom w:val="0"/>
                          <w:divBdr>
                            <w:top w:val="none" w:sz="0" w:space="0" w:color="auto"/>
                            <w:left w:val="none" w:sz="0" w:space="0" w:color="auto"/>
                            <w:bottom w:val="none" w:sz="0" w:space="0" w:color="auto"/>
                            <w:right w:val="none" w:sz="0" w:space="0" w:color="auto"/>
                          </w:divBdr>
                          <w:divsChild>
                            <w:div w:id="42099746">
                              <w:marLeft w:val="0"/>
                              <w:marRight w:val="0"/>
                              <w:marTop w:val="0"/>
                              <w:marBottom w:val="0"/>
                              <w:divBdr>
                                <w:top w:val="none" w:sz="0" w:space="0" w:color="auto"/>
                                <w:left w:val="none" w:sz="0" w:space="0" w:color="auto"/>
                                <w:bottom w:val="none" w:sz="0" w:space="0" w:color="auto"/>
                                <w:right w:val="none" w:sz="0" w:space="0" w:color="auto"/>
                              </w:divBdr>
                            </w:div>
                          </w:divsChild>
                        </w:div>
                        <w:div w:id="136075349">
                          <w:marLeft w:val="0"/>
                          <w:marRight w:val="0"/>
                          <w:marTop w:val="0"/>
                          <w:marBottom w:val="0"/>
                          <w:divBdr>
                            <w:top w:val="none" w:sz="0" w:space="0" w:color="auto"/>
                            <w:left w:val="none" w:sz="0" w:space="0" w:color="auto"/>
                            <w:bottom w:val="none" w:sz="0" w:space="0" w:color="auto"/>
                            <w:right w:val="none" w:sz="0" w:space="0" w:color="auto"/>
                          </w:divBdr>
                          <w:divsChild>
                            <w:div w:id="850491864">
                              <w:marLeft w:val="0"/>
                              <w:marRight w:val="0"/>
                              <w:marTop w:val="0"/>
                              <w:marBottom w:val="0"/>
                              <w:divBdr>
                                <w:top w:val="none" w:sz="0" w:space="0" w:color="auto"/>
                                <w:left w:val="none" w:sz="0" w:space="0" w:color="auto"/>
                                <w:bottom w:val="none" w:sz="0" w:space="0" w:color="auto"/>
                                <w:right w:val="none" w:sz="0" w:space="0" w:color="auto"/>
                              </w:divBdr>
                            </w:div>
                          </w:divsChild>
                        </w:div>
                        <w:div w:id="632757750">
                          <w:marLeft w:val="0"/>
                          <w:marRight w:val="0"/>
                          <w:marTop w:val="0"/>
                          <w:marBottom w:val="0"/>
                          <w:divBdr>
                            <w:top w:val="none" w:sz="0" w:space="0" w:color="auto"/>
                            <w:left w:val="none" w:sz="0" w:space="0" w:color="auto"/>
                            <w:bottom w:val="none" w:sz="0" w:space="0" w:color="auto"/>
                            <w:right w:val="none" w:sz="0" w:space="0" w:color="auto"/>
                          </w:divBdr>
                          <w:divsChild>
                            <w:div w:id="153623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250102">
          <w:marLeft w:val="0"/>
          <w:marRight w:val="0"/>
          <w:marTop w:val="0"/>
          <w:marBottom w:val="0"/>
          <w:divBdr>
            <w:top w:val="none" w:sz="0" w:space="0" w:color="auto"/>
            <w:left w:val="none" w:sz="0" w:space="0" w:color="auto"/>
            <w:bottom w:val="none" w:sz="0" w:space="0" w:color="auto"/>
            <w:right w:val="none" w:sz="0" w:space="0" w:color="auto"/>
          </w:divBdr>
          <w:divsChild>
            <w:div w:id="1201942564">
              <w:marLeft w:val="0"/>
              <w:marRight w:val="0"/>
              <w:marTop w:val="0"/>
              <w:marBottom w:val="0"/>
              <w:divBdr>
                <w:top w:val="none" w:sz="0" w:space="0" w:color="auto"/>
                <w:left w:val="none" w:sz="0" w:space="0" w:color="auto"/>
                <w:bottom w:val="none" w:sz="0" w:space="0" w:color="auto"/>
                <w:right w:val="none" w:sz="0" w:space="0" w:color="auto"/>
              </w:divBdr>
              <w:divsChild>
                <w:div w:id="67459290">
                  <w:marLeft w:val="0"/>
                  <w:marRight w:val="0"/>
                  <w:marTop w:val="0"/>
                  <w:marBottom w:val="0"/>
                  <w:divBdr>
                    <w:top w:val="none" w:sz="0" w:space="0" w:color="auto"/>
                    <w:left w:val="none" w:sz="0" w:space="0" w:color="auto"/>
                    <w:bottom w:val="none" w:sz="0" w:space="0" w:color="auto"/>
                    <w:right w:val="none" w:sz="0" w:space="0" w:color="auto"/>
                  </w:divBdr>
                  <w:divsChild>
                    <w:div w:id="1953586760">
                      <w:marLeft w:val="0"/>
                      <w:marRight w:val="0"/>
                      <w:marTop w:val="0"/>
                      <w:marBottom w:val="0"/>
                      <w:divBdr>
                        <w:top w:val="none" w:sz="0" w:space="0" w:color="auto"/>
                        <w:left w:val="none" w:sz="0" w:space="0" w:color="auto"/>
                        <w:bottom w:val="none" w:sz="0" w:space="0" w:color="auto"/>
                        <w:right w:val="none" w:sz="0" w:space="0" w:color="auto"/>
                      </w:divBdr>
                      <w:divsChild>
                        <w:div w:id="1410538482">
                          <w:marLeft w:val="0"/>
                          <w:marRight w:val="0"/>
                          <w:marTop w:val="0"/>
                          <w:marBottom w:val="0"/>
                          <w:divBdr>
                            <w:top w:val="none" w:sz="0" w:space="0" w:color="auto"/>
                            <w:left w:val="none" w:sz="0" w:space="0" w:color="auto"/>
                            <w:bottom w:val="none" w:sz="0" w:space="0" w:color="auto"/>
                            <w:right w:val="none" w:sz="0" w:space="0" w:color="auto"/>
                          </w:divBdr>
                          <w:divsChild>
                            <w:div w:id="2055735872">
                              <w:marLeft w:val="0"/>
                              <w:marRight w:val="0"/>
                              <w:marTop w:val="0"/>
                              <w:marBottom w:val="0"/>
                              <w:divBdr>
                                <w:top w:val="none" w:sz="0" w:space="0" w:color="auto"/>
                                <w:left w:val="none" w:sz="0" w:space="0" w:color="auto"/>
                                <w:bottom w:val="none" w:sz="0" w:space="0" w:color="auto"/>
                                <w:right w:val="none" w:sz="0" w:space="0" w:color="auto"/>
                              </w:divBdr>
                            </w:div>
                          </w:divsChild>
                        </w:div>
                        <w:div w:id="594898266">
                          <w:marLeft w:val="0"/>
                          <w:marRight w:val="0"/>
                          <w:marTop w:val="0"/>
                          <w:marBottom w:val="0"/>
                          <w:divBdr>
                            <w:top w:val="none" w:sz="0" w:space="0" w:color="auto"/>
                            <w:left w:val="none" w:sz="0" w:space="0" w:color="auto"/>
                            <w:bottom w:val="none" w:sz="0" w:space="0" w:color="auto"/>
                            <w:right w:val="none" w:sz="0" w:space="0" w:color="auto"/>
                          </w:divBdr>
                          <w:divsChild>
                            <w:div w:id="364451749">
                              <w:marLeft w:val="0"/>
                              <w:marRight w:val="0"/>
                              <w:marTop w:val="0"/>
                              <w:marBottom w:val="0"/>
                              <w:divBdr>
                                <w:top w:val="none" w:sz="0" w:space="0" w:color="auto"/>
                                <w:left w:val="none" w:sz="0" w:space="0" w:color="auto"/>
                                <w:bottom w:val="none" w:sz="0" w:space="0" w:color="auto"/>
                                <w:right w:val="none" w:sz="0" w:space="0" w:color="auto"/>
                              </w:divBdr>
                            </w:div>
                          </w:divsChild>
                        </w:div>
                        <w:div w:id="1625962832">
                          <w:marLeft w:val="0"/>
                          <w:marRight w:val="0"/>
                          <w:marTop w:val="0"/>
                          <w:marBottom w:val="0"/>
                          <w:divBdr>
                            <w:top w:val="none" w:sz="0" w:space="0" w:color="auto"/>
                            <w:left w:val="none" w:sz="0" w:space="0" w:color="auto"/>
                            <w:bottom w:val="none" w:sz="0" w:space="0" w:color="auto"/>
                            <w:right w:val="none" w:sz="0" w:space="0" w:color="auto"/>
                          </w:divBdr>
                          <w:divsChild>
                            <w:div w:id="1358122229">
                              <w:marLeft w:val="0"/>
                              <w:marRight w:val="0"/>
                              <w:marTop w:val="0"/>
                              <w:marBottom w:val="0"/>
                              <w:divBdr>
                                <w:top w:val="none" w:sz="0" w:space="0" w:color="auto"/>
                                <w:left w:val="none" w:sz="0" w:space="0" w:color="auto"/>
                                <w:bottom w:val="none" w:sz="0" w:space="0" w:color="auto"/>
                                <w:right w:val="none" w:sz="0" w:space="0" w:color="auto"/>
                              </w:divBdr>
                            </w:div>
                          </w:divsChild>
                        </w:div>
                        <w:div w:id="624771920">
                          <w:marLeft w:val="0"/>
                          <w:marRight w:val="0"/>
                          <w:marTop w:val="0"/>
                          <w:marBottom w:val="0"/>
                          <w:divBdr>
                            <w:top w:val="none" w:sz="0" w:space="0" w:color="auto"/>
                            <w:left w:val="none" w:sz="0" w:space="0" w:color="auto"/>
                            <w:bottom w:val="none" w:sz="0" w:space="0" w:color="auto"/>
                            <w:right w:val="none" w:sz="0" w:space="0" w:color="auto"/>
                          </w:divBdr>
                          <w:divsChild>
                            <w:div w:id="93867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302400">
      <w:bodyDiv w:val="1"/>
      <w:marLeft w:val="0"/>
      <w:marRight w:val="0"/>
      <w:marTop w:val="0"/>
      <w:marBottom w:val="0"/>
      <w:divBdr>
        <w:top w:val="none" w:sz="0" w:space="0" w:color="auto"/>
        <w:left w:val="none" w:sz="0" w:space="0" w:color="auto"/>
        <w:bottom w:val="none" w:sz="0" w:space="0" w:color="auto"/>
        <w:right w:val="none" w:sz="0" w:space="0" w:color="auto"/>
      </w:divBdr>
    </w:div>
    <w:div w:id="1296370180">
      <w:bodyDiv w:val="1"/>
      <w:marLeft w:val="0"/>
      <w:marRight w:val="0"/>
      <w:marTop w:val="0"/>
      <w:marBottom w:val="0"/>
      <w:divBdr>
        <w:top w:val="none" w:sz="0" w:space="0" w:color="auto"/>
        <w:left w:val="none" w:sz="0" w:space="0" w:color="auto"/>
        <w:bottom w:val="none" w:sz="0" w:space="0" w:color="auto"/>
        <w:right w:val="none" w:sz="0" w:space="0" w:color="auto"/>
      </w:divBdr>
      <w:divsChild>
        <w:div w:id="1379667479">
          <w:marLeft w:val="0"/>
          <w:marRight w:val="0"/>
          <w:marTop w:val="0"/>
          <w:marBottom w:val="0"/>
          <w:divBdr>
            <w:top w:val="none" w:sz="0" w:space="0" w:color="auto"/>
            <w:left w:val="none" w:sz="0" w:space="0" w:color="auto"/>
            <w:bottom w:val="none" w:sz="0" w:space="0" w:color="auto"/>
            <w:right w:val="none" w:sz="0" w:space="0" w:color="auto"/>
          </w:divBdr>
          <w:divsChild>
            <w:div w:id="1513177358">
              <w:marLeft w:val="0"/>
              <w:marRight w:val="0"/>
              <w:marTop w:val="0"/>
              <w:marBottom w:val="0"/>
              <w:divBdr>
                <w:top w:val="none" w:sz="0" w:space="0" w:color="auto"/>
                <w:left w:val="none" w:sz="0" w:space="0" w:color="auto"/>
                <w:bottom w:val="none" w:sz="0" w:space="0" w:color="auto"/>
                <w:right w:val="none" w:sz="0" w:space="0" w:color="auto"/>
              </w:divBdr>
              <w:divsChild>
                <w:div w:id="468473034">
                  <w:marLeft w:val="0"/>
                  <w:marRight w:val="0"/>
                  <w:marTop w:val="0"/>
                  <w:marBottom w:val="0"/>
                  <w:divBdr>
                    <w:top w:val="none" w:sz="0" w:space="0" w:color="auto"/>
                    <w:left w:val="none" w:sz="0" w:space="0" w:color="auto"/>
                    <w:bottom w:val="none" w:sz="0" w:space="0" w:color="auto"/>
                    <w:right w:val="none" w:sz="0" w:space="0" w:color="auto"/>
                  </w:divBdr>
                  <w:divsChild>
                    <w:div w:id="607808674">
                      <w:marLeft w:val="0"/>
                      <w:marRight w:val="0"/>
                      <w:marTop w:val="0"/>
                      <w:marBottom w:val="0"/>
                      <w:divBdr>
                        <w:top w:val="none" w:sz="0" w:space="0" w:color="auto"/>
                        <w:left w:val="none" w:sz="0" w:space="0" w:color="auto"/>
                        <w:bottom w:val="none" w:sz="0" w:space="0" w:color="auto"/>
                        <w:right w:val="none" w:sz="0" w:space="0" w:color="auto"/>
                      </w:divBdr>
                      <w:divsChild>
                        <w:div w:id="195434075">
                          <w:marLeft w:val="0"/>
                          <w:marRight w:val="0"/>
                          <w:marTop w:val="0"/>
                          <w:marBottom w:val="0"/>
                          <w:divBdr>
                            <w:top w:val="none" w:sz="0" w:space="0" w:color="auto"/>
                            <w:left w:val="none" w:sz="0" w:space="0" w:color="auto"/>
                            <w:bottom w:val="none" w:sz="0" w:space="0" w:color="auto"/>
                            <w:right w:val="none" w:sz="0" w:space="0" w:color="auto"/>
                          </w:divBdr>
                          <w:divsChild>
                            <w:div w:id="2050953571">
                              <w:marLeft w:val="0"/>
                              <w:marRight w:val="0"/>
                              <w:marTop w:val="0"/>
                              <w:marBottom w:val="0"/>
                              <w:divBdr>
                                <w:top w:val="none" w:sz="0" w:space="0" w:color="auto"/>
                                <w:left w:val="none" w:sz="0" w:space="0" w:color="auto"/>
                                <w:bottom w:val="none" w:sz="0" w:space="0" w:color="auto"/>
                                <w:right w:val="none" w:sz="0" w:space="0" w:color="auto"/>
                              </w:divBdr>
                            </w:div>
                          </w:divsChild>
                        </w:div>
                        <w:div w:id="1444114197">
                          <w:marLeft w:val="0"/>
                          <w:marRight w:val="0"/>
                          <w:marTop w:val="0"/>
                          <w:marBottom w:val="0"/>
                          <w:divBdr>
                            <w:top w:val="none" w:sz="0" w:space="0" w:color="auto"/>
                            <w:left w:val="none" w:sz="0" w:space="0" w:color="auto"/>
                            <w:bottom w:val="none" w:sz="0" w:space="0" w:color="auto"/>
                            <w:right w:val="none" w:sz="0" w:space="0" w:color="auto"/>
                          </w:divBdr>
                          <w:divsChild>
                            <w:div w:id="405152165">
                              <w:marLeft w:val="0"/>
                              <w:marRight w:val="0"/>
                              <w:marTop w:val="0"/>
                              <w:marBottom w:val="0"/>
                              <w:divBdr>
                                <w:top w:val="none" w:sz="0" w:space="0" w:color="auto"/>
                                <w:left w:val="none" w:sz="0" w:space="0" w:color="auto"/>
                                <w:bottom w:val="none" w:sz="0" w:space="0" w:color="auto"/>
                                <w:right w:val="none" w:sz="0" w:space="0" w:color="auto"/>
                              </w:divBdr>
                            </w:div>
                          </w:divsChild>
                        </w:div>
                        <w:div w:id="705374536">
                          <w:marLeft w:val="0"/>
                          <w:marRight w:val="0"/>
                          <w:marTop w:val="0"/>
                          <w:marBottom w:val="0"/>
                          <w:divBdr>
                            <w:top w:val="none" w:sz="0" w:space="0" w:color="auto"/>
                            <w:left w:val="none" w:sz="0" w:space="0" w:color="auto"/>
                            <w:bottom w:val="none" w:sz="0" w:space="0" w:color="auto"/>
                            <w:right w:val="none" w:sz="0" w:space="0" w:color="auto"/>
                          </w:divBdr>
                          <w:divsChild>
                            <w:div w:id="1149907275">
                              <w:marLeft w:val="0"/>
                              <w:marRight w:val="0"/>
                              <w:marTop w:val="0"/>
                              <w:marBottom w:val="0"/>
                              <w:divBdr>
                                <w:top w:val="none" w:sz="0" w:space="0" w:color="auto"/>
                                <w:left w:val="none" w:sz="0" w:space="0" w:color="auto"/>
                                <w:bottom w:val="none" w:sz="0" w:space="0" w:color="auto"/>
                                <w:right w:val="none" w:sz="0" w:space="0" w:color="auto"/>
                              </w:divBdr>
                            </w:div>
                          </w:divsChild>
                        </w:div>
                        <w:div w:id="1231888933">
                          <w:marLeft w:val="0"/>
                          <w:marRight w:val="0"/>
                          <w:marTop w:val="0"/>
                          <w:marBottom w:val="0"/>
                          <w:divBdr>
                            <w:top w:val="none" w:sz="0" w:space="0" w:color="auto"/>
                            <w:left w:val="none" w:sz="0" w:space="0" w:color="auto"/>
                            <w:bottom w:val="none" w:sz="0" w:space="0" w:color="auto"/>
                            <w:right w:val="none" w:sz="0" w:space="0" w:color="auto"/>
                          </w:divBdr>
                          <w:divsChild>
                            <w:div w:id="653333697">
                              <w:marLeft w:val="0"/>
                              <w:marRight w:val="0"/>
                              <w:marTop w:val="0"/>
                              <w:marBottom w:val="0"/>
                              <w:divBdr>
                                <w:top w:val="none" w:sz="0" w:space="0" w:color="auto"/>
                                <w:left w:val="none" w:sz="0" w:space="0" w:color="auto"/>
                                <w:bottom w:val="none" w:sz="0" w:space="0" w:color="auto"/>
                                <w:right w:val="none" w:sz="0" w:space="0" w:color="auto"/>
                              </w:divBdr>
                            </w:div>
                          </w:divsChild>
                        </w:div>
                        <w:div w:id="931544976">
                          <w:marLeft w:val="0"/>
                          <w:marRight w:val="0"/>
                          <w:marTop w:val="0"/>
                          <w:marBottom w:val="0"/>
                          <w:divBdr>
                            <w:top w:val="none" w:sz="0" w:space="0" w:color="auto"/>
                            <w:left w:val="none" w:sz="0" w:space="0" w:color="auto"/>
                            <w:bottom w:val="none" w:sz="0" w:space="0" w:color="auto"/>
                            <w:right w:val="none" w:sz="0" w:space="0" w:color="auto"/>
                          </w:divBdr>
                          <w:divsChild>
                            <w:div w:id="142961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34254">
          <w:marLeft w:val="0"/>
          <w:marRight w:val="0"/>
          <w:marTop w:val="0"/>
          <w:marBottom w:val="0"/>
          <w:divBdr>
            <w:top w:val="none" w:sz="0" w:space="0" w:color="auto"/>
            <w:left w:val="none" w:sz="0" w:space="0" w:color="auto"/>
            <w:bottom w:val="none" w:sz="0" w:space="0" w:color="auto"/>
            <w:right w:val="none" w:sz="0" w:space="0" w:color="auto"/>
          </w:divBdr>
          <w:divsChild>
            <w:div w:id="1448743237">
              <w:marLeft w:val="0"/>
              <w:marRight w:val="0"/>
              <w:marTop w:val="0"/>
              <w:marBottom w:val="0"/>
              <w:divBdr>
                <w:top w:val="none" w:sz="0" w:space="0" w:color="auto"/>
                <w:left w:val="none" w:sz="0" w:space="0" w:color="auto"/>
                <w:bottom w:val="none" w:sz="0" w:space="0" w:color="auto"/>
                <w:right w:val="none" w:sz="0" w:space="0" w:color="auto"/>
              </w:divBdr>
              <w:divsChild>
                <w:div w:id="190143216">
                  <w:marLeft w:val="0"/>
                  <w:marRight w:val="0"/>
                  <w:marTop w:val="0"/>
                  <w:marBottom w:val="0"/>
                  <w:divBdr>
                    <w:top w:val="none" w:sz="0" w:space="0" w:color="auto"/>
                    <w:left w:val="none" w:sz="0" w:space="0" w:color="auto"/>
                    <w:bottom w:val="none" w:sz="0" w:space="0" w:color="auto"/>
                    <w:right w:val="none" w:sz="0" w:space="0" w:color="auto"/>
                  </w:divBdr>
                  <w:divsChild>
                    <w:div w:id="2044088513">
                      <w:marLeft w:val="0"/>
                      <w:marRight w:val="0"/>
                      <w:marTop w:val="0"/>
                      <w:marBottom w:val="0"/>
                      <w:divBdr>
                        <w:top w:val="none" w:sz="0" w:space="0" w:color="auto"/>
                        <w:left w:val="none" w:sz="0" w:space="0" w:color="auto"/>
                        <w:bottom w:val="none" w:sz="0" w:space="0" w:color="auto"/>
                        <w:right w:val="none" w:sz="0" w:space="0" w:color="auto"/>
                      </w:divBdr>
                      <w:divsChild>
                        <w:div w:id="780537201">
                          <w:marLeft w:val="0"/>
                          <w:marRight w:val="0"/>
                          <w:marTop w:val="0"/>
                          <w:marBottom w:val="0"/>
                          <w:divBdr>
                            <w:top w:val="none" w:sz="0" w:space="0" w:color="auto"/>
                            <w:left w:val="none" w:sz="0" w:space="0" w:color="auto"/>
                            <w:bottom w:val="none" w:sz="0" w:space="0" w:color="auto"/>
                            <w:right w:val="none" w:sz="0" w:space="0" w:color="auto"/>
                          </w:divBdr>
                          <w:divsChild>
                            <w:div w:id="560487004">
                              <w:marLeft w:val="0"/>
                              <w:marRight w:val="0"/>
                              <w:marTop w:val="0"/>
                              <w:marBottom w:val="0"/>
                              <w:divBdr>
                                <w:top w:val="none" w:sz="0" w:space="0" w:color="auto"/>
                                <w:left w:val="none" w:sz="0" w:space="0" w:color="auto"/>
                                <w:bottom w:val="none" w:sz="0" w:space="0" w:color="auto"/>
                                <w:right w:val="none" w:sz="0" w:space="0" w:color="auto"/>
                              </w:divBdr>
                            </w:div>
                          </w:divsChild>
                        </w:div>
                        <w:div w:id="954793999">
                          <w:marLeft w:val="0"/>
                          <w:marRight w:val="0"/>
                          <w:marTop w:val="0"/>
                          <w:marBottom w:val="0"/>
                          <w:divBdr>
                            <w:top w:val="none" w:sz="0" w:space="0" w:color="auto"/>
                            <w:left w:val="none" w:sz="0" w:space="0" w:color="auto"/>
                            <w:bottom w:val="none" w:sz="0" w:space="0" w:color="auto"/>
                            <w:right w:val="none" w:sz="0" w:space="0" w:color="auto"/>
                          </w:divBdr>
                          <w:divsChild>
                            <w:div w:id="1424254441">
                              <w:marLeft w:val="0"/>
                              <w:marRight w:val="0"/>
                              <w:marTop w:val="0"/>
                              <w:marBottom w:val="0"/>
                              <w:divBdr>
                                <w:top w:val="none" w:sz="0" w:space="0" w:color="auto"/>
                                <w:left w:val="none" w:sz="0" w:space="0" w:color="auto"/>
                                <w:bottom w:val="none" w:sz="0" w:space="0" w:color="auto"/>
                                <w:right w:val="none" w:sz="0" w:space="0" w:color="auto"/>
                              </w:divBdr>
                            </w:div>
                          </w:divsChild>
                        </w:div>
                        <w:div w:id="174736345">
                          <w:marLeft w:val="0"/>
                          <w:marRight w:val="0"/>
                          <w:marTop w:val="0"/>
                          <w:marBottom w:val="0"/>
                          <w:divBdr>
                            <w:top w:val="none" w:sz="0" w:space="0" w:color="auto"/>
                            <w:left w:val="none" w:sz="0" w:space="0" w:color="auto"/>
                            <w:bottom w:val="none" w:sz="0" w:space="0" w:color="auto"/>
                            <w:right w:val="none" w:sz="0" w:space="0" w:color="auto"/>
                          </w:divBdr>
                          <w:divsChild>
                            <w:div w:id="316344067">
                              <w:marLeft w:val="0"/>
                              <w:marRight w:val="0"/>
                              <w:marTop w:val="0"/>
                              <w:marBottom w:val="0"/>
                              <w:divBdr>
                                <w:top w:val="none" w:sz="0" w:space="0" w:color="auto"/>
                                <w:left w:val="none" w:sz="0" w:space="0" w:color="auto"/>
                                <w:bottom w:val="none" w:sz="0" w:space="0" w:color="auto"/>
                                <w:right w:val="none" w:sz="0" w:space="0" w:color="auto"/>
                              </w:divBdr>
                            </w:div>
                          </w:divsChild>
                        </w:div>
                        <w:div w:id="234241288">
                          <w:marLeft w:val="0"/>
                          <w:marRight w:val="0"/>
                          <w:marTop w:val="0"/>
                          <w:marBottom w:val="0"/>
                          <w:divBdr>
                            <w:top w:val="none" w:sz="0" w:space="0" w:color="auto"/>
                            <w:left w:val="none" w:sz="0" w:space="0" w:color="auto"/>
                            <w:bottom w:val="none" w:sz="0" w:space="0" w:color="auto"/>
                            <w:right w:val="none" w:sz="0" w:space="0" w:color="auto"/>
                          </w:divBdr>
                          <w:divsChild>
                            <w:div w:id="207750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421326">
          <w:marLeft w:val="0"/>
          <w:marRight w:val="0"/>
          <w:marTop w:val="0"/>
          <w:marBottom w:val="0"/>
          <w:divBdr>
            <w:top w:val="none" w:sz="0" w:space="0" w:color="auto"/>
            <w:left w:val="none" w:sz="0" w:space="0" w:color="auto"/>
            <w:bottom w:val="none" w:sz="0" w:space="0" w:color="auto"/>
            <w:right w:val="none" w:sz="0" w:space="0" w:color="auto"/>
          </w:divBdr>
          <w:divsChild>
            <w:div w:id="213274838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374963078">
      <w:bodyDiv w:val="1"/>
      <w:marLeft w:val="0"/>
      <w:marRight w:val="0"/>
      <w:marTop w:val="0"/>
      <w:marBottom w:val="0"/>
      <w:divBdr>
        <w:top w:val="none" w:sz="0" w:space="0" w:color="auto"/>
        <w:left w:val="none" w:sz="0" w:space="0" w:color="auto"/>
        <w:bottom w:val="none" w:sz="0" w:space="0" w:color="auto"/>
        <w:right w:val="none" w:sz="0" w:space="0" w:color="auto"/>
      </w:divBdr>
      <w:divsChild>
        <w:div w:id="1281455130">
          <w:marLeft w:val="0"/>
          <w:marRight w:val="0"/>
          <w:marTop w:val="0"/>
          <w:marBottom w:val="0"/>
          <w:divBdr>
            <w:top w:val="none" w:sz="0" w:space="0" w:color="auto"/>
            <w:left w:val="none" w:sz="0" w:space="0" w:color="auto"/>
            <w:bottom w:val="none" w:sz="0" w:space="0" w:color="auto"/>
            <w:right w:val="none" w:sz="0" w:space="0" w:color="auto"/>
          </w:divBdr>
          <w:divsChild>
            <w:div w:id="936064112">
              <w:marLeft w:val="0"/>
              <w:marRight w:val="0"/>
              <w:marTop w:val="0"/>
              <w:marBottom w:val="0"/>
              <w:divBdr>
                <w:top w:val="none" w:sz="0" w:space="0" w:color="auto"/>
                <w:left w:val="none" w:sz="0" w:space="0" w:color="auto"/>
                <w:bottom w:val="none" w:sz="0" w:space="0" w:color="auto"/>
                <w:right w:val="none" w:sz="0" w:space="0" w:color="auto"/>
              </w:divBdr>
              <w:divsChild>
                <w:div w:id="1716154050">
                  <w:marLeft w:val="0"/>
                  <w:marRight w:val="0"/>
                  <w:marTop w:val="0"/>
                  <w:marBottom w:val="0"/>
                  <w:divBdr>
                    <w:top w:val="none" w:sz="0" w:space="0" w:color="auto"/>
                    <w:left w:val="none" w:sz="0" w:space="0" w:color="auto"/>
                    <w:bottom w:val="none" w:sz="0" w:space="0" w:color="auto"/>
                    <w:right w:val="none" w:sz="0" w:space="0" w:color="auto"/>
                  </w:divBdr>
                  <w:divsChild>
                    <w:div w:id="48117730">
                      <w:marLeft w:val="0"/>
                      <w:marRight w:val="0"/>
                      <w:marTop w:val="0"/>
                      <w:marBottom w:val="0"/>
                      <w:divBdr>
                        <w:top w:val="none" w:sz="0" w:space="0" w:color="auto"/>
                        <w:left w:val="none" w:sz="0" w:space="0" w:color="auto"/>
                        <w:bottom w:val="none" w:sz="0" w:space="0" w:color="auto"/>
                        <w:right w:val="none" w:sz="0" w:space="0" w:color="auto"/>
                      </w:divBdr>
                      <w:divsChild>
                        <w:div w:id="1816992454">
                          <w:marLeft w:val="0"/>
                          <w:marRight w:val="0"/>
                          <w:marTop w:val="0"/>
                          <w:marBottom w:val="0"/>
                          <w:divBdr>
                            <w:top w:val="none" w:sz="0" w:space="0" w:color="auto"/>
                            <w:left w:val="none" w:sz="0" w:space="0" w:color="auto"/>
                            <w:bottom w:val="none" w:sz="0" w:space="0" w:color="auto"/>
                            <w:right w:val="none" w:sz="0" w:space="0" w:color="auto"/>
                          </w:divBdr>
                          <w:divsChild>
                            <w:div w:id="1190215994">
                              <w:marLeft w:val="0"/>
                              <w:marRight w:val="0"/>
                              <w:marTop w:val="0"/>
                              <w:marBottom w:val="0"/>
                              <w:divBdr>
                                <w:top w:val="none" w:sz="0" w:space="0" w:color="auto"/>
                                <w:left w:val="none" w:sz="0" w:space="0" w:color="auto"/>
                                <w:bottom w:val="none" w:sz="0" w:space="0" w:color="auto"/>
                                <w:right w:val="none" w:sz="0" w:space="0" w:color="auto"/>
                              </w:divBdr>
                            </w:div>
                          </w:divsChild>
                        </w:div>
                        <w:div w:id="1086344028">
                          <w:marLeft w:val="0"/>
                          <w:marRight w:val="0"/>
                          <w:marTop w:val="0"/>
                          <w:marBottom w:val="0"/>
                          <w:divBdr>
                            <w:top w:val="none" w:sz="0" w:space="0" w:color="auto"/>
                            <w:left w:val="none" w:sz="0" w:space="0" w:color="auto"/>
                            <w:bottom w:val="none" w:sz="0" w:space="0" w:color="auto"/>
                            <w:right w:val="none" w:sz="0" w:space="0" w:color="auto"/>
                          </w:divBdr>
                          <w:divsChild>
                            <w:div w:id="369845784">
                              <w:marLeft w:val="0"/>
                              <w:marRight w:val="0"/>
                              <w:marTop w:val="0"/>
                              <w:marBottom w:val="0"/>
                              <w:divBdr>
                                <w:top w:val="none" w:sz="0" w:space="0" w:color="auto"/>
                                <w:left w:val="none" w:sz="0" w:space="0" w:color="auto"/>
                                <w:bottom w:val="none" w:sz="0" w:space="0" w:color="auto"/>
                                <w:right w:val="none" w:sz="0" w:space="0" w:color="auto"/>
                              </w:divBdr>
                            </w:div>
                          </w:divsChild>
                        </w:div>
                        <w:div w:id="1915969134">
                          <w:marLeft w:val="0"/>
                          <w:marRight w:val="0"/>
                          <w:marTop w:val="0"/>
                          <w:marBottom w:val="0"/>
                          <w:divBdr>
                            <w:top w:val="none" w:sz="0" w:space="0" w:color="auto"/>
                            <w:left w:val="none" w:sz="0" w:space="0" w:color="auto"/>
                            <w:bottom w:val="none" w:sz="0" w:space="0" w:color="auto"/>
                            <w:right w:val="none" w:sz="0" w:space="0" w:color="auto"/>
                          </w:divBdr>
                          <w:divsChild>
                            <w:div w:id="857815564">
                              <w:marLeft w:val="0"/>
                              <w:marRight w:val="0"/>
                              <w:marTop w:val="0"/>
                              <w:marBottom w:val="0"/>
                              <w:divBdr>
                                <w:top w:val="none" w:sz="0" w:space="0" w:color="auto"/>
                                <w:left w:val="none" w:sz="0" w:space="0" w:color="auto"/>
                                <w:bottom w:val="none" w:sz="0" w:space="0" w:color="auto"/>
                                <w:right w:val="none" w:sz="0" w:space="0" w:color="auto"/>
                              </w:divBdr>
                            </w:div>
                          </w:divsChild>
                        </w:div>
                        <w:div w:id="374815564">
                          <w:marLeft w:val="0"/>
                          <w:marRight w:val="0"/>
                          <w:marTop w:val="0"/>
                          <w:marBottom w:val="0"/>
                          <w:divBdr>
                            <w:top w:val="none" w:sz="0" w:space="0" w:color="auto"/>
                            <w:left w:val="none" w:sz="0" w:space="0" w:color="auto"/>
                            <w:bottom w:val="none" w:sz="0" w:space="0" w:color="auto"/>
                            <w:right w:val="none" w:sz="0" w:space="0" w:color="auto"/>
                          </w:divBdr>
                          <w:divsChild>
                            <w:div w:id="183370359">
                              <w:marLeft w:val="0"/>
                              <w:marRight w:val="0"/>
                              <w:marTop w:val="0"/>
                              <w:marBottom w:val="0"/>
                              <w:divBdr>
                                <w:top w:val="none" w:sz="0" w:space="0" w:color="auto"/>
                                <w:left w:val="none" w:sz="0" w:space="0" w:color="auto"/>
                                <w:bottom w:val="none" w:sz="0" w:space="0" w:color="auto"/>
                                <w:right w:val="none" w:sz="0" w:space="0" w:color="auto"/>
                              </w:divBdr>
                            </w:div>
                          </w:divsChild>
                        </w:div>
                        <w:div w:id="1724283756">
                          <w:marLeft w:val="0"/>
                          <w:marRight w:val="0"/>
                          <w:marTop w:val="0"/>
                          <w:marBottom w:val="0"/>
                          <w:divBdr>
                            <w:top w:val="none" w:sz="0" w:space="0" w:color="auto"/>
                            <w:left w:val="none" w:sz="0" w:space="0" w:color="auto"/>
                            <w:bottom w:val="none" w:sz="0" w:space="0" w:color="auto"/>
                            <w:right w:val="none" w:sz="0" w:space="0" w:color="auto"/>
                          </w:divBdr>
                          <w:divsChild>
                            <w:div w:id="211204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4491329">
          <w:marLeft w:val="0"/>
          <w:marRight w:val="0"/>
          <w:marTop w:val="0"/>
          <w:marBottom w:val="0"/>
          <w:divBdr>
            <w:top w:val="none" w:sz="0" w:space="0" w:color="auto"/>
            <w:left w:val="none" w:sz="0" w:space="0" w:color="auto"/>
            <w:bottom w:val="none" w:sz="0" w:space="0" w:color="auto"/>
            <w:right w:val="none" w:sz="0" w:space="0" w:color="auto"/>
          </w:divBdr>
          <w:divsChild>
            <w:div w:id="1078211208">
              <w:marLeft w:val="0"/>
              <w:marRight w:val="0"/>
              <w:marTop w:val="0"/>
              <w:marBottom w:val="0"/>
              <w:divBdr>
                <w:top w:val="none" w:sz="0" w:space="0" w:color="auto"/>
                <w:left w:val="none" w:sz="0" w:space="0" w:color="auto"/>
                <w:bottom w:val="none" w:sz="0" w:space="0" w:color="auto"/>
                <w:right w:val="none" w:sz="0" w:space="0" w:color="auto"/>
              </w:divBdr>
              <w:divsChild>
                <w:div w:id="963658371">
                  <w:marLeft w:val="0"/>
                  <w:marRight w:val="0"/>
                  <w:marTop w:val="0"/>
                  <w:marBottom w:val="0"/>
                  <w:divBdr>
                    <w:top w:val="none" w:sz="0" w:space="0" w:color="auto"/>
                    <w:left w:val="none" w:sz="0" w:space="0" w:color="auto"/>
                    <w:bottom w:val="none" w:sz="0" w:space="0" w:color="auto"/>
                    <w:right w:val="none" w:sz="0" w:space="0" w:color="auto"/>
                  </w:divBdr>
                  <w:divsChild>
                    <w:div w:id="492724182">
                      <w:marLeft w:val="0"/>
                      <w:marRight w:val="0"/>
                      <w:marTop w:val="0"/>
                      <w:marBottom w:val="0"/>
                      <w:divBdr>
                        <w:top w:val="none" w:sz="0" w:space="0" w:color="auto"/>
                        <w:left w:val="none" w:sz="0" w:space="0" w:color="auto"/>
                        <w:bottom w:val="none" w:sz="0" w:space="0" w:color="auto"/>
                        <w:right w:val="none" w:sz="0" w:space="0" w:color="auto"/>
                      </w:divBdr>
                      <w:divsChild>
                        <w:div w:id="1019310445">
                          <w:marLeft w:val="0"/>
                          <w:marRight w:val="0"/>
                          <w:marTop w:val="0"/>
                          <w:marBottom w:val="0"/>
                          <w:divBdr>
                            <w:top w:val="none" w:sz="0" w:space="0" w:color="auto"/>
                            <w:left w:val="none" w:sz="0" w:space="0" w:color="auto"/>
                            <w:bottom w:val="none" w:sz="0" w:space="0" w:color="auto"/>
                            <w:right w:val="none" w:sz="0" w:space="0" w:color="auto"/>
                          </w:divBdr>
                          <w:divsChild>
                            <w:div w:id="834304070">
                              <w:marLeft w:val="0"/>
                              <w:marRight w:val="0"/>
                              <w:marTop w:val="0"/>
                              <w:marBottom w:val="0"/>
                              <w:divBdr>
                                <w:top w:val="none" w:sz="0" w:space="0" w:color="auto"/>
                                <w:left w:val="none" w:sz="0" w:space="0" w:color="auto"/>
                                <w:bottom w:val="none" w:sz="0" w:space="0" w:color="auto"/>
                                <w:right w:val="none" w:sz="0" w:space="0" w:color="auto"/>
                              </w:divBdr>
                            </w:div>
                          </w:divsChild>
                        </w:div>
                        <w:div w:id="1058287306">
                          <w:marLeft w:val="0"/>
                          <w:marRight w:val="0"/>
                          <w:marTop w:val="0"/>
                          <w:marBottom w:val="0"/>
                          <w:divBdr>
                            <w:top w:val="none" w:sz="0" w:space="0" w:color="auto"/>
                            <w:left w:val="none" w:sz="0" w:space="0" w:color="auto"/>
                            <w:bottom w:val="none" w:sz="0" w:space="0" w:color="auto"/>
                            <w:right w:val="none" w:sz="0" w:space="0" w:color="auto"/>
                          </w:divBdr>
                          <w:divsChild>
                            <w:div w:id="160044459">
                              <w:marLeft w:val="0"/>
                              <w:marRight w:val="0"/>
                              <w:marTop w:val="0"/>
                              <w:marBottom w:val="0"/>
                              <w:divBdr>
                                <w:top w:val="none" w:sz="0" w:space="0" w:color="auto"/>
                                <w:left w:val="none" w:sz="0" w:space="0" w:color="auto"/>
                                <w:bottom w:val="none" w:sz="0" w:space="0" w:color="auto"/>
                                <w:right w:val="none" w:sz="0" w:space="0" w:color="auto"/>
                              </w:divBdr>
                            </w:div>
                          </w:divsChild>
                        </w:div>
                        <w:div w:id="864565309">
                          <w:marLeft w:val="0"/>
                          <w:marRight w:val="0"/>
                          <w:marTop w:val="0"/>
                          <w:marBottom w:val="0"/>
                          <w:divBdr>
                            <w:top w:val="none" w:sz="0" w:space="0" w:color="auto"/>
                            <w:left w:val="none" w:sz="0" w:space="0" w:color="auto"/>
                            <w:bottom w:val="none" w:sz="0" w:space="0" w:color="auto"/>
                            <w:right w:val="none" w:sz="0" w:space="0" w:color="auto"/>
                          </w:divBdr>
                          <w:divsChild>
                            <w:div w:id="1048918692">
                              <w:marLeft w:val="0"/>
                              <w:marRight w:val="0"/>
                              <w:marTop w:val="0"/>
                              <w:marBottom w:val="0"/>
                              <w:divBdr>
                                <w:top w:val="none" w:sz="0" w:space="0" w:color="auto"/>
                                <w:left w:val="none" w:sz="0" w:space="0" w:color="auto"/>
                                <w:bottom w:val="none" w:sz="0" w:space="0" w:color="auto"/>
                                <w:right w:val="none" w:sz="0" w:space="0" w:color="auto"/>
                              </w:divBdr>
                            </w:div>
                          </w:divsChild>
                        </w:div>
                        <w:div w:id="1570581271">
                          <w:marLeft w:val="0"/>
                          <w:marRight w:val="0"/>
                          <w:marTop w:val="0"/>
                          <w:marBottom w:val="0"/>
                          <w:divBdr>
                            <w:top w:val="none" w:sz="0" w:space="0" w:color="auto"/>
                            <w:left w:val="none" w:sz="0" w:space="0" w:color="auto"/>
                            <w:bottom w:val="none" w:sz="0" w:space="0" w:color="auto"/>
                            <w:right w:val="none" w:sz="0" w:space="0" w:color="auto"/>
                          </w:divBdr>
                          <w:divsChild>
                            <w:div w:id="19884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2759671">
          <w:marLeft w:val="0"/>
          <w:marRight w:val="0"/>
          <w:marTop w:val="0"/>
          <w:marBottom w:val="0"/>
          <w:divBdr>
            <w:top w:val="none" w:sz="0" w:space="0" w:color="auto"/>
            <w:left w:val="none" w:sz="0" w:space="0" w:color="auto"/>
            <w:bottom w:val="none" w:sz="0" w:space="0" w:color="auto"/>
            <w:right w:val="none" w:sz="0" w:space="0" w:color="auto"/>
          </w:divBdr>
          <w:divsChild>
            <w:div w:id="1256015628">
              <w:marLeft w:val="0"/>
              <w:marRight w:val="0"/>
              <w:marTop w:val="300"/>
              <w:marBottom w:val="300"/>
              <w:divBdr>
                <w:top w:val="none" w:sz="0" w:space="0" w:color="auto"/>
                <w:left w:val="none" w:sz="0" w:space="0" w:color="auto"/>
                <w:bottom w:val="none" w:sz="0" w:space="0" w:color="auto"/>
                <w:right w:val="none" w:sz="0" w:space="0" w:color="auto"/>
              </w:divBdr>
            </w:div>
          </w:divsChild>
        </w:div>
        <w:div w:id="1815104222">
          <w:marLeft w:val="0"/>
          <w:marRight w:val="0"/>
          <w:marTop w:val="0"/>
          <w:marBottom w:val="0"/>
          <w:divBdr>
            <w:top w:val="none" w:sz="0" w:space="0" w:color="auto"/>
            <w:left w:val="none" w:sz="0" w:space="0" w:color="auto"/>
            <w:bottom w:val="none" w:sz="0" w:space="0" w:color="auto"/>
            <w:right w:val="none" w:sz="0" w:space="0" w:color="auto"/>
          </w:divBdr>
          <w:divsChild>
            <w:div w:id="1681003240">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410614165">
      <w:bodyDiv w:val="1"/>
      <w:marLeft w:val="0"/>
      <w:marRight w:val="0"/>
      <w:marTop w:val="0"/>
      <w:marBottom w:val="0"/>
      <w:divBdr>
        <w:top w:val="none" w:sz="0" w:space="0" w:color="auto"/>
        <w:left w:val="none" w:sz="0" w:space="0" w:color="auto"/>
        <w:bottom w:val="none" w:sz="0" w:space="0" w:color="auto"/>
        <w:right w:val="none" w:sz="0" w:space="0" w:color="auto"/>
      </w:divBdr>
    </w:div>
    <w:div w:id="1507791332">
      <w:bodyDiv w:val="1"/>
      <w:marLeft w:val="0"/>
      <w:marRight w:val="0"/>
      <w:marTop w:val="0"/>
      <w:marBottom w:val="0"/>
      <w:divBdr>
        <w:top w:val="none" w:sz="0" w:space="0" w:color="auto"/>
        <w:left w:val="none" w:sz="0" w:space="0" w:color="auto"/>
        <w:bottom w:val="none" w:sz="0" w:space="0" w:color="auto"/>
        <w:right w:val="none" w:sz="0" w:space="0" w:color="auto"/>
      </w:divBdr>
      <w:divsChild>
        <w:div w:id="1235045390">
          <w:marLeft w:val="0"/>
          <w:marRight w:val="0"/>
          <w:marTop w:val="0"/>
          <w:marBottom w:val="0"/>
          <w:divBdr>
            <w:top w:val="none" w:sz="0" w:space="0" w:color="auto"/>
            <w:left w:val="none" w:sz="0" w:space="0" w:color="auto"/>
            <w:bottom w:val="none" w:sz="0" w:space="0" w:color="auto"/>
            <w:right w:val="none" w:sz="0" w:space="0" w:color="auto"/>
          </w:divBdr>
          <w:divsChild>
            <w:div w:id="1997951190">
              <w:marLeft w:val="0"/>
              <w:marRight w:val="0"/>
              <w:marTop w:val="0"/>
              <w:marBottom w:val="0"/>
              <w:divBdr>
                <w:top w:val="none" w:sz="0" w:space="0" w:color="auto"/>
                <w:left w:val="none" w:sz="0" w:space="0" w:color="auto"/>
                <w:bottom w:val="none" w:sz="0" w:space="0" w:color="auto"/>
                <w:right w:val="none" w:sz="0" w:space="0" w:color="auto"/>
              </w:divBdr>
              <w:divsChild>
                <w:div w:id="2021659586">
                  <w:marLeft w:val="0"/>
                  <w:marRight w:val="0"/>
                  <w:marTop w:val="0"/>
                  <w:marBottom w:val="0"/>
                  <w:divBdr>
                    <w:top w:val="none" w:sz="0" w:space="0" w:color="auto"/>
                    <w:left w:val="none" w:sz="0" w:space="0" w:color="auto"/>
                    <w:bottom w:val="none" w:sz="0" w:space="0" w:color="auto"/>
                    <w:right w:val="none" w:sz="0" w:space="0" w:color="auto"/>
                  </w:divBdr>
                  <w:divsChild>
                    <w:div w:id="754976908">
                      <w:marLeft w:val="0"/>
                      <w:marRight w:val="0"/>
                      <w:marTop w:val="0"/>
                      <w:marBottom w:val="0"/>
                      <w:divBdr>
                        <w:top w:val="none" w:sz="0" w:space="0" w:color="auto"/>
                        <w:left w:val="none" w:sz="0" w:space="0" w:color="auto"/>
                        <w:bottom w:val="none" w:sz="0" w:space="0" w:color="auto"/>
                        <w:right w:val="none" w:sz="0" w:space="0" w:color="auto"/>
                      </w:divBdr>
                      <w:divsChild>
                        <w:div w:id="520509496">
                          <w:marLeft w:val="0"/>
                          <w:marRight w:val="0"/>
                          <w:marTop w:val="0"/>
                          <w:marBottom w:val="0"/>
                          <w:divBdr>
                            <w:top w:val="none" w:sz="0" w:space="0" w:color="auto"/>
                            <w:left w:val="none" w:sz="0" w:space="0" w:color="auto"/>
                            <w:bottom w:val="none" w:sz="0" w:space="0" w:color="auto"/>
                            <w:right w:val="none" w:sz="0" w:space="0" w:color="auto"/>
                          </w:divBdr>
                          <w:divsChild>
                            <w:div w:id="1790664771">
                              <w:marLeft w:val="0"/>
                              <w:marRight w:val="0"/>
                              <w:marTop w:val="0"/>
                              <w:marBottom w:val="0"/>
                              <w:divBdr>
                                <w:top w:val="none" w:sz="0" w:space="0" w:color="auto"/>
                                <w:left w:val="none" w:sz="0" w:space="0" w:color="auto"/>
                                <w:bottom w:val="none" w:sz="0" w:space="0" w:color="auto"/>
                                <w:right w:val="none" w:sz="0" w:space="0" w:color="auto"/>
                              </w:divBdr>
                            </w:div>
                          </w:divsChild>
                        </w:div>
                        <w:div w:id="2003120002">
                          <w:marLeft w:val="0"/>
                          <w:marRight w:val="0"/>
                          <w:marTop w:val="0"/>
                          <w:marBottom w:val="0"/>
                          <w:divBdr>
                            <w:top w:val="none" w:sz="0" w:space="0" w:color="auto"/>
                            <w:left w:val="none" w:sz="0" w:space="0" w:color="auto"/>
                            <w:bottom w:val="none" w:sz="0" w:space="0" w:color="auto"/>
                            <w:right w:val="none" w:sz="0" w:space="0" w:color="auto"/>
                          </w:divBdr>
                          <w:divsChild>
                            <w:div w:id="919412815">
                              <w:marLeft w:val="0"/>
                              <w:marRight w:val="0"/>
                              <w:marTop w:val="0"/>
                              <w:marBottom w:val="0"/>
                              <w:divBdr>
                                <w:top w:val="none" w:sz="0" w:space="0" w:color="auto"/>
                                <w:left w:val="none" w:sz="0" w:space="0" w:color="auto"/>
                                <w:bottom w:val="none" w:sz="0" w:space="0" w:color="auto"/>
                                <w:right w:val="none" w:sz="0" w:space="0" w:color="auto"/>
                              </w:divBdr>
                            </w:div>
                          </w:divsChild>
                        </w:div>
                        <w:div w:id="1275938269">
                          <w:marLeft w:val="0"/>
                          <w:marRight w:val="0"/>
                          <w:marTop w:val="0"/>
                          <w:marBottom w:val="0"/>
                          <w:divBdr>
                            <w:top w:val="none" w:sz="0" w:space="0" w:color="auto"/>
                            <w:left w:val="none" w:sz="0" w:space="0" w:color="auto"/>
                            <w:bottom w:val="none" w:sz="0" w:space="0" w:color="auto"/>
                            <w:right w:val="none" w:sz="0" w:space="0" w:color="auto"/>
                          </w:divBdr>
                          <w:divsChild>
                            <w:div w:id="418675749">
                              <w:marLeft w:val="0"/>
                              <w:marRight w:val="0"/>
                              <w:marTop w:val="0"/>
                              <w:marBottom w:val="0"/>
                              <w:divBdr>
                                <w:top w:val="none" w:sz="0" w:space="0" w:color="auto"/>
                                <w:left w:val="none" w:sz="0" w:space="0" w:color="auto"/>
                                <w:bottom w:val="none" w:sz="0" w:space="0" w:color="auto"/>
                                <w:right w:val="none" w:sz="0" w:space="0" w:color="auto"/>
                              </w:divBdr>
                            </w:div>
                          </w:divsChild>
                        </w:div>
                        <w:div w:id="73549956">
                          <w:marLeft w:val="0"/>
                          <w:marRight w:val="0"/>
                          <w:marTop w:val="0"/>
                          <w:marBottom w:val="0"/>
                          <w:divBdr>
                            <w:top w:val="none" w:sz="0" w:space="0" w:color="auto"/>
                            <w:left w:val="none" w:sz="0" w:space="0" w:color="auto"/>
                            <w:bottom w:val="none" w:sz="0" w:space="0" w:color="auto"/>
                            <w:right w:val="none" w:sz="0" w:space="0" w:color="auto"/>
                          </w:divBdr>
                          <w:divsChild>
                            <w:div w:id="1648902395">
                              <w:marLeft w:val="0"/>
                              <w:marRight w:val="0"/>
                              <w:marTop w:val="0"/>
                              <w:marBottom w:val="0"/>
                              <w:divBdr>
                                <w:top w:val="none" w:sz="0" w:space="0" w:color="auto"/>
                                <w:left w:val="none" w:sz="0" w:space="0" w:color="auto"/>
                                <w:bottom w:val="none" w:sz="0" w:space="0" w:color="auto"/>
                                <w:right w:val="none" w:sz="0" w:space="0" w:color="auto"/>
                              </w:divBdr>
                            </w:div>
                          </w:divsChild>
                        </w:div>
                        <w:div w:id="924193064">
                          <w:marLeft w:val="0"/>
                          <w:marRight w:val="0"/>
                          <w:marTop w:val="0"/>
                          <w:marBottom w:val="0"/>
                          <w:divBdr>
                            <w:top w:val="none" w:sz="0" w:space="0" w:color="auto"/>
                            <w:left w:val="none" w:sz="0" w:space="0" w:color="auto"/>
                            <w:bottom w:val="none" w:sz="0" w:space="0" w:color="auto"/>
                            <w:right w:val="none" w:sz="0" w:space="0" w:color="auto"/>
                          </w:divBdr>
                          <w:divsChild>
                            <w:div w:id="205353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45780">
          <w:marLeft w:val="0"/>
          <w:marRight w:val="0"/>
          <w:marTop w:val="0"/>
          <w:marBottom w:val="0"/>
          <w:divBdr>
            <w:top w:val="none" w:sz="0" w:space="0" w:color="auto"/>
            <w:left w:val="none" w:sz="0" w:space="0" w:color="auto"/>
            <w:bottom w:val="none" w:sz="0" w:space="0" w:color="auto"/>
            <w:right w:val="none" w:sz="0" w:space="0" w:color="auto"/>
          </w:divBdr>
          <w:divsChild>
            <w:div w:id="524444352">
              <w:marLeft w:val="0"/>
              <w:marRight w:val="0"/>
              <w:marTop w:val="0"/>
              <w:marBottom w:val="0"/>
              <w:divBdr>
                <w:top w:val="none" w:sz="0" w:space="0" w:color="auto"/>
                <w:left w:val="none" w:sz="0" w:space="0" w:color="auto"/>
                <w:bottom w:val="none" w:sz="0" w:space="0" w:color="auto"/>
                <w:right w:val="none" w:sz="0" w:space="0" w:color="auto"/>
              </w:divBdr>
              <w:divsChild>
                <w:div w:id="1886916069">
                  <w:marLeft w:val="0"/>
                  <w:marRight w:val="0"/>
                  <w:marTop w:val="0"/>
                  <w:marBottom w:val="0"/>
                  <w:divBdr>
                    <w:top w:val="none" w:sz="0" w:space="0" w:color="auto"/>
                    <w:left w:val="none" w:sz="0" w:space="0" w:color="auto"/>
                    <w:bottom w:val="none" w:sz="0" w:space="0" w:color="auto"/>
                    <w:right w:val="none" w:sz="0" w:space="0" w:color="auto"/>
                  </w:divBdr>
                  <w:divsChild>
                    <w:div w:id="1944989755">
                      <w:marLeft w:val="0"/>
                      <w:marRight w:val="0"/>
                      <w:marTop w:val="0"/>
                      <w:marBottom w:val="0"/>
                      <w:divBdr>
                        <w:top w:val="none" w:sz="0" w:space="0" w:color="auto"/>
                        <w:left w:val="none" w:sz="0" w:space="0" w:color="auto"/>
                        <w:bottom w:val="none" w:sz="0" w:space="0" w:color="auto"/>
                        <w:right w:val="none" w:sz="0" w:space="0" w:color="auto"/>
                      </w:divBdr>
                      <w:divsChild>
                        <w:div w:id="1588493752">
                          <w:marLeft w:val="0"/>
                          <w:marRight w:val="0"/>
                          <w:marTop w:val="0"/>
                          <w:marBottom w:val="0"/>
                          <w:divBdr>
                            <w:top w:val="none" w:sz="0" w:space="0" w:color="auto"/>
                            <w:left w:val="none" w:sz="0" w:space="0" w:color="auto"/>
                            <w:bottom w:val="none" w:sz="0" w:space="0" w:color="auto"/>
                            <w:right w:val="none" w:sz="0" w:space="0" w:color="auto"/>
                          </w:divBdr>
                          <w:divsChild>
                            <w:div w:id="449931520">
                              <w:marLeft w:val="0"/>
                              <w:marRight w:val="0"/>
                              <w:marTop w:val="0"/>
                              <w:marBottom w:val="0"/>
                              <w:divBdr>
                                <w:top w:val="none" w:sz="0" w:space="0" w:color="auto"/>
                                <w:left w:val="none" w:sz="0" w:space="0" w:color="auto"/>
                                <w:bottom w:val="none" w:sz="0" w:space="0" w:color="auto"/>
                                <w:right w:val="none" w:sz="0" w:space="0" w:color="auto"/>
                              </w:divBdr>
                            </w:div>
                          </w:divsChild>
                        </w:div>
                        <w:div w:id="370617192">
                          <w:marLeft w:val="0"/>
                          <w:marRight w:val="0"/>
                          <w:marTop w:val="0"/>
                          <w:marBottom w:val="0"/>
                          <w:divBdr>
                            <w:top w:val="none" w:sz="0" w:space="0" w:color="auto"/>
                            <w:left w:val="none" w:sz="0" w:space="0" w:color="auto"/>
                            <w:bottom w:val="none" w:sz="0" w:space="0" w:color="auto"/>
                            <w:right w:val="none" w:sz="0" w:space="0" w:color="auto"/>
                          </w:divBdr>
                          <w:divsChild>
                            <w:div w:id="397827012">
                              <w:marLeft w:val="0"/>
                              <w:marRight w:val="0"/>
                              <w:marTop w:val="0"/>
                              <w:marBottom w:val="0"/>
                              <w:divBdr>
                                <w:top w:val="none" w:sz="0" w:space="0" w:color="auto"/>
                                <w:left w:val="none" w:sz="0" w:space="0" w:color="auto"/>
                                <w:bottom w:val="none" w:sz="0" w:space="0" w:color="auto"/>
                                <w:right w:val="none" w:sz="0" w:space="0" w:color="auto"/>
                              </w:divBdr>
                            </w:div>
                          </w:divsChild>
                        </w:div>
                        <w:div w:id="1880629936">
                          <w:marLeft w:val="0"/>
                          <w:marRight w:val="0"/>
                          <w:marTop w:val="0"/>
                          <w:marBottom w:val="0"/>
                          <w:divBdr>
                            <w:top w:val="none" w:sz="0" w:space="0" w:color="auto"/>
                            <w:left w:val="none" w:sz="0" w:space="0" w:color="auto"/>
                            <w:bottom w:val="none" w:sz="0" w:space="0" w:color="auto"/>
                            <w:right w:val="none" w:sz="0" w:space="0" w:color="auto"/>
                          </w:divBdr>
                          <w:divsChild>
                            <w:div w:id="1853761645">
                              <w:marLeft w:val="0"/>
                              <w:marRight w:val="0"/>
                              <w:marTop w:val="0"/>
                              <w:marBottom w:val="0"/>
                              <w:divBdr>
                                <w:top w:val="none" w:sz="0" w:space="0" w:color="auto"/>
                                <w:left w:val="none" w:sz="0" w:space="0" w:color="auto"/>
                                <w:bottom w:val="none" w:sz="0" w:space="0" w:color="auto"/>
                                <w:right w:val="none" w:sz="0" w:space="0" w:color="auto"/>
                              </w:divBdr>
                            </w:div>
                          </w:divsChild>
                        </w:div>
                        <w:div w:id="884029634">
                          <w:marLeft w:val="0"/>
                          <w:marRight w:val="0"/>
                          <w:marTop w:val="0"/>
                          <w:marBottom w:val="0"/>
                          <w:divBdr>
                            <w:top w:val="none" w:sz="0" w:space="0" w:color="auto"/>
                            <w:left w:val="none" w:sz="0" w:space="0" w:color="auto"/>
                            <w:bottom w:val="none" w:sz="0" w:space="0" w:color="auto"/>
                            <w:right w:val="none" w:sz="0" w:space="0" w:color="auto"/>
                          </w:divBdr>
                          <w:divsChild>
                            <w:div w:id="5747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831175">
          <w:marLeft w:val="0"/>
          <w:marRight w:val="0"/>
          <w:marTop w:val="0"/>
          <w:marBottom w:val="0"/>
          <w:divBdr>
            <w:top w:val="none" w:sz="0" w:space="0" w:color="auto"/>
            <w:left w:val="none" w:sz="0" w:space="0" w:color="auto"/>
            <w:bottom w:val="none" w:sz="0" w:space="0" w:color="auto"/>
            <w:right w:val="none" w:sz="0" w:space="0" w:color="auto"/>
          </w:divBdr>
          <w:divsChild>
            <w:div w:id="1273785687">
              <w:marLeft w:val="0"/>
              <w:marRight w:val="0"/>
              <w:marTop w:val="300"/>
              <w:marBottom w:val="300"/>
              <w:divBdr>
                <w:top w:val="none" w:sz="0" w:space="0" w:color="auto"/>
                <w:left w:val="none" w:sz="0" w:space="0" w:color="auto"/>
                <w:bottom w:val="none" w:sz="0" w:space="0" w:color="auto"/>
                <w:right w:val="none" w:sz="0" w:space="0" w:color="auto"/>
              </w:divBdr>
            </w:div>
          </w:divsChild>
        </w:div>
        <w:div w:id="1718118920">
          <w:marLeft w:val="0"/>
          <w:marRight w:val="0"/>
          <w:marTop w:val="0"/>
          <w:marBottom w:val="0"/>
          <w:divBdr>
            <w:top w:val="none" w:sz="0" w:space="0" w:color="auto"/>
            <w:left w:val="none" w:sz="0" w:space="0" w:color="auto"/>
            <w:bottom w:val="none" w:sz="0" w:space="0" w:color="auto"/>
            <w:right w:val="none" w:sz="0" w:space="0" w:color="auto"/>
          </w:divBdr>
          <w:divsChild>
            <w:div w:id="42978543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93038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andia.ru/text/category/novie_tehnologii/" TargetMode="External"/><Relationship Id="rId18" Type="http://schemas.openxmlformats.org/officeDocument/2006/relationships/hyperlink" Target="https://pandia.ru/text/category/differentciya/" TargetMode="External"/><Relationship Id="rId3" Type="http://schemas.openxmlformats.org/officeDocument/2006/relationships/styles" Target="styles.xml"/><Relationship Id="rId21" Type="http://schemas.openxmlformats.org/officeDocument/2006/relationships/hyperlink" Target="https://pandia.ru/text/category/tcelevie_programmi/"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pandia.ru/text/category/promezhutochnaya_attestatciy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andia.ru/text/category/uchebnie_distciplini/" TargetMode="External"/><Relationship Id="rId20" Type="http://schemas.openxmlformats.org/officeDocument/2006/relationships/hyperlink" Target="https://pandia.ru/text/category/vospitatelmznaya_rabo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prepodavatelmzskie_sostav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pandia.ru/text/category/uchebnaya_literatura/" TargetMode="External"/><Relationship Id="rId10" Type="http://schemas.openxmlformats.org/officeDocument/2006/relationships/footer" Target="footer1.xml"/><Relationship Id="rId19" Type="http://schemas.openxmlformats.org/officeDocument/2006/relationships/hyperlink" Target="https://pandia.ru/text/category/obrazovatelmznie_programm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hyperlink" Target="https://pandia.ru/text/category/pravoohranitelmznie_organi/" TargetMode="External"/></Relationships>
</file>

<file path=word/theme/theme1.xml><?xml version="1.0" encoding="utf-8"?>
<a:theme xmlns:a="http://schemas.openxmlformats.org/drawingml/2006/main" name="Тема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F66CD-E173-4543-ADC5-912FAB7AE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1</Pages>
  <Words>27680</Words>
  <Characters>157781</Characters>
  <Application>Microsoft Office Word</Application>
  <DocSecurity>0</DocSecurity>
  <Lines>1314</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116</dc:creator>
  <cp:keywords/>
  <dc:description/>
  <cp:lastModifiedBy>116</cp:lastModifiedBy>
  <cp:revision>54</cp:revision>
  <cp:lastPrinted>2021-04-20T05:56:00Z</cp:lastPrinted>
  <dcterms:created xsi:type="dcterms:W3CDTF">2020-02-28T07:40:00Z</dcterms:created>
  <dcterms:modified xsi:type="dcterms:W3CDTF">2021-11-22T06:54:00Z</dcterms:modified>
</cp:coreProperties>
</file>